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F9D20" w14:textId="266AD4D9" w:rsidR="00021C0B" w:rsidRDefault="00CE3354">
      <w:pPr>
        <w:rPr>
          <w:sz w:val="44"/>
          <w:szCs w:val="44"/>
        </w:rPr>
      </w:pPr>
      <w:r>
        <w:rPr>
          <w:noProof/>
          <w:sz w:val="44"/>
          <w:szCs w:val="44"/>
        </w:rPr>
        <mc:AlternateContent>
          <mc:Choice Requires="wps">
            <w:drawing>
              <wp:anchor distT="0" distB="0" distL="114300" distR="114300" simplePos="0" relativeHeight="251658258" behindDoc="0" locked="0" layoutInCell="1" allowOverlap="1" wp14:anchorId="1B15AAF4" wp14:editId="15598134">
                <wp:simplePos x="0" y="0"/>
                <wp:positionH relativeFrom="margin">
                  <wp:posOffset>-476333</wp:posOffset>
                </wp:positionH>
                <wp:positionV relativeFrom="paragraph">
                  <wp:posOffset>-232031</wp:posOffset>
                </wp:positionV>
                <wp:extent cx="2185639" cy="721112"/>
                <wp:effectExtent l="0" t="0" r="0" b="3175"/>
                <wp:wrapNone/>
                <wp:docPr id="15" name="Tekstvak 15"/>
                <wp:cNvGraphicFramePr/>
                <a:graphic xmlns:a="http://schemas.openxmlformats.org/drawingml/2006/main">
                  <a:graphicData uri="http://schemas.microsoft.com/office/word/2010/wordprocessingShape">
                    <wps:wsp>
                      <wps:cNvSpPr txBox="1"/>
                      <wps:spPr>
                        <a:xfrm>
                          <a:off x="0" y="0"/>
                          <a:ext cx="2185639" cy="721112"/>
                        </a:xfrm>
                        <a:prstGeom prst="rect">
                          <a:avLst/>
                        </a:prstGeom>
                        <a:noFill/>
                        <a:ln w="6350">
                          <a:noFill/>
                        </a:ln>
                      </wps:spPr>
                      <wps:txbx>
                        <w:txbxContent>
                          <w:p w14:paraId="0CDBF13D" w14:textId="2C34A3C2" w:rsidR="00C52CEA" w:rsidRPr="00C52CEA" w:rsidRDefault="00C52CEA">
                            <w:pPr>
                              <w:rPr>
                                <w:rFonts w:ascii="Amasis MT Pro Black" w:hAnsi="Amasis MT Pro Black"/>
                                <w:color w:val="FFFFFF" w:themeColor="background1"/>
                                <w:sz w:val="96"/>
                                <w:szCs w:val="96"/>
                              </w:rPr>
                            </w:pPr>
                            <w:r w:rsidRPr="00C52CEA">
                              <w:rPr>
                                <w:rFonts w:ascii="Amasis MT Pro Black" w:hAnsi="Amasis MT Pro Black"/>
                                <w:color w:val="FFFFFF" w:themeColor="background1"/>
                                <w:sz w:val="96"/>
                                <w:szCs w:val="96"/>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5AAF4" id="_x0000_t202" coordsize="21600,21600" o:spt="202" path="m,l,21600r21600,l21600,xe">
                <v:stroke joinstyle="miter"/>
                <v:path gradientshapeok="t" o:connecttype="rect"/>
              </v:shapetype>
              <v:shape id="Tekstvak 15" o:spid="_x0000_s1026" type="#_x0000_t202" style="position:absolute;margin-left:-37.5pt;margin-top:-18.25pt;width:172.1pt;height:56.8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" filled="f" stroked="f" strokeweight=".5pt">
                <v:textbox>
                  <w:txbxContent>
                    <w:p w14:paraId="0CDBF13D" w14:textId="2C34A3C2" w:rsidR="00C52CEA" w:rsidRPr="00C52CEA" w:rsidRDefault="00C52CEA">
                      <w:pPr>
                        <w:rPr>
                          <w:rFonts w:ascii="Amasis MT Pro Black" w:hAnsi="Amasis MT Pro Black"/>
                          <w:color w:val="FFFFFF" w:themeColor="background1"/>
                          <w:sz w:val="96"/>
                          <w:szCs w:val="96"/>
                        </w:rPr>
                      </w:pPr>
                      <w:r w:rsidRPr="00C52CEA">
                        <w:rPr>
                          <w:rFonts w:ascii="Amasis MT Pro Black" w:hAnsi="Amasis MT Pro Black"/>
                          <w:color w:val="FFFFFF" w:themeColor="background1"/>
                          <w:sz w:val="96"/>
                          <w:szCs w:val="96"/>
                        </w:rPr>
                        <w:t>Be</w:t>
                      </w:r>
                    </w:p>
                  </w:txbxContent>
                </v:textbox>
                <w10:wrap anchorx="margin"/>
              </v:shape>
            </w:pict>
          </mc:Fallback>
        </mc:AlternateContent>
      </w:r>
      <w:r>
        <w:rPr>
          <w:noProof/>
          <w:sz w:val="44"/>
          <w:szCs w:val="44"/>
        </w:rPr>
        <mc:AlternateContent>
          <mc:Choice Requires="wps">
            <w:drawing>
              <wp:anchor distT="0" distB="0" distL="114300" distR="114300" simplePos="0" relativeHeight="251658257" behindDoc="0" locked="0" layoutInCell="1" allowOverlap="1" wp14:anchorId="0B1E9C01" wp14:editId="62DDA3A3">
                <wp:simplePos x="0" y="0"/>
                <wp:positionH relativeFrom="column">
                  <wp:posOffset>-492975</wp:posOffset>
                </wp:positionH>
                <wp:positionV relativeFrom="paragraph">
                  <wp:posOffset>277371</wp:posOffset>
                </wp:positionV>
                <wp:extent cx="5731727" cy="988741"/>
                <wp:effectExtent l="0" t="0" r="0" b="1905"/>
                <wp:wrapNone/>
                <wp:docPr id="8" name="Tekstvak 8"/>
                <wp:cNvGraphicFramePr/>
                <a:graphic xmlns:a="http://schemas.openxmlformats.org/drawingml/2006/main">
                  <a:graphicData uri="http://schemas.microsoft.com/office/word/2010/wordprocessingShape">
                    <wps:wsp>
                      <wps:cNvSpPr txBox="1"/>
                      <wps:spPr>
                        <a:xfrm>
                          <a:off x="0" y="0"/>
                          <a:ext cx="5731727" cy="988741"/>
                        </a:xfrm>
                        <a:prstGeom prst="rect">
                          <a:avLst/>
                        </a:prstGeom>
                        <a:noFill/>
                        <a:ln w="6350">
                          <a:noFill/>
                        </a:ln>
                      </wps:spPr>
                      <wps:txbx>
                        <w:txbxContent>
                          <w:p w14:paraId="35984601" w14:textId="1038751B" w:rsidR="009A52DC" w:rsidRPr="00C52CEA" w:rsidRDefault="009A52DC">
                            <w:pPr>
                              <w:rPr>
                                <w:rFonts w:ascii="Amasis MT Pro Black" w:hAnsi="Amasis MT Pro Black"/>
                                <w:sz w:val="40"/>
                                <w:szCs w:val="40"/>
                              </w:rPr>
                            </w:pPr>
                            <w:r w:rsidRPr="00071469">
                              <w:rPr>
                                <w:rFonts w:ascii="Amasis MT Pro Black" w:hAnsi="Amasis MT Pro Black"/>
                                <w:strike/>
                                <w:color w:val="FFFFFF" w:themeColor="background1"/>
                                <w:sz w:val="72"/>
                                <w:szCs w:val="72"/>
                              </w:rPr>
                              <w:t>Mis</w:t>
                            </w:r>
                            <w:r w:rsidRPr="00C52CEA">
                              <w:rPr>
                                <w:rFonts w:ascii="Amasis MT Pro Black" w:hAnsi="Amasis MT Pro Black"/>
                                <w:color w:val="FFFFFF" w:themeColor="background1"/>
                                <w:sz w:val="96"/>
                                <w:szCs w:val="96"/>
                              </w:rPr>
                              <w:t>handel</w:t>
                            </w:r>
                            <w:r w:rsidR="003B3287">
                              <w:rPr>
                                <w:rFonts w:ascii="Amasis MT Pro Black" w:hAnsi="Amasis MT Pro Black"/>
                                <w:color w:val="FFFFFF" w:themeColor="background1"/>
                                <w:sz w:val="96"/>
                                <w:szCs w:val="96"/>
                              </w:rPr>
                              <w:t>ing</w:t>
                            </w:r>
                            <w:r w:rsidRPr="00C52CEA">
                              <w:rPr>
                                <w:rFonts w:ascii="Amasis MT Pro Black" w:hAnsi="Amasis MT Pro Black"/>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E9C01" id="Tekstvak 8" o:spid="_x0000_s1027" type="#_x0000_t202" style="position:absolute;margin-left:-38.8pt;margin-top:21.85pt;width:451.3pt;height:77.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" filled="f" stroked="f" strokeweight=".5pt">
                <v:textbox>
                  <w:txbxContent>
                    <w:p w14:paraId="35984601" w14:textId="1038751B" w:rsidR="009A52DC" w:rsidRPr="00C52CEA" w:rsidRDefault="009A52DC">
                      <w:pPr>
                        <w:rPr>
                          <w:rFonts w:ascii="Amasis MT Pro Black" w:hAnsi="Amasis MT Pro Black"/>
                          <w:sz w:val="40"/>
                          <w:szCs w:val="40"/>
                        </w:rPr>
                      </w:pPr>
                      <w:r w:rsidRPr="00071469">
                        <w:rPr>
                          <w:rFonts w:ascii="Amasis MT Pro Black" w:hAnsi="Amasis MT Pro Black"/>
                          <w:strike/>
                          <w:color w:val="FFFFFF" w:themeColor="background1"/>
                          <w:sz w:val="72"/>
                          <w:szCs w:val="72"/>
                        </w:rPr>
                        <w:t>Mis</w:t>
                      </w:r>
                      <w:r w:rsidRPr="00C52CEA">
                        <w:rPr>
                          <w:rFonts w:ascii="Amasis MT Pro Black" w:hAnsi="Amasis MT Pro Black"/>
                          <w:color w:val="FFFFFF" w:themeColor="background1"/>
                          <w:sz w:val="96"/>
                          <w:szCs w:val="96"/>
                        </w:rPr>
                        <w:t>handel</w:t>
                      </w:r>
                      <w:r w:rsidR="003B3287">
                        <w:rPr>
                          <w:rFonts w:ascii="Amasis MT Pro Black" w:hAnsi="Amasis MT Pro Black"/>
                          <w:color w:val="FFFFFF" w:themeColor="background1"/>
                          <w:sz w:val="96"/>
                          <w:szCs w:val="96"/>
                        </w:rPr>
                        <w:t>ing</w:t>
                      </w:r>
                      <w:r w:rsidRPr="00C52CEA">
                        <w:rPr>
                          <w:rFonts w:ascii="Amasis MT Pro Black" w:hAnsi="Amasis MT Pro Black"/>
                          <w:sz w:val="40"/>
                          <w:szCs w:val="40"/>
                        </w:rPr>
                        <w:br/>
                      </w:r>
                    </w:p>
                  </w:txbxContent>
                </v:textbox>
              </v:shape>
            </w:pict>
          </mc:Fallback>
        </mc:AlternateContent>
      </w:r>
      <w:r w:rsidR="002A7650">
        <w:rPr>
          <w:noProof/>
          <w:sz w:val="44"/>
          <w:szCs w:val="44"/>
        </w:rPr>
        <mc:AlternateContent>
          <mc:Choice Requires="wps">
            <w:drawing>
              <wp:anchor distT="0" distB="0" distL="114300" distR="114300" simplePos="0" relativeHeight="251658259" behindDoc="0" locked="0" layoutInCell="1" allowOverlap="1" wp14:anchorId="465F753F" wp14:editId="62218C97">
                <wp:simplePos x="0" y="0"/>
                <wp:positionH relativeFrom="column">
                  <wp:posOffset>-462585</wp:posOffset>
                </wp:positionH>
                <wp:positionV relativeFrom="paragraph">
                  <wp:posOffset>2267329</wp:posOffset>
                </wp:positionV>
                <wp:extent cx="2802576" cy="5142015"/>
                <wp:effectExtent l="0" t="0" r="0" b="1905"/>
                <wp:wrapNone/>
                <wp:docPr id="16" name="Tekstvak 16"/>
                <wp:cNvGraphicFramePr/>
                <a:graphic xmlns:a="http://schemas.openxmlformats.org/drawingml/2006/main">
                  <a:graphicData uri="http://schemas.microsoft.com/office/word/2010/wordprocessingShape">
                    <wps:wsp>
                      <wps:cNvSpPr txBox="1"/>
                      <wps:spPr>
                        <a:xfrm>
                          <a:off x="0" y="0"/>
                          <a:ext cx="2802576" cy="5142015"/>
                        </a:xfrm>
                        <a:prstGeom prst="rect">
                          <a:avLst/>
                        </a:prstGeom>
                        <a:noFill/>
                        <a:ln w="6350">
                          <a:noFill/>
                        </a:ln>
                      </wps:spPr>
                      <wps:txbx>
                        <w:txbxContent>
                          <w:p w14:paraId="15FBBA60" w14:textId="7E9F4C50" w:rsidR="00B459CA" w:rsidRPr="00C012D5" w:rsidRDefault="00C91EDE">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Merel </w:t>
                            </w:r>
                            <w:proofErr w:type="spellStart"/>
                            <w:r w:rsidRPr="00C012D5">
                              <w:rPr>
                                <w:rFonts w:ascii="Amasis MT Pro Black" w:hAnsi="Amasis MT Pro Black"/>
                                <w:color w:val="FFFFFF" w:themeColor="background1"/>
                                <w:sz w:val="36"/>
                                <w:szCs w:val="36"/>
                              </w:rPr>
                              <w:t>Tuitert</w:t>
                            </w:r>
                            <w:proofErr w:type="spellEnd"/>
                          </w:p>
                          <w:p w14:paraId="623DFF01" w14:textId="7D57DEC1" w:rsidR="00C91EDE" w:rsidRPr="00C012D5" w:rsidRDefault="00C91EDE">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Ellen-Fay de </w:t>
                            </w:r>
                            <w:proofErr w:type="spellStart"/>
                            <w:r w:rsidRPr="00C012D5">
                              <w:rPr>
                                <w:rFonts w:ascii="Amasis MT Pro Black" w:hAnsi="Amasis MT Pro Black"/>
                                <w:color w:val="FFFFFF" w:themeColor="background1"/>
                                <w:sz w:val="36"/>
                                <w:szCs w:val="36"/>
                              </w:rPr>
                              <w:t>Coninck</w:t>
                            </w:r>
                            <w:proofErr w:type="spellEnd"/>
                          </w:p>
                          <w:p w14:paraId="1CDA7AB4" w14:textId="27069C74" w:rsidR="00C91EDE" w:rsidRPr="0073682F" w:rsidRDefault="00C91EDE">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Laureen Stobbe</w:t>
                            </w:r>
                          </w:p>
                          <w:p w14:paraId="5ADF1EC5" w14:textId="5625FEB6" w:rsidR="00C91EDE" w:rsidRPr="0073682F" w:rsidRDefault="00C91EDE">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Cato Arnold</w:t>
                            </w:r>
                          </w:p>
                          <w:p w14:paraId="240BE7E3" w14:textId="77777777" w:rsidR="00C91EDE" w:rsidRPr="0073682F" w:rsidRDefault="00C91EDE">
                            <w:pPr>
                              <w:rPr>
                                <w:rFonts w:ascii="Amasis MT Pro Black" w:hAnsi="Amasis MT Pro Black"/>
                                <w:color w:val="FFFFFF" w:themeColor="background1"/>
                                <w:sz w:val="36"/>
                                <w:szCs w:val="36"/>
                                <w:lang w:val="en-GB"/>
                              </w:rPr>
                            </w:pPr>
                          </w:p>
                          <w:p w14:paraId="01257BEE" w14:textId="7D9C8D06" w:rsidR="00C012D5" w:rsidRPr="0073682F" w:rsidRDefault="00C012D5">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 xml:space="preserve">24 </w:t>
                            </w:r>
                            <w:proofErr w:type="spellStart"/>
                            <w:r w:rsidRPr="0073682F">
                              <w:rPr>
                                <w:rFonts w:ascii="Amasis MT Pro Black" w:hAnsi="Amasis MT Pro Black"/>
                                <w:color w:val="FFFFFF" w:themeColor="background1"/>
                                <w:sz w:val="36"/>
                                <w:szCs w:val="36"/>
                                <w:lang w:val="en-GB"/>
                              </w:rPr>
                              <w:t>januari</w:t>
                            </w:r>
                            <w:proofErr w:type="spellEnd"/>
                            <w:r w:rsidRPr="0073682F">
                              <w:rPr>
                                <w:rFonts w:ascii="Amasis MT Pro Black" w:hAnsi="Amasis MT Pro Black"/>
                                <w:color w:val="FFFFFF" w:themeColor="background1"/>
                                <w:sz w:val="36"/>
                                <w:szCs w:val="36"/>
                                <w:lang w:val="en-GB"/>
                              </w:rPr>
                              <w:t xml:space="preserve"> 2023</w:t>
                            </w:r>
                          </w:p>
                          <w:p w14:paraId="659D8C5D" w14:textId="77777777" w:rsidR="00C012D5" w:rsidRPr="0073682F" w:rsidRDefault="00C012D5">
                            <w:pPr>
                              <w:rPr>
                                <w:rFonts w:ascii="Amasis MT Pro Black" w:hAnsi="Amasis MT Pro Black"/>
                                <w:color w:val="FFFFFF" w:themeColor="background1"/>
                                <w:sz w:val="36"/>
                                <w:szCs w:val="36"/>
                                <w:lang w:val="en-GB"/>
                              </w:rPr>
                            </w:pPr>
                          </w:p>
                          <w:p w14:paraId="7F8D45B3" w14:textId="6CC18A51" w:rsidR="00C012D5" w:rsidRP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Mevrouw Roos</w:t>
                            </w:r>
                          </w:p>
                          <w:p w14:paraId="533A10F0" w14:textId="5397BF50" w:rsidR="00C012D5" w:rsidRP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Meneer </w:t>
                            </w:r>
                            <w:proofErr w:type="spellStart"/>
                            <w:r w:rsidRPr="00C012D5">
                              <w:rPr>
                                <w:rFonts w:ascii="Amasis MT Pro Black" w:hAnsi="Amasis MT Pro Black"/>
                                <w:color w:val="FFFFFF" w:themeColor="background1"/>
                                <w:sz w:val="36"/>
                                <w:szCs w:val="36"/>
                              </w:rPr>
                              <w:t>Rommens</w:t>
                            </w:r>
                            <w:proofErr w:type="spellEnd"/>
                          </w:p>
                          <w:p w14:paraId="504ECB80" w14:textId="125ABC6A" w:rsid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Meneer </w:t>
                            </w:r>
                            <w:proofErr w:type="spellStart"/>
                            <w:r w:rsidRPr="00C012D5">
                              <w:rPr>
                                <w:rFonts w:ascii="Amasis MT Pro Black" w:hAnsi="Amasis MT Pro Black"/>
                                <w:color w:val="FFFFFF" w:themeColor="background1"/>
                                <w:sz w:val="36"/>
                                <w:szCs w:val="36"/>
                              </w:rPr>
                              <w:t>Pansier</w:t>
                            </w:r>
                            <w:proofErr w:type="spellEnd"/>
                          </w:p>
                          <w:p w14:paraId="75D5F203" w14:textId="77777777" w:rsidR="00C012D5" w:rsidRDefault="00C012D5">
                            <w:pPr>
                              <w:rPr>
                                <w:rFonts w:ascii="Amasis MT Pro Black" w:hAnsi="Amasis MT Pro Black"/>
                                <w:color w:val="FFFFFF" w:themeColor="background1"/>
                                <w:sz w:val="36"/>
                                <w:szCs w:val="36"/>
                              </w:rPr>
                            </w:pPr>
                          </w:p>
                          <w:p w14:paraId="743EDD2A" w14:textId="77777777" w:rsidR="00C012D5" w:rsidRPr="00C012D5" w:rsidRDefault="00C012D5">
                            <w:pPr>
                              <w:rPr>
                                <w:rFonts w:ascii="Amasis MT Pro Black" w:hAnsi="Amasis MT Pro Black"/>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F753F" id="Tekstvak 16" o:spid="_x0000_s1028" type="#_x0000_t202" style="position:absolute;margin-left:-36.4pt;margin-top:178.55pt;width:220.7pt;height:404.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" filled="f" stroked="f" strokeweight=".5pt">
                <v:textbox>
                  <w:txbxContent>
                    <w:p w14:paraId="15FBBA60" w14:textId="7E9F4C50" w:rsidR="00B459CA" w:rsidRPr="00C012D5" w:rsidRDefault="00C91EDE">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Merel </w:t>
                      </w:r>
                      <w:proofErr w:type="spellStart"/>
                      <w:r w:rsidRPr="00C012D5">
                        <w:rPr>
                          <w:rFonts w:ascii="Amasis MT Pro Black" w:hAnsi="Amasis MT Pro Black"/>
                          <w:color w:val="FFFFFF" w:themeColor="background1"/>
                          <w:sz w:val="36"/>
                          <w:szCs w:val="36"/>
                        </w:rPr>
                        <w:t>Tuitert</w:t>
                      </w:r>
                      <w:proofErr w:type="spellEnd"/>
                    </w:p>
                    <w:p w14:paraId="623DFF01" w14:textId="7D57DEC1" w:rsidR="00C91EDE" w:rsidRPr="00C012D5" w:rsidRDefault="00C91EDE">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Ellen-Fay de </w:t>
                      </w:r>
                      <w:proofErr w:type="spellStart"/>
                      <w:r w:rsidRPr="00C012D5">
                        <w:rPr>
                          <w:rFonts w:ascii="Amasis MT Pro Black" w:hAnsi="Amasis MT Pro Black"/>
                          <w:color w:val="FFFFFF" w:themeColor="background1"/>
                          <w:sz w:val="36"/>
                          <w:szCs w:val="36"/>
                        </w:rPr>
                        <w:t>Coninck</w:t>
                      </w:r>
                      <w:proofErr w:type="spellEnd"/>
                    </w:p>
                    <w:p w14:paraId="1CDA7AB4" w14:textId="27069C74" w:rsidR="00C91EDE" w:rsidRPr="0073682F" w:rsidRDefault="00C91EDE">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Laureen Stobbe</w:t>
                      </w:r>
                    </w:p>
                    <w:p w14:paraId="5ADF1EC5" w14:textId="5625FEB6" w:rsidR="00C91EDE" w:rsidRPr="0073682F" w:rsidRDefault="00C91EDE">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Cato Arnold</w:t>
                      </w:r>
                    </w:p>
                    <w:p w14:paraId="240BE7E3" w14:textId="77777777" w:rsidR="00C91EDE" w:rsidRPr="0073682F" w:rsidRDefault="00C91EDE">
                      <w:pPr>
                        <w:rPr>
                          <w:rFonts w:ascii="Amasis MT Pro Black" w:hAnsi="Amasis MT Pro Black"/>
                          <w:color w:val="FFFFFF" w:themeColor="background1"/>
                          <w:sz w:val="36"/>
                          <w:szCs w:val="36"/>
                          <w:lang w:val="en-GB"/>
                        </w:rPr>
                      </w:pPr>
                    </w:p>
                    <w:p w14:paraId="01257BEE" w14:textId="7D9C8D06" w:rsidR="00C012D5" w:rsidRPr="0073682F" w:rsidRDefault="00C012D5">
                      <w:pPr>
                        <w:rPr>
                          <w:rFonts w:ascii="Amasis MT Pro Black" w:hAnsi="Amasis MT Pro Black"/>
                          <w:color w:val="FFFFFF" w:themeColor="background1"/>
                          <w:sz w:val="36"/>
                          <w:szCs w:val="36"/>
                          <w:lang w:val="en-GB"/>
                        </w:rPr>
                      </w:pPr>
                      <w:r w:rsidRPr="0073682F">
                        <w:rPr>
                          <w:rFonts w:ascii="Amasis MT Pro Black" w:hAnsi="Amasis MT Pro Black"/>
                          <w:color w:val="FFFFFF" w:themeColor="background1"/>
                          <w:sz w:val="36"/>
                          <w:szCs w:val="36"/>
                          <w:lang w:val="en-GB"/>
                        </w:rPr>
                        <w:t xml:space="preserve">24 </w:t>
                      </w:r>
                      <w:proofErr w:type="spellStart"/>
                      <w:r w:rsidRPr="0073682F">
                        <w:rPr>
                          <w:rFonts w:ascii="Amasis MT Pro Black" w:hAnsi="Amasis MT Pro Black"/>
                          <w:color w:val="FFFFFF" w:themeColor="background1"/>
                          <w:sz w:val="36"/>
                          <w:szCs w:val="36"/>
                          <w:lang w:val="en-GB"/>
                        </w:rPr>
                        <w:t>januari</w:t>
                      </w:r>
                      <w:proofErr w:type="spellEnd"/>
                      <w:r w:rsidRPr="0073682F">
                        <w:rPr>
                          <w:rFonts w:ascii="Amasis MT Pro Black" w:hAnsi="Amasis MT Pro Black"/>
                          <w:color w:val="FFFFFF" w:themeColor="background1"/>
                          <w:sz w:val="36"/>
                          <w:szCs w:val="36"/>
                          <w:lang w:val="en-GB"/>
                        </w:rPr>
                        <w:t xml:space="preserve"> 2023</w:t>
                      </w:r>
                    </w:p>
                    <w:p w14:paraId="659D8C5D" w14:textId="77777777" w:rsidR="00C012D5" w:rsidRPr="0073682F" w:rsidRDefault="00C012D5">
                      <w:pPr>
                        <w:rPr>
                          <w:rFonts w:ascii="Amasis MT Pro Black" w:hAnsi="Amasis MT Pro Black"/>
                          <w:color w:val="FFFFFF" w:themeColor="background1"/>
                          <w:sz w:val="36"/>
                          <w:szCs w:val="36"/>
                          <w:lang w:val="en-GB"/>
                        </w:rPr>
                      </w:pPr>
                    </w:p>
                    <w:p w14:paraId="7F8D45B3" w14:textId="6CC18A51" w:rsidR="00C012D5" w:rsidRP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Mevrouw Roos</w:t>
                      </w:r>
                    </w:p>
                    <w:p w14:paraId="533A10F0" w14:textId="5397BF50" w:rsidR="00C012D5" w:rsidRP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Meneer </w:t>
                      </w:r>
                      <w:proofErr w:type="spellStart"/>
                      <w:r w:rsidRPr="00C012D5">
                        <w:rPr>
                          <w:rFonts w:ascii="Amasis MT Pro Black" w:hAnsi="Amasis MT Pro Black"/>
                          <w:color w:val="FFFFFF" w:themeColor="background1"/>
                          <w:sz w:val="36"/>
                          <w:szCs w:val="36"/>
                        </w:rPr>
                        <w:t>Rommens</w:t>
                      </w:r>
                      <w:proofErr w:type="spellEnd"/>
                    </w:p>
                    <w:p w14:paraId="504ECB80" w14:textId="125ABC6A" w:rsidR="00C012D5" w:rsidRDefault="00C012D5">
                      <w:pPr>
                        <w:rPr>
                          <w:rFonts w:ascii="Amasis MT Pro Black" w:hAnsi="Amasis MT Pro Black"/>
                          <w:color w:val="FFFFFF" w:themeColor="background1"/>
                          <w:sz w:val="36"/>
                          <w:szCs w:val="36"/>
                        </w:rPr>
                      </w:pPr>
                      <w:r w:rsidRPr="00C012D5">
                        <w:rPr>
                          <w:rFonts w:ascii="Amasis MT Pro Black" w:hAnsi="Amasis MT Pro Black"/>
                          <w:color w:val="FFFFFF" w:themeColor="background1"/>
                          <w:sz w:val="36"/>
                          <w:szCs w:val="36"/>
                        </w:rPr>
                        <w:t xml:space="preserve">Meneer </w:t>
                      </w:r>
                      <w:proofErr w:type="spellStart"/>
                      <w:r w:rsidRPr="00C012D5">
                        <w:rPr>
                          <w:rFonts w:ascii="Amasis MT Pro Black" w:hAnsi="Amasis MT Pro Black"/>
                          <w:color w:val="FFFFFF" w:themeColor="background1"/>
                          <w:sz w:val="36"/>
                          <w:szCs w:val="36"/>
                        </w:rPr>
                        <w:t>Pansier</w:t>
                      </w:r>
                      <w:proofErr w:type="spellEnd"/>
                    </w:p>
                    <w:p w14:paraId="75D5F203" w14:textId="77777777" w:rsidR="00C012D5" w:rsidRDefault="00C012D5">
                      <w:pPr>
                        <w:rPr>
                          <w:rFonts w:ascii="Amasis MT Pro Black" w:hAnsi="Amasis MT Pro Black"/>
                          <w:color w:val="FFFFFF" w:themeColor="background1"/>
                          <w:sz w:val="36"/>
                          <w:szCs w:val="36"/>
                        </w:rPr>
                      </w:pPr>
                    </w:p>
                    <w:p w14:paraId="743EDD2A" w14:textId="77777777" w:rsidR="00C012D5" w:rsidRPr="00C012D5" w:rsidRDefault="00C012D5">
                      <w:pPr>
                        <w:rPr>
                          <w:rFonts w:ascii="Amasis MT Pro Black" w:hAnsi="Amasis MT Pro Black"/>
                          <w:color w:val="FFFFFF" w:themeColor="background1"/>
                          <w:sz w:val="36"/>
                          <w:szCs w:val="36"/>
                        </w:rPr>
                      </w:pPr>
                    </w:p>
                  </w:txbxContent>
                </v:textbox>
              </v:shape>
            </w:pict>
          </mc:Fallback>
        </mc:AlternateContent>
      </w:r>
      <w:r w:rsidR="002A7650">
        <w:rPr>
          <w:noProof/>
        </w:rPr>
        <w:drawing>
          <wp:anchor distT="0" distB="0" distL="114300" distR="114300" simplePos="0" relativeHeight="251658261" behindDoc="1" locked="0" layoutInCell="1" allowOverlap="1" wp14:anchorId="25BE430A" wp14:editId="7F046BB5">
            <wp:simplePos x="0" y="0"/>
            <wp:positionH relativeFrom="margin">
              <wp:posOffset>-463550</wp:posOffset>
            </wp:positionH>
            <wp:positionV relativeFrom="page">
              <wp:posOffset>8716010</wp:posOffset>
            </wp:positionV>
            <wp:extent cx="2193290" cy="569595"/>
            <wp:effectExtent l="0" t="0" r="0" b="1905"/>
            <wp:wrapTight wrapText="bothSides">
              <wp:wrapPolygon edited="0">
                <wp:start x="1501" y="0"/>
                <wp:lineTo x="375" y="2890"/>
                <wp:lineTo x="0" y="6502"/>
                <wp:lineTo x="0" y="18060"/>
                <wp:lineTo x="2439" y="20227"/>
                <wp:lineTo x="10318" y="20950"/>
                <wp:lineTo x="14821" y="20950"/>
                <wp:lineTo x="19699" y="20227"/>
                <wp:lineTo x="21012" y="15171"/>
                <wp:lineTo x="20825" y="5057"/>
                <wp:lineTo x="18198" y="2890"/>
                <wp:lineTo x="3940" y="0"/>
                <wp:lineTo x="1501" y="0"/>
              </wp:wrapPolygon>
            </wp:wrapTight>
            <wp:docPr id="18" name="Afbeelding 18" descr="Oceanz 3D printing Ede - Professioneel 3D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z 3D printing Ede - Professioneel 3D prin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29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650">
        <w:rPr>
          <w:noProof/>
          <w:sz w:val="44"/>
          <w:szCs w:val="44"/>
        </w:rPr>
        <w:drawing>
          <wp:anchor distT="0" distB="0" distL="114300" distR="114300" simplePos="0" relativeHeight="251658256" behindDoc="1" locked="0" layoutInCell="1" allowOverlap="1" wp14:anchorId="245C30AD" wp14:editId="78611FFE">
            <wp:simplePos x="0" y="0"/>
            <wp:positionH relativeFrom="page">
              <wp:posOffset>-741820</wp:posOffset>
            </wp:positionH>
            <wp:positionV relativeFrom="page">
              <wp:posOffset>-490467</wp:posOffset>
            </wp:positionV>
            <wp:extent cx="16567440" cy="11277367"/>
            <wp:effectExtent l="0" t="0" r="6350" b="635"/>
            <wp:wrapTight wrapText="bothSides">
              <wp:wrapPolygon edited="0">
                <wp:start x="0" y="0"/>
                <wp:lineTo x="0" y="21565"/>
                <wp:lineTo x="21583" y="21565"/>
                <wp:lineTo x="21583" y="0"/>
                <wp:lineTo x="0" y="0"/>
              </wp:wrapPolygon>
            </wp:wrapTight>
            <wp:docPr id="7" name="Afbeelding 7" descr="Afbeelding met gras, buiten, zoogdier,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uiten, zoogdier, wi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7440" cy="11277367"/>
                    </a:xfrm>
                    <a:prstGeom prst="rect">
                      <a:avLst/>
                    </a:prstGeom>
                  </pic:spPr>
                </pic:pic>
              </a:graphicData>
            </a:graphic>
            <wp14:sizeRelH relativeFrom="margin">
              <wp14:pctWidth>0</wp14:pctWidth>
            </wp14:sizeRelH>
            <wp14:sizeRelV relativeFrom="margin">
              <wp14:pctHeight>0</wp14:pctHeight>
            </wp14:sizeRelV>
          </wp:anchor>
        </w:drawing>
      </w:r>
      <w:r w:rsidR="006253C6">
        <w:rPr>
          <w:noProof/>
        </w:rPr>
        <w:drawing>
          <wp:anchor distT="0" distB="0" distL="114300" distR="114300" simplePos="0" relativeHeight="251658260" behindDoc="1" locked="0" layoutInCell="1" allowOverlap="1" wp14:anchorId="20BB5D88" wp14:editId="215E36BE">
            <wp:simplePos x="0" y="0"/>
            <wp:positionH relativeFrom="margin">
              <wp:posOffset>-427536</wp:posOffset>
            </wp:positionH>
            <wp:positionV relativeFrom="page">
              <wp:posOffset>7480952</wp:posOffset>
            </wp:positionV>
            <wp:extent cx="2137410" cy="1155065"/>
            <wp:effectExtent l="0" t="0" r="0" b="0"/>
            <wp:wrapTight wrapText="bothSides">
              <wp:wrapPolygon edited="0">
                <wp:start x="4428" y="0"/>
                <wp:lineTo x="2503" y="712"/>
                <wp:lineTo x="193" y="3919"/>
                <wp:lineTo x="0" y="10331"/>
                <wp:lineTo x="0" y="20662"/>
                <wp:lineTo x="21369" y="20662"/>
                <wp:lineTo x="21369" y="6769"/>
                <wp:lineTo x="16171" y="5700"/>
                <wp:lineTo x="6353" y="0"/>
                <wp:lineTo x="4428" y="0"/>
              </wp:wrapPolygon>
            </wp:wrapTight>
            <wp:docPr id="17" name="Afbeelding 17" descr="Het Huis van de 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Huis van de Die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41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2D0">
        <w:rPr>
          <w:noProof/>
          <w:sz w:val="44"/>
          <w:szCs w:val="44"/>
        </w:rPr>
        <w:t xml:space="preserve"> </w:t>
      </w:r>
      <w:r w:rsidR="00021C0B">
        <w:rPr>
          <w:sz w:val="44"/>
          <w:szCs w:val="44"/>
        </w:rPr>
        <w:br w:type="page"/>
      </w:r>
    </w:p>
    <w:p w14:paraId="655BAA1A" w14:textId="04EBED79" w:rsidR="00021C0B" w:rsidRDefault="00021C0B" w:rsidP="0051660F">
      <w:pPr>
        <w:pStyle w:val="Heading1"/>
      </w:pPr>
      <w:bookmarkStart w:id="0" w:name="_Toc124695572"/>
      <w:bookmarkStart w:id="1" w:name="_Toc125389826"/>
      <w:r w:rsidRPr="00021C0B">
        <w:lastRenderedPageBreak/>
        <w:t>Inleiding</w:t>
      </w:r>
      <w:bookmarkEnd w:id="0"/>
      <w:bookmarkEnd w:id="1"/>
    </w:p>
    <w:p w14:paraId="6394636D"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7B7873C9" w14:textId="65CFA36E" w:rsidR="002243E8" w:rsidRDefault="00F42A4D" w:rsidP="00925FC4">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Dierenm</w:t>
      </w:r>
      <w:r w:rsidR="7A076718" w:rsidRPr="42504D2D">
        <w:rPr>
          <w:rFonts w:ascii="Calibri" w:hAnsi="Calibri" w:cs="Calibri"/>
          <w:sz w:val="22"/>
          <w:szCs w:val="22"/>
        </w:rPr>
        <w:t xml:space="preserve">ishandeling. Het wordt een steeds groter probleem wereldwijd. </w:t>
      </w:r>
      <w:r w:rsidR="078FE18C" w:rsidRPr="1C638F1E">
        <w:rPr>
          <w:rFonts w:ascii="Calibri" w:hAnsi="Calibri" w:cs="Calibri"/>
          <w:sz w:val="22"/>
          <w:szCs w:val="22"/>
        </w:rPr>
        <w:t>Honden die in te kleine ruimtes worden gehouden, te weinig eten krijgen of fy</w:t>
      </w:r>
      <w:r w:rsidR="68B992E9" w:rsidRPr="1C638F1E">
        <w:rPr>
          <w:rFonts w:ascii="Calibri" w:hAnsi="Calibri" w:cs="Calibri"/>
          <w:sz w:val="22"/>
          <w:szCs w:val="22"/>
        </w:rPr>
        <w:t xml:space="preserve">siek mishandeld worden. </w:t>
      </w:r>
      <w:r w:rsidR="68B992E9" w:rsidRPr="344D7CE0">
        <w:rPr>
          <w:rFonts w:ascii="Calibri" w:hAnsi="Calibri" w:cs="Calibri"/>
          <w:sz w:val="22"/>
          <w:szCs w:val="22"/>
        </w:rPr>
        <w:t xml:space="preserve">Meerdere organisaties in Nederland en andere </w:t>
      </w:r>
      <w:r w:rsidR="2B8526A7" w:rsidRPr="344D7CE0">
        <w:rPr>
          <w:rFonts w:ascii="Calibri" w:hAnsi="Calibri" w:cs="Calibri"/>
          <w:sz w:val="22"/>
          <w:szCs w:val="22"/>
        </w:rPr>
        <w:t>1</w:t>
      </w:r>
      <w:r w:rsidR="2B8526A7" w:rsidRPr="00666198">
        <w:rPr>
          <w:rFonts w:ascii="Calibri" w:hAnsi="Calibri" w:cs="Calibri"/>
          <w:sz w:val="22"/>
          <w:szCs w:val="22"/>
          <w:vertAlign w:val="superscript"/>
        </w:rPr>
        <w:t>e</w:t>
      </w:r>
      <w:r w:rsidR="2B8526A7" w:rsidRPr="344D7CE0">
        <w:rPr>
          <w:rFonts w:ascii="Calibri" w:hAnsi="Calibri" w:cs="Calibri"/>
          <w:sz w:val="22"/>
          <w:szCs w:val="22"/>
        </w:rPr>
        <w:t xml:space="preserve"> wereldlanden</w:t>
      </w:r>
      <w:r w:rsidR="1B97CFA1" w:rsidRPr="734243D7">
        <w:rPr>
          <w:rFonts w:ascii="Calibri" w:hAnsi="Calibri" w:cs="Calibri"/>
          <w:sz w:val="22"/>
          <w:szCs w:val="22"/>
        </w:rPr>
        <w:t xml:space="preserve"> </w:t>
      </w:r>
      <w:r w:rsidR="1B97CFA1" w:rsidRPr="0BC4DF37">
        <w:rPr>
          <w:rFonts w:ascii="Calibri" w:hAnsi="Calibri" w:cs="Calibri"/>
          <w:sz w:val="22"/>
          <w:szCs w:val="22"/>
        </w:rPr>
        <w:t xml:space="preserve">regelen dat gezinnen deze mishandelde honden in huis nemen. </w:t>
      </w:r>
      <w:r w:rsidR="007704B4">
        <w:rPr>
          <w:rFonts w:ascii="Calibri" w:hAnsi="Calibri" w:cs="Calibri"/>
          <w:sz w:val="22"/>
          <w:szCs w:val="22"/>
        </w:rPr>
        <w:t>Maar v</w:t>
      </w:r>
      <w:r w:rsidR="1B97CFA1" w:rsidRPr="0BC4DF37">
        <w:rPr>
          <w:rFonts w:ascii="Calibri" w:hAnsi="Calibri" w:cs="Calibri"/>
          <w:sz w:val="22"/>
          <w:szCs w:val="22"/>
        </w:rPr>
        <w:t>aak worden hier</w:t>
      </w:r>
      <w:r w:rsidR="1B97CFA1" w:rsidRPr="2A0F962D">
        <w:rPr>
          <w:rFonts w:ascii="Calibri" w:hAnsi="Calibri" w:cs="Calibri"/>
          <w:sz w:val="22"/>
          <w:szCs w:val="22"/>
        </w:rPr>
        <w:t xml:space="preserve"> </w:t>
      </w:r>
      <w:r w:rsidR="2E9BB281" w:rsidRPr="29F70548">
        <w:rPr>
          <w:rFonts w:ascii="Calibri" w:hAnsi="Calibri" w:cs="Calibri"/>
          <w:sz w:val="22"/>
          <w:szCs w:val="22"/>
        </w:rPr>
        <w:t xml:space="preserve">veel problemen bij ondervonden. De eerste paar maanden gaat het goed. De hond is rustig, </w:t>
      </w:r>
      <w:r w:rsidR="0C916624" w:rsidRPr="3C20E231">
        <w:rPr>
          <w:rFonts w:ascii="Calibri" w:hAnsi="Calibri" w:cs="Calibri"/>
          <w:sz w:val="22"/>
          <w:szCs w:val="22"/>
        </w:rPr>
        <w:t xml:space="preserve">niet-agressief en eet goed. Na deze maanden gaat het meestal snel </w:t>
      </w:r>
      <w:r w:rsidR="0C916624" w:rsidRPr="0DEA38CF">
        <w:rPr>
          <w:rFonts w:ascii="Calibri" w:hAnsi="Calibri" w:cs="Calibri"/>
          <w:sz w:val="22"/>
          <w:szCs w:val="22"/>
        </w:rPr>
        <w:t>verkeerd. De hond begint met</w:t>
      </w:r>
      <w:r w:rsidR="005D7911">
        <w:rPr>
          <w:rFonts w:ascii="Calibri" w:hAnsi="Calibri" w:cs="Calibri"/>
          <w:sz w:val="22"/>
          <w:szCs w:val="22"/>
        </w:rPr>
        <w:t xml:space="preserve"> het</w:t>
      </w:r>
      <w:r w:rsidR="0C916624" w:rsidRPr="0DEA38CF">
        <w:rPr>
          <w:rFonts w:ascii="Calibri" w:hAnsi="Calibri" w:cs="Calibri"/>
          <w:sz w:val="22"/>
          <w:szCs w:val="22"/>
        </w:rPr>
        <w:t xml:space="preserve"> bijten van huisgenoten, </w:t>
      </w:r>
      <w:r w:rsidR="006F198E">
        <w:rPr>
          <w:rFonts w:ascii="Calibri" w:hAnsi="Calibri" w:cs="Calibri"/>
          <w:sz w:val="22"/>
          <w:szCs w:val="22"/>
        </w:rPr>
        <w:t>hij toont</w:t>
      </w:r>
      <w:r w:rsidR="7E470594" w:rsidRPr="51747F04">
        <w:rPr>
          <w:rFonts w:ascii="Calibri" w:hAnsi="Calibri" w:cs="Calibri"/>
          <w:sz w:val="22"/>
          <w:szCs w:val="22"/>
        </w:rPr>
        <w:t xml:space="preserve"> agressiviteit </w:t>
      </w:r>
      <w:r w:rsidR="7E470594" w:rsidRPr="4E3D75BA">
        <w:rPr>
          <w:rFonts w:ascii="Calibri" w:hAnsi="Calibri" w:cs="Calibri"/>
          <w:sz w:val="22"/>
          <w:szCs w:val="22"/>
        </w:rPr>
        <w:t>tegen andere honden</w:t>
      </w:r>
      <w:r w:rsidR="4AE2234B" w:rsidRPr="75D7AE40">
        <w:rPr>
          <w:rFonts w:ascii="Calibri" w:hAnsi="Calibri" w:cs="Calibri"/>
          <w:sz w:val="22"/>
          <w:szCs w:val="22"/>
        </w:rPr>
        <w:t xml:space="preserve"> en de hond is schuw tegen mensen. </w:t>
      </w:r>
      <w:r w:rsidR="4AE2234B" w:rsidRPr="6701669A">
        <w:rPr>
          <w:rFonts w:ascii="Calibri" w:hAnsi="Calibri" w:cs="Calibri"/>
          <w:sz w:val="22"/>
          <w:szCs w:val="22"/>
        </w:rPr>
        <w:t xml:space="preserve">Dit komt </w:t>
      </w:r>
      <w:r w:rsidR="00664787">
        <w:rPr>
          <w:rFonts w:ascii="Calibri" w:hAnsi="Calibri" w:cs="Calibri"/>
          <w:sz w:val="22"/>
          <w:szCs w:val="22"/>
        </w:rPr>
        <w:t>onder andere</w:t>
      </w:r>
      <w:r w:rsidR="4AE2234B" w:rsidRPr="6701669A">
        <w:rPr>
          <w:rFonts w:ascii="Calibri" w:hAnsi="Calibri" w:cs="Calibri"/>
          <w:sz w:val="22"/>
          <w:szCs w:val="22"/>
        </w:rPr>
        <w:t xml:space="preserve"> door de snelle verandering van de omgeving van de hond en de afwezigheid van </w:t>
      </w:r>
      <w:r w:rsidR="4AE2234B" w:rsidRPr="55F126E9">
        <w:rPr>
          <w:rFonts w:ascii="Calibri" w:hAnsi="Calibri" w:cs="Calibri"/>
          <w:sz w:val="22"/>
          <w:szCs w:val="22"/>
        </w:rPr>
        <w:t>enige vorm van rehabilitatie.</w:t>
      </w:r>
      <w:r w:rsidR="39810CE3" w:rsidRPr="39A1FA65">
        <w:rPr>
          <w:rFonts w:ascii="Calibri" w:hAnsi="Calibri" w:cs="Calibri"/>
          <w:sz w:val="22"/>
          <w:szCs w:val="22"/>
        </w:rPr>
        <w:t xml:space="preserve"> </w:t>
      </w:r>
    </w:p>
    <w:p w14:paraId="181E711E" w14:textId="5CAE484A" w:rsidR="55F126E9" w:rsidRDefault="55F126E9" w:rsidP="55F126E9">
      <w:pPr>
        <w:pStyle w:val="paragraph"/>
        <w:spacing w:before="0" w:beforeAutospacing="0" w:after="0" w:afterAutospacing="0"/>
        <w:rPr>
          <w:rFonts w:ascii="Calibri" w:hAnsi="Calibri" w:cs="Calibri"/>
          <w:sz w:val="22"/>
          <w:szCs w:val="22"/>
        </w:rPr>
      </w:pPr>
    </w:p>
    <w:p w14:paraId="57379EBA" w14:textId="48B44147" w:rsidR="00357B42" w:rsidRDefault="3C6B041F" w:rsidP="00F13D36">
      <w:pPr>
        <w:pStyle w:val="paragraph"/>
        <w:spacing w:before="0" w:beforeAutospacing="0" w:after="0" w:afterAutospacing="0"/>
        <w:textAlignment w:val="baseline"/>
        <w:rPr>
          <w:rFonts w:ascii="Calibri" w:hAnsi="Calibri" w:cs="Calibri"/>
          <w:sz w:val="22"/>
          <w:szCs w:val="22"/>
        </w:rPr>
      </w:pPr>
      <w:r w:rsidRPr="593514EC">
        <w:rPr>
          <w:rFonts w:ascii="Calibri" w:hAnsi="Calibri" w:cs="Calibri"/>
          <w:sz w:val="22"/>
          <w:szCs w:val="22"/>
        </w:rPr>
        <w:t xml:space="preserve">De opdrachtgever van dit project is Esmée Olthuis. Zij is oprichtster van </w:t>
      </w:r>
      <w:r w:rsidRPr="593514EC">
        <w:rPr>
          <w:rFonts w:ascii="Calibri" w:hAnsi="Calibri" w:cs="Calibri"/>
          <w:i/>
          <w:iCs/>
          <w:sz w:val="22"/>
          <w:szCs w:val="22"/>
        </w:rPr>
        <w:t xml:space="preserve">Het </w:t>
      </w:r>
      <w:r w:rsidR="00664787">
        <w:rPr>
          <w:rFonts w:ascii="Calibri" w:hAnsi="Calibri" w:cs="Calibri"/>
          <w:i/>
          <w:iCs/>
          <w:sz w:val="22"/>
          <w:szCs w:val="22"/>
        </w:rPr>
        <w:t>H</w:t>
      </w:r>
      <w:r w:rsidRPr="593514EC">
        <w:rPr>
          <w:rFonts w:ascii="Calibri" w:hAnsi="Calibri" w:cs="Calibri"/>
          <w:i/>
          <w:iCs/>
          <w:sz w:val="22"/>
          <w:szCs w:val="22"/>
        </w:rPr>
        <w:t xml:space="preserve">uis van de </w:t>
      </w:r>
      <w:r w:rsidR="00664787">
        <w:rPr>
          <w:rFonts w:ascii="Calibri" w:hAnsi="Calibri" w:cs="Calibri"/>
          <w:i/>
          <w:iCs/>
          <w:sz w:val="22"/>
          <w:szCs w:val="22"/>
        </w:rPr>
        <w:t>D</w:t>
      </w:r>
      <w:r w:rsidRPr="593514EC">
        <w:rPr>
          <w:rFonts w:ascii="Calibri" w:hAnsi="Calibri" w:cs="Calibri"/>
          <w:i/>
          <w:iCs/>
          <w:sz w:val="22"/>
          <w:szCs w:val="22"/>
        </w:rPr>
        <w:t>ieren</w:t>
      </w:r>
      <w:r w:rsidR="60BAE466" w:rsidRPr="593514EC">
        <w:rPr>
          <w:rFonts w:ascii="Calibri" w:hAnsi="Calibri" w:cs="Calibri"/>
          <w:i/>
          <w:iCs/>
          <w:sz w:val="22"/>
          <w:szCs w:val="22"/>
        </w:rPr>
        <w:t xml:space="preserve">, </w:t>
      </w:r>
      <w:r w:rsidR="5865CC6C" w:rsidRPr="593514EC">
        <w:rPr>
          <w:rFonts w:ascii="Calibri" w:hAnsi="Calibri" w:cs="Calibri"/>
          <w:sz w:val="22"/>
          <w:szCs w:val="22"/>
        </w:rPr>
        <w:t>een bedrijf gevestigd in Limburg. Zij nemen honden op in hun bedrijf die mishandeld zijn, en gaan aan de slag met hun rehab</w:t>
      </w:r>
      <w:r w:rsidR="358E8712" w:rsidRPr="593514EC">
        <w:rPr>
          <w:rFonts w:ascii="Calibri" w:hAnsi="Calibri" w:cs="Calibri"/>
          <w:sz w:val="22"/>
          <w:szCs w:val="22"/>
        </w:rPr>
        <w:t xml:space="preserve">ilitatie. </w:t>
      </w:r>
    </w:p>
    <w:p w14:paraId="7121CBA4" w14:textId="77777777" w:rsidR="00357B42" w:rsidRDefault="00357B42" w:rsidP="00F13D36">
      <w:pPr>
        <w:pStyle w:val="paragraph"/>
        <w:spacing w:before="0" w:beforeAutospacing="0" w:after="0" w:afterAutospacing="0"/>
        <w:textAlignment w:val="baseline"/>
        <w:rPr>
          <w:rFonts w:ascii="Calibri" w:hAnsi="Calibri" w:cs="Calibri"/>
          <w:sz w:val="22"/>
          <w:szCs w:val="22"/>
        </w:rPr>
      </w:pPr>
    </w:p>
    <w:p w14:paraId="693E7E98" w14:textId="5443572D" w:rsidR="00F13D36" w:rsidRDefault="00F13D36" w:rsidP="00F13D3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Volgens het woordenboek is rehabilitatie het proces waarbij iemand met een bepaalde (psychische) aandoening of kwaal langzaamaan hersteld </w:t>
      </w:r>
      <w:sdt>
        <w:sdtPr>
          <w:rPr>
            <w:rStyle w:val="normaltextrun"/>
            <w:rFonts w:ascii="Calibri" w:hAnsi="Calibri" w:cs="Calibri"/>
            <w:sz w:val="22"/>
            <w:szCs w:val="22"/>
          </w:rPr>
          <w:id w:val="781852953"/>
          <w:citation/>
        </w:sdtPr>
        <w:sdtContent>
          <w:r>
            <w:rPr>
              <w:rStyle w:val="normaltextrun"/>
              <w:rFonts w:ascii="Calibri" w:hAnsi="Calibri" w:cs="Calibri"/>
              <w:sz w:val="22"/>
              <w:szCs w:val="22"/>
            </w:rPr>
            <w:fldChar w:fldCharType="begin"/>
          </w:r>
          <w:r>
            <w:rPr>
              <w:rStyle w:val="normaltextrun"/>
              <w:rFonts w:ascii="Calibri" w:hAnsi="Calibri" w:cs="Calibri"/>
              <w:sz w:val="22"/>
              <w:szCs w:val="22"/>
            </w:rPr>
            <w:instrText xml:space="preserve"> CITATION Wat20 \l 1043 </w:instrText>
          </w:r>
          <w:r>
            <w:rPr>
              <w:rStyle w:val="normaltextrun"/>
              <w:rFonts w:ascii="Calibri" w:hAnsi="Calibri" w:cs="Calibri"/>
              <w:sz w:val="22"/>
              <w:szCs w:val="22"/>
            </w:rPr>
            <w:fldChar w:fldCharType="separate"/>
          </w:r>
          <w:r w:rsidR="00BE580A">
            <w:rPr>
              <w:rFonts w:ascii="Calibri" w:hAnsi="Calibri" w:cs="Calibri"/>
              <w:noProof/>
              <w:sz w:val="22"/>
              <w:szCs w:val="22"/>
            </w:rPr>
            <w:t>(Wat is de betekenis van Rehabilitatie?, 2020)</w:t>
          </w:r>
          <w:r>
            <w:rPr>
              <w:rStyle w:val="normaltextrun"/>
              <w:rFonts w:ascii="Calibri" w:hAnsi="Calibri" w:cs="Calibri"/>
              <w:sz w:val="22"/>
              <w:szCs w:val="22"/>
            </w:rPr>
            <w:fldChar w:fldCharType="end"/>
          </w:r>
        </w:sdtContent>
      </w:sdt>
      <w:r>
        <w:rPr>
          <w:rStyle w:val="normaltextrun"/>
          <w:rFonts w:ascii="Calibri" w:hAnsi="Calibri" w:cs="Calibri"/>
          <w:sz w:val="22"/>
          <w:szCs w:val="22"/>
        </w:rPr>
        <w:t xml:space="preserve">. Bij dieren kun je van heropvoeding spreken. Er is al veel algemeen onderzoek gedaan naar dit onderwerp. </w:t>
      </w:r>
      <w:r w:rsidR="0088053D">
        <w:rPr>
          <w:rStyle w:val="normaltextrun"/>
          <w:rFonts w:ascii="Calibri" w:hAnsi="Calibri" w:cs="Calibri"/>
          <w:sz w:val="22"/>
          <w:szCs w:val="22"/>
        </w:rPr>
        <w:t xml:space="preserve">Er zijn al verschillende </w:t>
      </w:r>
      <w:r w:rsidR="00A435E1">
        <w:rPr>
          <w:rStyle w:val="normaltextrun"/>
          <w:rFonts w:ascii="Calibri" w:hAnsi="Calibri" w:cs="Calibri"/>
          <w:sz w:val="22"/>
          <w:szCs w:val="22"/>
        </w:rPr>
        <w:t>methodes en manieren uitgevonden, maar experts zeggen dat deze methodes te algemeen zijn en helemaal niet specifiek op één soort of ras</w:t>
      </w:r>
      <w:r w:rsidR="00460D8B">
        <w:rPr>
          <w:rStyle w:val="normaltextrun"/>
          <w:rFonts w:ascii="Calibri" w:hAnsi="Calibri" w:cs="Calibri"/>
          <w:sz w:val="22"/>
          <w:szCs w:val="22"/>
        </w:rPr>
        <w:t xml:space="preserve"> slaan. </w:t>
      </w:r>
    </w:p>
    <w:p w14:paraId="454468D6" w14:textId="77777777" w:rsidR="00357B42" w:rsidRDefault="00357B42" w:rsidP="00F13D36">
      <w:pPr>
        <w:pStyle w:val="paragraph"/>
        <w:spacing w:before="0" w:beforeAutospacing="0" w:after="0" w:afterAutospacing="0"/>
        <w:textAlignment w:val="baseline"/>
        <w:rPr>
          <w:rStyle w:val="eop"/>
          <w:rFonts w:ascii="Calibri" w:hAnsi="Calibri" w:cs="Calibri"/>
          <w:sz w:val="22"/>
          <w:szCs w:val="22"/>
        </w:rPr>
      </w:pPr>
    </w:p>
    <w:p w14:paraId="3E5CD037" w14:textId="6D9D818A" w:rsidR="3C6B041F" w:rsidRPr="00357B42" w:rsidRDefault="00357B42" w:rsidP="593514EC">
      <w:pPr>
        <w:pStyle w:val="paragraph"/>
        <w:spacing w:before="0" w:beforeAutospacing="0" w:after="0" w:afterAutospacing="0"/>
        <w:rPr>
          <w:rFonts w:ascii="Calibri" w:hAnsi="Calibri" w:cs="Calibri"/>
          <w:i/>
          <w:iCs/>
          <w:sz w:val="22"/>
          <w:szCs w:val="22"/>
        </w:rPr>
      </w:pPr>
      <w:r>
        <w:rPr>
          <w:rFonts w:ascii="Calibri" w:hAnsi="Calibri" w:cs="Calibri"/>
          <w:sz w:val="22"/>
          <w:szCs w:val="22"/>
        </w:rPr>
        <w:t xml:space="preserve">Esmée en haar collega’s </w:t>
      </w:r>
      <w:r w:rsidR="5D55CF8F" w:rsidRPr="593514EC">
        <w:rPr>
          <w:rFonts w:ascii="Calibri" w:hAnsi="Calibri" w:cs="Calibri"/>
          <w:sz w:val="22"/>
          <w:szCs w:val="22"/>
        </w:rPr>
        <w:t>merkten dat er veel te veel honden deze rehabilitatie nodig hebben, buiten hun capaciteit. Vandaar dat zij de opdracht voorlegde om een manier te vinden om deze rehabilitatie e</w:t>
      </w:r>
      <w:r w:rsidR="563CA99D" w:rsidRPr="593514EC">
        <w:rPr>
          <w:rFonts w:ascii="Calibri" w:hAnsi="Calibri" w:cs="Calibri"/>
          <w:sz w:val="22"/>
          <w:szCs w:val="22"/>
        </w:rPr>
        <w:t xml:space="preserve">ffectiever </w:t>
      </w:r>
      <w:r w:rsidR="00460D8B">
        <w:rPr>
          <w:rFonts w:ascii="Calibri" w:hAnsi="Calibri" w:cs="Calibri"/>
          <w:sz w:val="22"/>
          <w:szCs w:val="22"/>
        </w:rPr>
        <w:t>en op grote schaal</w:t>
      </w:r>
      <w:r w:rsidR="563CA99D" w:rsidRPr="593514EC">
        <w:rPr>
          <w:rFonts w:ascii="Calibri" w:hAnsi="Calibri" w:cs="Calibri"/>
          <w:sz w:val="22"/>
          <w:szCs w:val="22"/>
        </w:rPr>
        <w:t xml:space="preserve"> te laten verlopen, zonder professionele hulp. </w:t>
      </w:r>
      <w:r w:rsidR="50617C4C" w:rsidRPr="5671795C">
        <w:rPr>
          <w:rFonts w:ascii="Calibri" w:hAnsi="Calibri" w:cs="Calibri"/>
          <w:sz w:val="22"/>
          <w:szCs w:val="22"/>
        </w:rPr>
        <w:t>Hieruit on</w:t>
      </w:r>
      <w:r w:rsidR="21AB7A76" w:rsidRPr="5671795C">
        <w:rPr>
          <w:rFonts w:ascii="Calibri" w:hAnsi="Calibri" w:cs="Calibri"/>
          <w:sz w:val="22"/>
          <w:szCs w:val="22"/>
        </w:rPr>
        <w:t>t</w:t>
      </w:r>
      <w:r w:rsidR="50617C4C" w:rsidRPr="5671795C">
        <w:rPr>
          <w:rFonts w:ascii="Calibri" w:hAnsi="Calibri" w:cs="Calibri"/>
          <w:sz w:val="22"/>
          <w:szCs w:val="22"/>
        </w:rPr>
        <w:t xml:space="preserve">stond de </w:t>
      </w:r>
      <w:r w:rsidR="6DCF7FCB" w:rsidRPr="4FA6F65C">
        <w:rPr>
          <w:rFonts w:ascii="Calibri" w:hAnsi="Calibri" w:cs="Calibri"/>
          <w:sz w:val="22"/>
          <w:szCs w:val="22"/>
        </w:rPr>
        <w:t>volge</w:t>
      </w:r>
      <w:r w:rsidR="0EC9341B" w:rsidRPr="4FA6F65C">
        <w:rPr>
          <w:rFonts w:ascii="Calibri" w:hAnsi="Calibri" w:cs="Calibri"/>
          <w:sz w:val="22"/>
          <w:szCs w:val="22"/>
        </w:rPr>
        <w:t>nde opdracht:</w:t>
      </w:r>
    </w:p>
    <w:p w14:paraId="2E7BFB77" w14:textId="1F0A4735" w:rsidR="0EC9341B" w:rsidRPr="00357B42" w:rsidRDefault="0EC9341B" w:rsidP="10F81123">
      <w:pPr>
        <w:pStyle w:val="paragraph"/>
        <w:spacing w:before="0" w:beforeAutospacing="0" w:after="0" w:afterAutospacing="0"/>
        <w:rPr>
          <w:rFonts w:ascii="Calibri" w:hAnsi="Calibri" w:cs="Calibri"/>
          <w:i/>
          <w:iCs/>
          <w:sz w:val="22"/>
          <w:szCs w:val="22"/>
        </w:rPr>
      </w:pPr>
      <w:r w:rsidRPr="10F81123">
        <w:rPr>
          <w:rFonts w:ascii="Calibri" w:hAnsi="Calibri" w:cs="Calibri"/>
          <w:i/>
          <w:iCs/>
          <w:sz w:val="22"/>
          <w:szCs w:val="22"/>
        </w:rPr>
        <w:t xml:space="preserve">Ontwerp een product, waarmee </w:t>
      </w:r>
      <w:r w:rsidR="6E802ECB" w:rsidRPr="10F81123">
        <w:rPr>
          <w:rFonts w:ascii="Calibri" w:hAnsi="Calibri" w:cs="Calibri"/>
          <w:i/>
          <w:iCs/>
          <w:sz w:val="22"/>
          <w:szCs w:val="22"/>
        </w:rPr>
        <w:t xml:space="preserve">de agressie bij mishandelde berghonden </w:t>
      </w:r>
      <w:r w:rsidR="6E802ECB" w:rsidRPr="1C1F0978">
        <w:rPr>
          <w:rFonts w:ascii="Calibri" w:hAnsi="Calibri" w:cs="Calibri"/>
          <w:i/>
          <w:iCs/>
          <w:sz w:val="22"/>
          <w:szCs w:val="22"/>
        </w:rPr>
        <w:t>wordt verlaagd</w:t>
      </w:r>
      <w:r w:rsidR="00961908" w:rsidRPr="10F81123">
        <w:rPr>
          <w:rFonts w:ascii="Calibri" w:hAnsi="Calibri" w:cs="Calibri"/>
          <w:i/>
          <w:iCs/>
          <w:sz w:val="22"/>
          <w:szCs w:val="22"/>
        </w:rPr>
        <w:t>.</w:t>
      </w:r>
      <w:r w:rsidR="00185280" w:rsidRPr="10F81123">
        <w:rPr>
          <w:rFonts w:ascii="Calibri" w:hAnsi="Calibri" w:cs="Calibri"/>
          <w:i/>
          <w:iCs/>
          <w:sz w:val="22"/>
          <w:szCs w:val="22"/>
        </w:rPr>
        <w:t xml:space="preserve"> </w:t>
      </w:r>
    </w:p>
    <w:p w14:paraId="7BFE3847" w14:textId="77777777" w:rsidR="00357B42" w:rsidRDefault="00357B42" w:rsidP="4FA6F65C">
      <w:pPr>
        <w:pStyle w:val="paragraph"/>
        <w:spacing w:before="0" w:beforeAutospacing="0" w:after="0" w:afterAutospacing="0"/>
        <w:rPr>
          <w:rFonts w:ascii="Calibri" w:hAnsi="Calibri" w:cs="Calibri"/>
          <w:sz w:val="22"/>
          <w:szCs w:val="22"/>
        </w:rPr>
      </w:pPr>
    </w:p>
    <w:p w14:paraId="48770597" w14:textId="65D8143A" w:rsidR="00357B42" w:rsidRDefault="00EE389D" w:rsidP="4FA6F65C">
      <w:pPr>
        <w:pStyle w:val="paragraph"/>
        <w:spacing w:before="0" w:beforeAutospacing="0" w:after="0" w:afterAutospacing="0"/>
        <w:rPr>
          <w:rFonts w:ascii="Calibri" w:hAnsi="Calibri" w:cs="Calibri"/>
          <w:sz w:val="22"/>
          <w:szCs w:val="22"/>
        </w:rPr>
      </w:pPr>
      <w:r>
        <w:rPr>
          <w:rFonts w:ascii="Calibri" w:hAnsi="Calibri" w:cs="Calibri"/>
          <w:sz w:val="22"/>
          <w:szCs w:val="22"/>
        </w:rPr>
        <w:t>Voor meer informatie over de opdracht</w:t>
      </w:r>
      <w:r w:rsidR="005F7D28">
        <w:rPr>
          <w:rFonts w:ascii="Calibri" w:hAnsi="Calibri" w:cs="Calibri"/>
          <w:sz w:val="22"/>
          <w:szCs w:val="22"/>
        </w:rPr>
        <w:t xml:space="preserve">, </w:t>
      </w:r>
      <w:r w:rsidR="006D43F2">
        <w:rPr>
          <w:rFonts w:ascii="Calibri" w:hAnsi="Calibri" w:cs="Calibri"/>
          <w:sz w:val="22"/>
          <w:szCs w:val="22"/>
        </w:rPr>
        <w:t xml:space="preserve">de </w:t>
      </w:r>
      <w:r w:rsidR="005F7D28">
        <w:rPr>
          <w:rFonts w:ascii="Calibri" w:hAnsi="Calibri" w:cs="Calibri"/>
          <w:sz w:val="22"/>
          <w:szCs w:val="22"/>
        </w:rPr>
        <w:t>opdrachtgever en de expertbegeleiders van dit project</w:t>
      </w:r>
      <w:r w:rsidR="006F462D">
        <w:rPr>
          <w:rFonts w:ascii="Calibri" w:hAnsi="Calibri" w:cs="Calibri"/>
          <w:sz w:val="22"/>
          <w:szCs w:val="22"/>
        </w:rPr>
        <w:t>,</w:t>
      </w:r>
      <w:r w:rsidR="005F7D28">
        <w:rPr>
          <w:rFonts w:ascii="Calibri" w:hAnsi="Calibri" w:cs="Calibri"/>
          <w:sz w:val="22"/>
          <w:szCs w:val="22"/>
        </w:rPr>
        <w:t xml:space="preserve"> kan hier het projectboekje worden gelezen:</w:t>
      </w:r>
    </w:p>
    <w:p w14:paraId="0AA2382A" w14:textId="760AD2CF" w:rsidR="002243E8" w:rsidRDefault="00000000" w:rsidP="00925FC4">
      <w:pPr>
        <w:pStyle w:val="paragraph"/>
        <w:spacing w:before="0" w:beforeAutospacing="0" w:after="0" w:afterAutospacing="0"/>
        <w:textAlignment w:val="baseline"/>
        <w:rPr>
          <w:rFonts w:ascii="Calibri" w:hAnsi="Calibri" w:cs="Calibri"/>
          <w:sz w:val="22"/>
          <w:szCs w:val="22"/>
        </w:rPr>
      </w:pPr>
      <w:hyperlink r:id="rId14" w:history="1">
        <w:r w:rsidR="00EA29D5" w:rsidRPr="00EA29D5">
          <w:rPr>
            <w:rStyle w:val="Hyperlink"/>
            <w:rFonts w:ascii="Calibri" w:hAnsi="Calibri" w:cs="Calibri"/>
            <w:sz w:val="22"/>
            <w:szCs w:val="22"/>
          </w:rPr>
          <w:t>Projectboekje\Projectboekje V2.docx</w:t>
        </w:r>
      </w:hyperlink>
    </w:p>
    <w:p w14:paraId="2AAC771D"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18701710"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49FBCD63"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00D3D1EB"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0C1BF1F8" w14:textId="77777777" w:rsidR="002243E8" w:rsidRDefault="002243E8" w:rsidP="00925FC4">
      <w:pPr>
        <w:pStyle w:val="paragraph"/>
        <w:spacing w:before="0" w:beforeAutospacing="0" w:after="0" w:afterAutospacing="0"/>
        <w:textAlignment w:val="baseline"/>
        <w:rPr>
          <w:rFonts w:ascii="Calibri" w:hAnsi="Calibri" w:cs="Calibri"/>
          <w:sz w:val="22"/>
          <w:szCs w:val="22"/>
        </w:rPr>
      </w:pPr>
    </w:p>
    <w:p w14:paraId="6A01DD1F" w14:textId="77777777" w:rsidR="00021C0B" w:rsidRDefault="00021C0B">
      <w:pPr>
        <w:rPr>
          <w:sz w:val="32"/>
          <w:szCs w:val="32"/>
        </w:rPr>
      </w:pPr>
      <w:r>
        <w:rPr>
          <w:sz w:val="32"/>
          <w:szCs w:val="32"/>
        </w:rPr>
        <w:br w:type="page"/>
      </w:r>
    </w:p>
    <w:sdt>
      <w:sdtPr>
        <w:rPr>
          <w:rFonts w:asciiTheme="minorHAnsi" w:eastAsiaTheme="minorHAnsi" w:hAnsiTheme="minorHAnsi" w:cstheme="minorBidi"/>
          <w:color w:val="auto"/>
          <w:sz w:val="22"/>
          <w:szCs w:val="22"/>
          <w:lang w:eastAsia="en-US"/>
        </w:rPr>
        <w:id w:val="-1134088944"/>
        <w:docPartObj>
          <w:docPartGallery w:val="Table of Contents"/>
          <w:docPartUnique/>
        </w:docPartObj>
      </w:sdtPr>
      <w:sdtEndPr>
        <w:rPr>
          <w:b/>
          <w:bCs/>
        </w:rPr>
      </w:sdtEndPr>
      <w:sdtContent>
        <w:p w14:paraId="5BE0B725" w14:textId="37D6BE94" w:rsidR="00925FC4" w:rsidRDefault="00925FC4">
          <w:pPr>
            <w:pStyle w:val="TOCHeading"/>
          </w:pPr>
          <w:r>
            <w:t>Inhoud</w:t>
          </w:r>
          <w:r w:rsidR="009A2FC5">
            <w:t xml:space="preserve">  </w:t>
          </w:r>
        </w:p>
        <w:p w14:paraId="5575235F" w14:textId="0DA56D44" w:rsidR="00533C17" w:rsidRDefault="00925FC4">
          <w:pPr>
            <w:pStyle w:val="TOC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125389826" w:history="1">
            <w:r w:rsidR="00533C17" w:rsidRPr="00BE7954">
              <w:rPr>
                <w:rStyle w:val="Hyperlink"/>
                <w:noProof/>
              </w:rPr>
              <w:t>Inleiding</w:t>
            </w:r>
            <w:r w:rsidR="00533C17">
              <w:rPr>
                <w:noProof/>
                <w:webHidden/>
              </w:rPr>
              <w:tab/>
            </w:r>
            <w:r w:rsidR="00533C17">
              <w:rPr>
                <w:noProof/>
                <w:webHidden/>
              </w:rPr>
              <w:fldChar w:fldCharType="begin"/>
            </w:r>
            <w:r w:rsidR="00533C17">
              <w:rPr>
                <w:noProof/>
                <w:webHidden/>
              </w:rPr>
              <w:instrText xml:space="preserve"> PAGEREF _Toc125389826 \h </w:instrText>
            </w:r>
            <w:r w:rsidR="00533C17">
              <w:rPr>
                <w:noProof/>
                <w:webHidden/>
              </w:rPr>
            </w:r>
            <w:r w:rsidR="00533C17">
              <w:rPr>
                <w:noProof/>
                <w:webHidden/>
              </w:rPr>
              <w:fldChar w:fldCharType="separate"/>
            </w:r>
            <w:r w:rsidR="00533C17">
              <w:rPr>
                <w:noProof/>
                <w:webHidden/>
              </w:rPr>
              <w:t>2</w:t>
            </w:r>
            <w:r w:rsidR="00533C17">
              <w:rPr>
                <w:noProof/>
                <w:webHidden/>
              </w:rPr>
              <w:fldChar w:fldCharType="end"/>
            </w:r>
          </w:hyperlink>
        </w:p>
        <w:p w14:paraId="09DAC676" w14:textId="56D6F4C0" w:rsidR="00533C17" w:rsidRDefault="00000000">
          <w:pPr>
            <w:pStyle w:val="TOC1"/>
            <w:tabs>
              <w:tab w:val="right" w:leader="dot" w:pos="9016"/>
            </w:tabs>
            <w:rPr>
              <w:rFonts w:eastAsiaTheme="minorEastAsia"/>
              <w:noProof/>
              <w:lang w:eastAsia="nl-NL"/>
            </w:rPr>
          </w:pPr>
          <w:hyperlink w:anchor="_Toc125389827" w:history="1">
            <w:r w:rsidR="00533C17" w:rsidRPr="00BE7954">
              <w:rPr>
                <w:rStyle w:val="Hyperlink"/>
                <w:rFonts w:cstheme="minorHAnsi"/>
                <w:noProof/>
              </w:rPr>
              <w:t>De berghond</w:t>
            </w:r>
            <w:r w:rsidR="00533C17">
              <w:rPr>
                <w:noProof/>
                <w:webHidden/>
              </w:rPr>
              <w:tab/>
            </w:r>
            <w:r w:rsidR="00533C17">
              <w:rPr>
                <w:noProof/>
                <w:webHidden/>
              </w:rPr>
              <w:fldChar w:fldCharType="begin"/>
            </w:r>
            <w:r w:rsidR="00533C17">
              <w:rPr>
                <w:noProof/>
                <w:webHidden/>
              </w:rPr>
              <w:instrText xml:space="preserve"> PAGEREF _Toc125389827 \h </w:instrText>
            </w:r>
            <w:r w:rsidR="00533C17">
              <w:rPr>
                <w:noProof/>
                <w:webHidden/>
              </w:rPr>
            </w:r>
            <w:r w:rsidR="00533C17">
              <w:rPr>
                <w:noProof/>
                <w:webHidden/>
              </w:rPr>
              <w:fldChar w:fldCharType="separate"/>
            </w:r>
            <w:r w:rsidR="00533C17">
              <w:rPr>
                <w:noProof/>
                <w:webHidden/>
              </w:rPr>
              <w:t>5</w:t>
            </w:r>
            <w:r w:rsidR="00533C17">
              <w:rPr>
                <w:noProof/>
                <w:webHidden/>
              </w:rPr>
              <w:fldChar w:fldCharType="end"/>
            </w:r>
          </w:hyperlink>
        </w:p>
        <w:p w14:paraId="28FC5344" w14:textId="3A9FD085" w:rsidR="00533C17" w:rsidRDefault="00000000">
          <w:pPr>
            <w:pStyle w:val="TOC1"/>
            <w:tabs>
              <w:tab w:val="right" w:leader="dot" w:pos="9016"/>
            </w:tabs>
            <w:rPr>
              <w:rFonts w:eastAsiaTheme="minorEastAsia"/>
              <w:noProof/>
              <w:lang w:eastAsia="nl-NL"/>
            </w:rPr>
          </w:pPr>
          <w:hyperlink w:anchor="_Toc125389828" w:history="1">
            <w:r w:rsidR="00533C17" w:rsidRPr="00BE7954">
              <w:rPr>
                <w:rStyle w:val="Hyperlink"/>
                <w:rFonts w:cstheme="minorHAnsi"/>
                <w:noProof/>
              </w:rPr>
              <w:t>Het effect van mishandeling op honden</w:t>
            </w:r>
            <w:r w:rsidR="00533C17">
              <w:rPr>
                <w:noProof/>
                <w:webHidden/>
              </w:rPr>
              <w:tab/>
            </w:r>
            <w:r w:rsidR="00533C17">
              <w:rPr>
                <w:noProof/>
                <w:webHidden/>
              </w:rPr>
              <w:fldChar w:fldCharType="begin"/>
            </w:r>
            <w:r w:rsidR="00533C17">
              <w:rPr>
                <w:noProof/>
                <w:webHidden/>
              </w:rPr>
              <w:instrText xml:space="preserve"> PAGEREF _Toc125389828 \h </w:instrText>
            </w:r>
            <w:r w:rsidR="00533C17">
              <w:rPr>
                <w:noProof/>
                <w:webHidden/>
              </w:rPr>
            </w:r>
            <w:r w:rsidR="00533C17">
              <w:rPr>
                <w:noProof/>
                <w:webHidden/>
              </w:rPr>
              <w:fldChar w:fldCharType="separate"/>
            </w:r>
            <w:r w:rsidR="00533C17">
              <w:rPr>
                <w:noProof/>
                <w:webHidden/>
              </w:rPr>
              <w:t>7</w:t>
            </w:r>
            <w:r w:rsidR="00533C17">
              <w:rPr>
                <w:noProof/>
                <w:webHidden/>
              </w:rPr>
              <w:fldChar w:fldCharType="end"/>
            </w:r>
          </w:hyperlink>
        </w:p>
        <w:p w14:paraId="73132C98" w14:textId="195865EE" w:rsidR="00533C17" w:rsidRDefault="00000000">
          <w:pPr>
            <w:pStyle w:val="TOC1"/>
            <w:tabs>
              <w:tab w:val="right" w:leader="dot" w:pos="9016"/>
            </w:tabs>
            <w:rPr>
              <w:rFonts w:eastAsiaTheme="minorEastAsia"/>
              <w:noProof/>
              <w:lang w:eastAsia="nl-NL"/>
            </w:rPr>
          </w:pPr>
          <w:hyperlink w:anchor="_Toc125389829" w:history="1">
            <w:r w:rsidR="00533C17" w:rsidRPr="00BE7954">
              <w:rPr>
                <w:rStyle w:val="Hyperlink"/>
                <w:rFonts w:cstheme="minorHAnsi"/>
                <w:noProof/>
              </w:rPr>
              <w:t>Hoeveel honden in Nederland doorstaan mishandeling? Waarom worden ze mishandeld?</w:t>
            </w:r>
            <w:r w:rsidR="00533C17">
              <w:rPr>
                <w:noProof/>
                <w:webHidden/>
              </w:rPr>
              <w:tab/>
            </w:r>
            <w:r w:rsidR="00533C17">
              <w:rPr>
                <w:noProof/>
                <w:webHidden/>
              </w:rPr>
              <w:fldChar w:fldCharType="begin"/>
            </w:r>
            <w:r w:rsidR="00533C17">
              <w:rPr>
                <w:noProof/>
                <w:webHidden/>
              </w:rPr>
              <w:instrText xml:space="preserve"> PAGEREF _Toc125389829 \h </w:instrText>
            </w:r>
            <w:r w:rsidR="00533C17">
              <w:rPr>
                <w:noProof/>
                <w:webHidden/>
              </w:rPr>
            </w:r>
            <w:r w:rsidR="00533C17">
              <w:rPr>
                <w:noProof/>
                <w:webHidden/>
              </w:rPr>
              <w:fldChar w:fldCharType="separate"/>
            </w:r>
            <w:r w:rsidR="00533C17">
              <w:rPr>
                <w:noProof/>
                <w:webHidden/>
              </w:rPr>
              <w:t>7</w:t>
            </w:r>
            <w:r w:rsidR="00533C17">
              <w:rPr>
                <w:noProof/>
                <w:webHidden/>
              </w:rPr>
              <w:fldChar w:fldCharType="end"/>
            </w:r>
          </w:hyperlink>
        </w:p>
        <w:p w14:paraId="41A2BBB4" w14:textId="646632A2" w:rsidR="00533C17" w:rsidRDefault="00000000">
          <w:pPr>
            <w:pStyle w:val="TOC1"/>
            <w:tabs>
              <w:tab w:val="right" w:leader="dot" w:pos="9016"/>
            </w:tabs>
            <w:rPr>
              <w:rFonts w:eastAsiaTheme="minorEastAsia"/>
              <w:noProof/>
              <w:lang w:eastAsia="nl-NL"/>
            </w:rPr>
          </w:pPr>
          <w:hyperlink w:anchor="_Toc125389830" w:history="1">
            <w:r w:rsidR="00533C17" w:rsidRPr="00BE7954">
              <w:rPr>
                <w:rStyle w:val="Hyperlink"/>
                <w:rFonts w:cstheme="minorHAnsi"/>
                <w:noProof/>
              </w:rPr>
              <w:t>Gedragsanalyse</w:t>
            </w:r>
            <w:r w:rsidR="00533C17">
              <w:rPr>
                <w:noProof/>
                <w:webHidden/>
              </w:rPr>
              <w:tab/>
            </w:r>
            <w:r w:rsidR="00533C17">
              <w:rPr>
                <w:noProof/>
                <w:webHidden/>
              </w:rPr>
              <w:fldChar w:fldCharType="begin"/>
            </w:r>
            <w:r w:rsidR="00533C17">
              <w:rPr>
                <w:noProof/>
                <w:webHidden/>
              </w:rPr>
              <w:instrText xml:space="preserve"> PAGEREF _Toc125389830 \h </w:instrText>
            </w:r>
            <w:r w:rsidR="00533C17">
              <w:rPr>
                <w:noProof/>
                <w:webHidden/>
              </w:rPr>
            </w:r>
            <w:r w:rsidR="00533C17">
              <w:rPr>
                <w:noProof/>
                <w:webHidden/>
              </w:rPr>
              <w:fldChar w:fldCharType="separate"/>
            </w:r>
            <w:r w:rsidR="00533C17">
              <w:rPr>
                <w:noProof/>
                <w:webHidden/>
              </w:rPr>
              <w:t>8</w:t>
            </w:r>
            <w:r w:rsidR="00533C17">
              <w:rPr>
                <w:noProof/>
                <w:webHidden/>
              </w:rPr>
              <w:fldChar w:fldCharType="end"/>
            </w:r>
          </w:hyperlink>
        </w:p>
        <w:p w14:paraId="1B07C53B" w14:textId="336D89D0" w:rsidR="00533C17" w:rsidRDefault="00000000">
          <w:pPr>
            <w:pStyle w:val="TOC3"/>
            <w:tabs>
              <w:tab w:val="right" w:leader="dot" w:pos="9016"/>
            </w:tabs>
            <w:rPr>
              <w:rFonts w:eastAsiaTheme="minorEastAsia"/>
              <w:noProof/>
              <w:lang w:eastAsia="nl-NL"/>
            </w:rPr>
          </w:pPr>
          <w:hyperlink w:anchor="_Toc125389831" w:history="1">
            <w:r w:rsidR="00533C17" w:rsidRPr="00BE7954">
              <w:rPr>
                <w:rStyle w:val="Hyperlink"/>
                <w:rFonts w:cstheme="minorHAnsi"/>
                <w:noProof/>
              </w:rPr>
              <w:t>Begrijpen van gedrag</w:t>
            </w:r>
            <w:r w:rsidR="00533C17">
              <w:rPr>
                <w:noProof/>
                <w:webHidden/>
              </w:rPr>
              <w:tab/>
            </w:r>
            <w:r w:rsidR="00533C17">
              <w:rPr>
                <w:noProof/>
                <w:webHidden/>
              </w:rPr>
              <w:fldChar w:fldCharType="begin"/>
            </w:r>
            <w:r w:rsidR="00533C17">
              <w:rPr>
                <w:noProof/>
                <w:webHidden/>
              </w:rPr>
              <w:instrText xml:space="preserve"> PAGEREF _Toc125389831 \h </w:instrText>
            </w:r>
            <w:r w:rsidR="00533C17">
              <w:rPr>
                <w:noProof/>
                <w:webHidden/>
              </w:rPr>
            </w:r>
            <w:r w:rsidR="00533C17">
              <w:rPr>
                <w:noProof/>
                <w:webHidden/>
              </w:rPr>
              <w:fldChar w:fldCharType="separate"/>
            </w:r>
            <w:r w:rsidR="00533C17">
              <w:rPr>
                <w:noProof/>
                <w:webHidden/>
              </w:rPr>
              <w:t>8</w:t>
            </w:r>
            <w:r w:rsidR="00533C17">
              <w:rPr>
                <w:noProof/>
                <w:webHidden/>
              </w:rPr>
              <w:fldChar w:fldCharType="end"/>
            </w:r>
          </w:hyperlink>
        </w:p>
        <w:p w14:paraId="14261DEF" w14:textId="33416478" w:rsidR="00533C17" w:rsidRDefault="00000000">
          <w:pPr>
            <w:pStyle w:val="TOC3"/>
            <w:tabs>
              <w:tab w:val="right" w:leader="dot" w:pos="9016"/>
            </w:tabs>
            <w:rPr>
              <w:rFonts w:eastAsiaTheme="minorEastAsia"/>
              <w:noProof/>
              <w:lang w:eastAsia="nl-NL"/>
            </w:rPr>
          </w:pPr>
          <w:hyperlink w:anchor="_Toc125389832" w:history="1">
            <w:r w:rsidR="00533C17" w:rsidRPr="00BE7954">
              <w:rPr>
                <w:rStyle w:val="Hyperlink"/>
                <w:rFonts w:eastAsia="Calibri"/>
                <w:noProof/>
              </w:rPr>
              <w:t>Eventuele oorzaak van probleemgedrag (Herseninflammatie)</w:t>
            </w:r>
            <w:r w:rsidR="00533C17">
              <w:rPr>
                <w:noProof/>
                <w:webHidden/>
              </w:rPr>
              <w:tab/>
            </w:r>
            <w:r w:rsidR="00533C17">
              <w:rPr>
                <w:noProof/>
                <w:webHidden/>
              </w:rPr>
              <w:fldChar w:fldCharType="begin"/>
            </w:r>
            <w:r w:rsidR="00533C17">
              <w:rPr>
                <w:noProof/>
                <w:webHidden/>
              </w:rPr>
              <w:instrText xml:space="preserve"> PAGEREF _Toc125389832 \h </w:instrText>
            </w:r>
            <w:r w:rsidR="00533C17">
              <w:rPr>
                <w:noProof/>
                <w:webHidden/>
              </w:rPr>
            </w:r>
            <w:r w:rsidR="00533C17">
              <w:rPr>
                <w:noProof/>
                <w:webHidden/>
              </w:rPr>
              <w:fldChar w:fldCharType="separate"/>
            </w:r>
            <w:r w:rsidR="00533C17">
              <w:rPr>
                <w:noProof/>
                <w:webHidden/>
              </w:rPr>
              <w:t>9</w:t>
            </w:r>
            <w:r w:rsidR="00533C17">
              <w:rPr>
                <w:noProof/>
                <w:webHidden/>
              </w:rPr>
              <w:fldChar w:fldCharType="end"/>
            </w:r>
          </w:hyperlink>
        </w:p>
        <w:p w14:paraId="155727D4" w14:textId="61EBF59B" w:rsidR="00533C17" w:rsidRDefault="00000000">
          <w:pPr>
            <w:pStyle w:val="TOC3"/>
            <w:tabs>
              <w:tab w:val="right" w:leader="dot" w:pos="9016"/>
            </w:tabs>
            <w:rPr>
              <w:rFonts w:eastAsiaTheme="minorEastAsia"/>
              <w:noProof/>
              <w:lang w:eastAsia="nl-NL"/>
            </w:rPr>
          </w:pPr>
          <w:hyperlink w:anchor="_Toc125389833" w:history="1">
            <w:r w:rsidR="00533C17" w:rsidRPr="00BE7954">
              <w:rPr>
                <w:rStyle w:val="Hyperlink"/>
                <w:noProof/>
              </w:rPr>
              <w:t>Gedragsveranderingsplan opstellen</w:t>
            </w:r>
            <w:r w:rsidR="00533C17">
              <w:rPr>
                <w:noProof/>
                <w:webHidden/>
              </w:rPr>
              <w:tab/>
            </w:r>
            <w:r w:rsidR="00533C17">
              <w:rPr>
                <w:noProof/>
                <w:webHidden/>
              </w:rPr>
              <w:fldChar w:fldCharType="begin"/>
            </w:r>
            <w:r w:rsidR="00533C17">
              <w:rPr>
                <w:noProof/>
                <w:webHidden/>
              </w:rPr>
              <w:instrText xml:space="preserve"> PAGEREF _Toc125389833 \h </w:instrText>
            </w:r>
            <w:r w:rsidR="00533C17">
              <w:rPr>
                <w:noProof/>
                <w:webHidden/>
              </w:rPr>
            </w:r>
            <w:r w:rsidR="00533C17">
              <w:rPr>
                <w:noProof/>
                <w:webHidden/>
              </w:rPr>
              <w:fldChar w:fldCharType="separate"/>
            </w:r>
            <w:r w:rsidR="00533C17">
              <w:rPr>
                <w:noProof/>
                <w:webHidden/>
              </w:rPr>
              <w:t>9</w:t>
            </w:r>
            <w:r w:rsidR="00533C17">
              <w:rPr>
                <w:noProof/>
                <w:webHidden/>
              </w:rPr>
              <w:fldChar w:fldCharType="end"/>
            </w:r>
          </w:hyperlink>
        </w:p>
        <w:p w14:paraId="4B9FA6DD" w14:textId="0D073B83" w:rsidR="00533C17" w:rsidRDefault="00000000">
          <w:pPr>
            <w:pStyle w:val="TOC1"/>
            <w:tabs>
              <w:tab w:val="right" w:leader="dot" w:pos="9016"/>
            </w:tabs>
            <w:rPr>
              <w:rFonts w:eastAsiaTheme="minorEastAsia"/>
              <w:noProof/>
              <w:lang w:eastAsia="nl-NL"/>
            </w:rPr>
          </w:pPr>
          <w:hyperlink w:anchor="_Toc125389834" w:history="1">
            <w:r w:rsidR="00533C17" w:rsidRPr="00BE7954">
              <w:rPr>
                <w:rStyle w:val="Hyperlink"/>
                <w:noProof/>
              </w:rPr>
              <w:t>Supplementen</w:t>
            </w:r>
            <w:r w:rsidR="00533C17">
              <w:rPr>
                <w:noProof/>
                <w:webHidden/>
              </w:rPr>
              <w:tab/>
            </w:r>
            <w:r w:rsidR="00533C17">
              <w:rPr>
                <w:noProof/>
                <w:webHidden/>
              </w:rPr>
              <w:fldChar w:fldCharType="begin"/>
            </w:r>
            <w:r w:rsidR="00533C17">
              <w:rPr>
                <w:noProof/>
                <w:webHidden/>
              </w:rPr>
              <w:instrText xml:space="preserve"> PAGEREF _Toc125389834 \h </w:instrText>
            </w:r>
            <w:r w:rsidR="00533C17">
              <w:rPr>
                <w:noProof/>
                <w:webHidden/>
              </w:rPr>
            </w:r>
            <w:r w:rsidR="00533C17">
              <w:rPr>
                <w:noProof/>
                <w:webHidden/>
              </w:rPr>
              <w:fldChar w:fldCharType="separate"/>
            </w:r>
            <w:r w:rsidR="00533C17">
              <w:rPr>
                <w:noProof/>
                <w:webHidden/>
              </w:rPr>
              <w:t>10</w:t>
            </w:r>
            <w:r w:rsidR="00533C17">
              <w:rPr>
                <w:noProof/>
                <w:webHidden/>
              </w:rPr>
              <w:fldChar w:fldCharType="end"/>
            </w:r>
          </w:hyperlink>
        </w:p>
        <w:p w14:paraId="46D144A0" w14:textId="1A730B2C" w:rsidR="00533C17" w:rsidRDefault="00000000">
          <w:pPr>
            <w:pStyle w:val="TOC3"/>
            <w:tabs>
              <w:tab w:val="right" w:leader="dot" w:pos="9016"/>
            </w:tabs>
            <w:rPr>
              <w:rFonts w:eastAsiaTheme="minorEastAsia"/>
              <w:noProof/>
              <w:lang w:eastAsia="nl-NL"/>
            </w:rPr>
          </w:pPr>
          <w:hyperlink w:anchor="_Toc125389835" w:history="1">
            <w:r w:rsidR="00533C17" w:rsidRPr="00BE7954">
              <w:rPr>
                <w:rStyle w:val="Hyperlink"/>
                <w:noProof/>
              </w:rPr>
              <w:t>Omega-3 vetzuren</w:t>
            </w:r>
            <w:r w:rsidR="00533C17">
              <w:rPr>
                <w:noProof/>
                <w:webHidden/>
              </w:rPr>
              <w:tab/>
            </w:r>
            <w:r w:rsidR="00533C17">
              <w:rPr>
                <w:noProof/>
                <w:webHidden/>
              </w:rPr>
              <w:fldChar w:fldCharType="begin"/>
            </w:r>
            <w:r w:rsidR="00533C17">
              <w:rPr>
                <w:noProof/>
                <w:webHidden/>
              </w:rPr>
              <w:instrText xml:space="preserve"> PAGEREF _Toc125389835 \h </w:instrText>
            </w:r>
            <w:r w:rsidR="00533C17">
              <w:rPr>
                <w:noProof/>
                <w:webHidden/>
              </w:rPr>
            </w:r>
            <w:r w:rsidR="00533C17">
              <w:rPr>
                <w:noProof/>
                <w:webHidden/>
              </w:rPr>
              <w:fldChar w:fldCharType="separate"/>
            </w:r>
            <w:r w:rsidR="00533C17">
              <w:rPr>
                <w:noProof/>
                <w:webHidden/>
              </w:rPr>
              <w:t>10</w:t>
            </w:r>
            <w:r w:rsidR="00533C17">
              <w:rPr>
                <w:noProof/>
                <w:webHidden/>
              </w:rPr>
              <w:fldChar w:fldCharType="end"/>
            </w:r>
          </w:hyperlink>
        </w:p>
        <w:p w14:paraId="65428DE2" w14:textId="5FD77429" w:rsidR="00533C17" w:rsidRDefault="00000000">
          <w:pPr>
            <w:pStyle w:val="TOC3"/>
            <w:tabs>
              <w:tab w:val="right" w:leader="dot" w:pos="9016"/>
            </w:tabs>
            <w:rPr>
              <w:rFonts w:eastAsiaTheme="minorEastAsia"/>
              <w:noProof/>
              <w:lang w:eastAsia="nl-NL"/>
            </w:rPr>
          </w:pPr>
          <w:hyperlink w:anchor="_Toc125389836" w:history="1">
            <w:r w:rsidR="00533C17" w:rsidRPr="00BE7954">
              <w:rPr>
                <w:rStyle w:val="Hyperlink"/>
                <w:rFonts w:cstheme="minorHAnsi"/>
                <w:noProof/>
              </w:rPr>
              <w:t>DAP</w:t>
            </w:r>
            <w:r w:rsidR="00533C17">
              <w:rPr>
                <w:noProof/>
                <w:webHidden/>
              </w:rPr>
              <w:tab/>
            </w:r>
            <w:r w:rsidR="00533C17">
              <w:rPr>
                <w:noProof/>
                <w:webHidden/>
              </w:rPr>
              <w:fldChar w:fldCharType="begin"/>
            </w:r>
            <w:r w:rsidR="00533C17">
              <w:rPr>
                <w:noProof/>
                <w:webHidden/>
              </w:rPr>
              <w:instrText xml:space="preserve"> PAGEREF _Toc125389836 \h </w:instrText>
            </w:r>
            <w:r w:rsidR="00533C17">
              <w:rPr>
                <w:noProof/>
                <w:webHidden/>
              </w:rPr>
            </w:r>
            <w:r w:rsidR="00533C17">
              <w:rPr>
                <w:noProof/>
                <w:webHidden/>
              </w:rPr>
              <w:fldChar w:fldCharType="separate"/>
            </w:r>
            <w:r w:rsidR="00533C17">
              <w:rPr>
                <w:noProof/>
                <w:webHidden/>
              </w:rPr>
              <w:t>10</w:t>
            </w:r>
            <w:r w:rsidR="00533C17">
              <w:rPr>
                <w:noProof/>
                <w:webHidden/>
              </w:rPr>
              <w:fldChar w:fldCharType="end"/>
            </w:r>
          </w:hyperlink>
        </w:p>
        <w:p w14:paraId="4549F630" w14:textId="4774E6A3" w:rsidR="00533C17" w:rsidRDefault="00000000">
          <w:pPr>
            <w:pStyle w:val="TOC3"/>
            <w:tabs>
              <w:tab w:val="right" w:leader="dot" w:pos="9016"/>
            </w:tabs>
            <w:rPr>
              <w:rFonts w:eastAsiaTheme="minorEastAsia"/>
              <w:noProof/>
              <w:lang w:eastAsia="nl-NL"/>
            </w:rPr>
          </w:pPr>
          <w:hyperlink w:anchor="_Toc125389837" w:history="1">
            <w:r w:rsidR="00533C17" w:rsidRPr="00BE7954">
              <w:rPr>
                <w:rStyle w:val="Hyperlink"/>
                <w:noProof/>
              </w:rPr>
              <w:t>Micro-inkapseling</w:t>
            </w:r>
            <w:r w:rsidR="00533C17">
              <w:rPr>
                <w:noProof/>
                <w:webHidden/>
              </w:rPr>
              <w:tab/>
            </w:r>
            <w:r w:rsidR="00533C17">
              <w:rPr>
                <w:noProof/>
                <w:webHidden/>
              </w:rPr>
              <w:fldChar w:fldCharType="begin"/>
            </w:r>
            <w:r w:rsidR="00533C17">
              <w:rPr>
                <w:noProof/>
                <w:webHidden/>
              </w:rPr>
              <w:instrText xml:space="preserve"> PAGEREF _Toc125389837 \h </w:instrText>
            </w:r>
            <w:r w:rsidR="00533C17">
              <w:rPr>
                <w:noProof/>
                <w:webHidden/>
              </w:rPr>
            </w:r>
            <w:r w:rsidR="00533C17">
              <w:rPr>
                <w:noProof/>
                <w:webHidden/>
              </w:rPr>
              <w:fldChar w:fldCharType="separate"/>
            </w:r>
            <w:r w:rsidR="00533C17">
              <w:rPr>
                <w:noProof/>
                <w:webHidden/>
              </w:rPr>
              <w:t>11</w:t>
            </w:r>
            <w:r w:rsidR="00533C17">
              <w:rPr>
                <w:noProof/>
                <w:webHidden/>
              </w:rPr>
              <w:fldChar w:fldCharType="end"/>
            </w:r>
          </w:hyperlink>
        </w:p>
        <w:p w14:paraId="4176562C" w14:textId="2FE83E9C" w:rsidR="00533C17" w:rsidRDefault="00000000">
          <w:pPr>
            <w:pStyle w:val="TOC1"/>
            <w:tabs>
              <w:tab w:val="right" w:leader="dot" w:pos="9016"/>
            </w:tabs>
            <w:rPr>
              <w:rFonts w:eastAsiaTheme="minorEastAsia"/>
              <w:noProof/>
              <w:lang w:eastAsia="nl-NL"/>
            </w:rPr>
          </w:pPr>
          <w:hyperlink w:anchor="_Toc125389838" w:history="1">
            <w:r w:rsidR="00533C17" w:rsidRPr="00BE7954">
              <w:rPr>
                <w:rStyle w:val="Hyperlink"/>
                <w:rFonts w:cstheme="minorHAnsi"/>
                <w:noProof/>
              </w:rPr>
              <w:t>Analyse van hondenspeeltjes</w:t>
            </w:r>
            <w:r w:rsidR="00533C17">
              <w:rPr>
                <w:noProof/>
                <w:webHidden/>
              </w:rPr>
              <w:tab/>
            </w:r>
            <w:r w:rsidR="00533C17">
              <w:rPr>
                <w:noProof/>
                <w:webHidden/>
              </w:rPr>
              <w:fldChar w:fldCharType="begin"/>
            </w:r>
            <w:r w:rsidR="00533C17">
              <w:rPr>
                <w:noProof/>
                <w:webHidden/>
              </w:rPr>
              <w:instrText xml:space="preserve"> PAGEREF _Toc125389838 \h </w:instrText>
            </w:r>
            <w:r w:rsidR="00533C17">
              <w:rPr>
                <w:noProof/>
                <w:webHidden/>
              </w:rPr>
            </w:r>
            <w:r w:rsidR="00533C17">
              <w:rPr>
                <w:noProof/>
                <w:webHidden/>
              </w:rPr>
              <w:fldChar w:fldCharType="separate"/>
            </w:r>
            <w:r w:rsidR="00533C17">
              <w:rPr>
                <w:noProof/>
                <w:webHidden/>
              </w:rPr>
              <w:t>13</w:t>
            </w:r>
            <w:r w:rsidR="00533C17">
              <w:rPr>
                <w:noProof/>
                <w:webHidden/>
              </w:rPr>
              <w:fldChar w:fldCharType="end"/>
            </w:r>
          </w:hyperlink>
        </w:p>
        <w:p w14:paraId="73D49B71" w14:textId="6691207D" w:rsidR="00533C17" w:rsidRDefault="00000000">
          <w:pPr>
            <w:pStyle w:val="TOC3"/>
            <w:tabs>
              <w:tab w:val="right" w:leader="dot" w:pos="9016"/>
            </w:tabs>
            <w:rPr>
              <w:rFonts w:eastAsiaTheme="minorEastAsia"/>
              <w:noProof/>
              <w:lang w:eastAsia="nl-NL"/>
            </w:rPr>
          </w:pPr>
          <w:hyperlink w:anchor="_Toc125389839" w:history="1">
            <w:r w:rsidR="00533C17" w:rsidRPr="00BE7954">
              <w:rPr>
                <w:rStyle w:val="Hyperlink"/>
                <w:noProof/>
              </w:rPr>
              <w:t>Materialen</w:t>
            </w:r>
            <w:r w:rsidR="00533C17">
              <w:rPr>
                <w:noProof/>
                <w:webHidden/>
              </w:rPr>
              <w:tab/>
            </w:r>
            <w:r w:rsidR="00533C17">
              <w:rPr>
                <w:noProof/>
                <w:webHidden/>
              </w:rPr>
              <w:fldChar w:fldCharType="begin"/>
            </w:r>
            <w:r w:rsidR="00533C17">
              <w:rPr>
                <w:noProof/>
                <w:webHidden/>
              </w:rPr>
              <w:instrText xml:space="preserve"> PAGEREF _Toc125389839 \h </w:instrText>
            </w:r>
            <w:r w:rsidR="00533C17">
              <w:rPr>
                <w:noProof/>
                <w:webHidden/>
              </w:rPr>
            </w:r>
            <w:r w:rsidR="00533C17">
              <w:rPr>
                <w:noProof/>
                <w:webHidden/>
              </w:rPr>
              <w:fldChar w:fldCharType="separate"/>
            </w:r>
            <w:r w:rsidR="00533C17">
              <w:rPr>
                <w:noProof/>
                <w:webHidden/>
              </w:rPr>
              <w:t>13</w:t>
            </w:r>
            <w:r w:rsidR="00533C17">
              <w:rPr>
                <w:noProof/>
                <w:webHidden/>
              </w:rPr>
              <w:fldChar w:fldCharType="end"/>
            </w:r>
          </w:hyperlink>
        </w:p>
        <w:p w14:paraId="3E5C2680" w14:textId="74251ADE" w:rsidR="00533C17" w:rsidRDefault="00000000">
          <w:pPr>
            <w:pStyle w:val="TOC3"/>
            <w:tabs>
              <w:tab w:val="right" w:leader="dot" w:pos="9016"/>
            </w:tabs>
            <w:rPr>
              <w:rFonts w:eastAsiaTheme="minorEastAsia"/>
              <w:noProof/>
              <w:lang w:eastAsia="nl-NL"/>
            </w:rPr>
          </w:pPr>
          <w:hyperlink w:anchor="_Toc125389840" w:history="1">
            <w:r w:rsidR="00533C17" w:rsidRPr="00BE7954">
              <w:rPr>
                <w:rStyle w:val="Hyperlink"/>
                <w:noProof/>
              </w:rPr>
              <w:t>Vorm</w:t>
            </w:r>
            <w:r w:rsidR="00533C17">
              <w:rPr>
                <w:noProof/>
                <w:webHidden/>
              </w:rPr>
              <w:tab/>
            </w:r>
            <w:r w:rsidR="00533C17">
              <w:rPr>
                <w:noProof/>
                <w:webHidden/>
              </w:rPr>
              <w:fldChar w:fldCharType="begin"/>
            </w:r>
            <w:r w:rsidR="00533C17">
              <w:rPr>
                <w:noProof/>
                <w:webHidden/>
              </w:rPr>
              <w:instrText xml:space="preserve"> PAGEREF _Toc125389840 \h </w:instrText>
            </w:r>
            <w:r w:rsidR="00533C17">
              <w:rPr>
                <w:noProof/>
                <w:webHidden/>
              </w:rPr>
            </w:r>
            <w:r w:rsidR="00533C17">
              <w:rPr>
                <w:noProof/>
                <w:webHidden/>
              </w:rPr>
              <w:fldChar w:fldCharType="separate"/>
            </w:r>
            <w:r w:rsidR="00533C17">
              <w:rPr>
                <w:noProof/>
                <w:webHidden/>
              </w:rPr>
              <w:t>13</w:t>
            </w:r>
            <w:r w:rsidR="00533C17">
              <w:rPr>
                <w:noProof/>
                <w:webHidden/>
              </w:rPr>
              <w:fldChar w:fldCharType="end"/>
            </w:r>
          </w:hyperlink>
        </w:p>
        <w:p w14:paraId="703DDE6E" w14:textId="724AF489" w:rsidR="00533C17" w:rsidRDefault="00000000">
          <w:pPr>
            <w:pStyle w:val="TOC3"/>
            <w:tabs>
              <w:tab w:val="right" w:leader="dot" w:pos="9016"/>
            </w:tabs>
            <w:rPr>
              <w:rFonts w:eastAsiaTheme="minorEastAsia"/>
              <w:noProof/>
              <w:lang w:eastAsia="nl-NL"/>
            </w:rPr>
          </w:pPr>
          <w:hyperlink w:anchor="_Toc125389841" w:history="1">
            <w:r w:rsidR="00533C17" w:rsidRPr="00BE7954">
              <w:rPr>
                <w:rStyle w:val="Hyperlink"/>
                <w:noProof/>
              </w:rPr>
              <w:t>Kleur</w:t>
            </w:r>
            <w:r w:rsidR="00533C17">
              <w:rPr>
                <w:noProof/>
                <w:webHidden/>
              </w:rPr>
              <w:tab/>
            </w:r>
            <w:r w:rsidR="00533C17">
              <w:rPr>
                <w:noProof/>
                <w:webHidden/>
              </w:rPr>
              <w:fldChar w:fldCharType="begin"/>
            </w:r>
            <w:r w:rsidR="00533C17">
              <w:rPr>
                <w:noProof/>
                <w:webHidden/>
              </w:rPr>
              <w:instrText xml:space="preserve"> PAGEREF _Toc125389841 \h </w:instrText>
            </w:r>
            <w:r w:rsidR="00533C17">
              <w:rPr>
                <w:noProof/>
                <w:webHidden/>
              </w:rPr>
            </w:r>
            <w:r w:rsidR="00533C17">
              <w:rPr>
                <w:noProof/>
                <w:webHidden/>
              </w:rPr>
              <w:fldChar w:fldCharType="separate"/>
            </w:r>
            <w:r w:rsidR="00533C17">
              <w:rPr>
                <w:noProof/>
                <w:webHidden/>
              </w:rPr>
              <w:t>13</w:t>
            </w:r>
            <w:r w:rsidR="00533C17">
              <w:rPr>
                <w:noProof/>
                <w:webHidden/>
              </w:rPr>
              <w:fldChar w:fldCharType="end"/>
            </w:r>
          </w:hyperlink>
        </w:p>
        <w:p w14:paraId="108B0B50" w14:textId="16DC3A56" w:rsidR="00533C17" w:rsidRDefault="00000000">
          <w:pPr>
            <w:pStyle w:val="TOC3"/>
            <w:tabs>
              <w:tab w:val="right" w:leader="dot" w:pos="9016"/>
            </w:tabs>
            <w:rPr>
              <w:rFonts w:eastAsiaTheme="minorEastAsia"/>
              <w:noProof/>
              <w:lang w:eastAsia="nl-NL"/>
            </w:rPr>
          </w:pPr>
          <w:hyperlink w:anchor="_Toc125389842" w:history="1">
            <w:r w:rsidR="00533C17" w:rsidRPr="00BE7954">
              <w:rPr>
                <w:rStyle w:val="Hyperlink"/>
                <w:rFonts w:cstheme="minorHAnsi"/>
                <w:noProof/>
              </w:rPr>
              <w:t>Speeltjes zonder geluid</w:t>
            </w:r>
            <w:r w:rsidR="00533C17">
              <w:rPr>
                <w:noProof/>
                <w:webHidden/>
              </w:rPr>
              <w:tab/>
            </w:r>
            <w:r w:rsidR="00533C17">
              <w:rPr>
                <w:noProof/>
                <w:webHidden/>
              </w:rPr>
              <w:fldChar w:fldCharType="begin"/>
            </w:r>
            <w:r w:rsidR="00533C17">
              <w:rPr>
                <w:noProof/>
                <w:webHidden/>
              </w:rPr>
              <w:instrText xml:space="preserve"> PAGEREF _Toc125389842 \h </w:instrText>
            </w:r>
            <w:r w:rsidR="00533C17">
              <w:rPr>
                <w:noProof/>
                <w:webHidden/>
              </w:rPr>
            </w:r>
            <w:r w:rsidR="00533C17">
              <w:rPr>
                <w:noProof/>
                <w:webHidden/>
              </w:rPr>
              <w:fldChar w:fldCharType="separate"/>
            </w:r>
            <w:r w:rsidR="00533C17">
              <w:rPr>
                <w:noProof/>
                <w:webHidden/>
              </w:rPr>
              <w:t>13</w:t>
            </w:r>
            <w:r w:rsidR="00533C17">
              <w:rPr>
                <w:noProof/>
                <w:webHidden/>
              </w:rPr>
              <w:fldChar w:fldCharType="end"/>
            </w:r>
          </w:hyperlink>
        </w:p>
        <w:p w14:paraId="413DBE86" w14:textId="790192CA" w:rsidR="00533C17" w:rsidRDefault="00000000">
          <w:pPr>
            <w:pStyle w:val="TOC3"/>
            <w:tabs>
              <w:tab w:val="right" w:leader="dot" w:pos="9016"/>
            </w:tabs>
            <w:rPr>
              <w:rFonts w:eastAsiaTheme="minorEastAsia"/>
              <w:noProof/>
              <w:lang w:eastAsia="nl-NL"/>
            </w:rPr>
          </w:pPr>
          <w:hyperlink w:anchor="_Toc125389843" w:history="1">
            <w:r w:rsidR="00533C17" w:rsidRPr="00BE7954">
              <w:rPr>
                <w:rStyle w:val="Hyperlink"/>
                <w:noProof/>
              </w:rPr>
              <w:t>Speeltjes met geur of smaak</w:t>
            </w:r>
            <w:r w:rsidR="00533C17">
              <w:rPr>
                <w:noProof/>
                <w:webHidden/>
              </w:rPr>
              <w:tab/>
            </w:r>
            <w:r w:rsidR="00533C17">
              <w:rPr>
                <w:noProof/>
                <w:webHidden/>
              </w:rPr>
              <w:fldChar w:fldCharType="begin"/>
            </w:r>
            <w:r w:rsidR="00533C17">
              <w:rPr>
                <w:noProof/>
                <w:webHidden/>
              </w:rPr>
              <w:instrText xml:space="preserve"> PAGEREF _Toc125389843 \h </w:instrText>
            </w:r>
            <w:r w:rsidR="00533C17">
              <w:rPr>
                <w:noProof/>
                <w:webHidden/>
              </w:rPr>
            </w:r>
            <w:r w:rsidR="00533C17">
              <w:rPr>
                <w:noProof/>
                <w:webHidden/>
              </w:rPr>
              <w:fldChar w:fldCharType="separate"/>
            </w:r>
            <w:r w:rsidR="00533C17">
              <w:rPr>
                <w:noProof/>
                <w:webHidden/>
              </w:rPr>
              <w:t>14</w:t>
            </w:r>
            <w:r w:rsidR="00533C17">
              <w:rPr>
                <w:noProof/>
                <w:webHidden/>
              </w:rPr>
              <w:fldChar w:fldCharType="end"/>
            </w:r>
          </w:hyperlink>
        </w:p>
        <w:p w14:paraId="78C2F8F0" w14:textId="12A7DDC9" w:rsidR="00533C17" w:rsidRDefault="00000000">
          <w:pPr>
            <w:pStyle w:val="TOC3"/>
            <w:tabs>
              <w:tab w:val="right" w:leader="dot" w:pos="9016"/>
            </w:tabs>
            <w:rPr>
              <w:rFonts w:eastAsiaTheme="minorEastAsia"/>
              <w:noProof/>
              <w:lang w:eastAsia="nl-NL"/>
            </w:rPr>
          </w:pPr>
          <w:hyperlink w:anchor="_Toc125389844" w:history="1">
            <w:r w:rsidR="00533C17" w:rsidRPr="00BE7954">
              <w:rPr>
                <w:rStyle w:val="Hyperlink"/>
                <w:noProof/>
              </w:rPr>
              <w:t>Boneguard</w:t>
            </w:r>
            <w:r w:rsidR="00533C17">
              <w:rPr>
                <w:noProof/>
                <w:webHidden/>
              </w:rPr>
              <w:tab/>
            </w:r>
            <w:r w:rsidR="00533C17">
              <w:rPr>
                <w:noProof/>
                <w:webHidden/>
              </w:rPr>
              <w:fldChar w:fldCharType="begin"/>
            </w:r>
            <w:r w:rsidR="00533C17">
              <w:rPr>
                <w:noProof/>
                <w:webHidden/>
              </w:rPr>
              <w:instrText xml:space="preserve"> PAGEREF _Toc125389844 \h </w:instrText>
            </w:r>
            <w:r w:rsidR="00533C17">
              <w:rPr>
                <w:noProof/>
                <w:webHidden/>
              </w:rPr>
            </w:r>
            <w:r w:rsidR="00533C17">
              <w:rPr>
                <w:noProof/>
                <w:webHidden/>
              </w:rPr>
              <w:fldChar w:fldCharType="separate"/>
            </w:r>
            <w:r w:rsidR="00533C17">
              <w:rPr>
                <w:noProof/>
                <w:webHidden/>
              </w:rPr>
              <w:t>15</w:t>
            </w:r>
            <w:r w:rsidR="00533C17">
              <w:rPr>
                <w:noProof/>
                <w:webHidden/>
              </w:rPr>
              <w:fldChar w:fldCharType="end"/>
            </w:r>
          </w:hyperlink>
        </w:p>
        <w:p w14:paraId="6AD4FC5B" w14:textId="17769C0B" w:rsidR="00533C17" w:rsidRDefault="00000000">
          <w:pPr>
            <w:pStyle w:val="TOC1"/>
            <w:tabs>
              <w:tab w:val="right" w:leader="dot" w:pos="9016"/>
            </w:tabs>
            <w:rPr>
              <w:rFonts w:eastAsiaTheme="minorEastAsia"/>
              <w:noProof/>
              <w:lang w:eastAsia="nl-NL"/>
            </w:rPr>
          </w:pPr>
          <w:hyperlink w:anchor="_Toc125389845" w:history="1">
            <w:r w:rsidR="00533C17" w:rsidRPr="00BE7954">
              <w:rPr>
                <w:rStyle w:val="Hyperlink"/>
                <w:rFonts w:cstheme="minorHAnsi"/>
                <w:noProof/>
              </w:rPr>
              <w:t>Conclusies vooronderzoek</w:t>
            </w:r>
            <w:r w:rsidR="00533C17">
              <w:rPr>
                <w:noProof/>
                <w:webHidden/>
              </w:rPr>
              <w:tab/>
            </w:r>
            <w:r w:rsidR="00533C17">
              <w:rPr>
                <w:noProof/>
                <w:webHidden/>
              </w:rPr>
              <w:fldChar w:fldCharType="begin"/>
            </w:r>
            <w:r w:rsidR="00533C17">
              <w:rPr>
                <w:noProof/>
                <w:webHidden/>
              </w:rPr>
              <w:instrText xml:space="preserve"> PAGEREF _Toc125389845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07E221ED" w14:textId="2D174404" w:rsidR="00533C17" w:rsidRDefault="00000000">
          <w:pPr>
            <w:pStyle w:val="TOC3"/>
            <w:tabs>
              <w:tab w:val="right" w:leader="dot" w:pos="9016"/>
            </w:tabs>
            <w:rPr>
              <w:rFonts w:eastAsiaTheme="minorEastAsia"/>
              <w:noProof/>
              <w:lang w:eastAsia="nl-NL"/>
            </w:rPr>
          </w:pPr>
          <w:hyperlink w:anchor="_Toc125389846" w:history="1">
            <w:r w:rsidR="00533C17" w:rsidRPr="00BE7954">
              <w:rPr>
                <w:rStyle w:val="Hyperlink"/>
                <w:rFonts w:cstheme="minorHAnsi"/>
                <w:noProof/>
              </w:rPr>
              <w:t>Vorm</w:t>
            </w:r>
            <w:r w:rsidR="00533C17">
              <w:rPr>
                <w:noProof/>
                <w:webHidden/>
              </w:rPr>
              <w:tab/>
            </w:r>
            <w:r w:rsidR="00533C17">
              <w:rPr>
                <w:noProof/>
                <w:webHidden/>
              </w:rPr>
              <w:fldChar w:fldCharType="begin"/>
            </w:r>
            <w:r w:rsidR="00533C17">
              <w:rPr>
                <w:noProof/>
                <w:webHidden/>
              </w:rPr>
              <w:instrText xml:space="preserve"> PAGEREF _Toc125389846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093C461C" w14:textId="2A22B358" w:rsidR="00533C17" w:rsidRDefault="00000000">
          <w:pPr>
            <w:pStyle w:val="TOC3"/>
            <w:tabs>
              <w:tab w:val="right" w:leader="dot" w:pos="9016"/>
            </w:tabs>
            <w:rPr>
              <w:rFonts w:eastAsiaTheme="minorEastAsia"/>
              <w:noProof/>
              <w:lang w:eastAsia="nl-NL"/>
            </w:rPr>
          </w:pPr>
          <w:hyperlink w:anchor="_Toc125389847" w:history="1">
            <w:r w:rsidR="00533C17" w:rsidRPr="00BE7954">
              <w:rPr>
                <w:rStyle w:val="Hyperlink"/>
                <w:rFonts w:cstheme="minorHAnsi"/>
                <w:noProof/>
              </w:rPr>
              <w:t>Textuur</w:t>
            </w:r>
            <w:r w:rsidR="00533C17">
              <w:rPr>
                <w:noProof/>
                <w:webHidden/>
              </w:rPr>
              <w:tab/>
            </w:r>
            <w:r w:rsidR="00533C17">
              <w:rPr>
                <w:noProof/>
                <w:webHidden/>
              </w:rPr>
              <w:fldChar w:fldCharType="begin"/>
            </w:r>
            <w:r w:rsidR="00533C17">
              <w:rPr>
                <w:noProof/>
                <w:webHidden/>
              </w:rPr>
              <w:instrText xml:space="preserve"> PAGEREF _Toc125389847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685A5ECF" w14:textId="6C47D02E" w:rsidR="00533C17" w:rsidRDefault="00000000">
          <w:pPr>
            <w:pStyle w:val="TOC3"/>
            <w:tabs>
              <w:tab w:val="right" w:leader="dot" w:pos="9016"/>
            </w:tabs>
            <w:rPr>
              <w:rFonts w:eastAsiaTheme="minorEastAsia"/>
              <w:noProof/>
              <w:lang w:eastAsia="nl-NL"/>
            </w:rPr>
          </w:pPr>
          <w:hyperlink w:anchor="_Toc125389848" w:history="1">
            <w:r w:rsidR="00533C17" w:rsidRPr="00BE7954">
              <w:rPr>
                <w:rStyle w:val="Hyperlink"/>
                <w:rFonts w:ascii="Calibri" w:hAnsi="Calibri" w:cs="Calibri"/>
                <w:noProof/>
              </w:rPr>
              <w:t>Smaak en geur</w:t>
            </w:r>
            <w:r w:rsidR="00533C17">
              <w:rPr>
                <w:noProof/>
                <w:webHidden/>
              </w:rPr>
              <w:tab/>
            </w:r>
            <w:r w:rsidR="00533C17">
              <w:rPr>
                <w:noProof/>
                <w:webHidden/>
              </w:rPr>
              <w:fldChar w:fldCharType="begin"/>
            </w:r>
            <w:r w:rsidR="00533C17">
              <w:rPr>
                <w:noProof/>
                <w:webHidden/>
              </w:rPr>
              <w:instrText xml:space="preserve"> PAGEREF _Toc125389848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6DF425B4" w14:textId="04A33267" w:rsidR="00533C17" w:rsidRDefault="00000000">
          <w:pPr>
            <w:pStyle w:val="TOC3"/>
            <w:tabs>
              <w:tab w:val="right" w:leader="dot" w:pos="9016"/>
            </w:tabs>
            <w:rPr>
              <w:rFonts w:eastAsiaTheme="minorEastAsia"/>
              <w:noProof/>
              <w:lang w:eastAsia="nl-NL"/>
            </w:rPr>
          </w:pPr>
          <w:hyperlink w:anchor="_Toc125389849" w:history="1">
            <w:r w:rsidR="00533C17" w:rsidRPr="00BE7954">
              <w:rPr>
                <w:rStyle w:val="Hyperlink"/>
                <w:noProof/>
              </w:rPr>
              <w:t>Kleur</w:t>
            </w:r>
            <w:r w:rsidR="00533C17">
              <w:rPr>
                <w:noProof/>
                <w:webHidden/>
              </w:rPr>
              <w:tab/>
            </w:r>
            <w:r w:rsidR="00533C17">
              <w:rPr>
                <w:noProof/>
                <w:webHidden/>
              </w:rPr>
              <w:fldChar w:fldCharType="begin"/>
            </w:r>
            <w:r w:rsidR="00533C17">
              <w:rPr>
                <w:noProof/>
                <w:webHidden/>
              </w:rPr>
              <w:instrText xml:space="preserve"> PAGEREF _Toc125389849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4A5769EB" w14:textId="79EE9053" w:rsidR="00533C17" w:rsidRDefault="00000000">
          <w:pPr>
            <w:pStyle w:val="TOC3"/>
            <w:tabs>
              <w:tab w:val="right" w:leader="dot" w:pos="9016"/>
            </w:tabs>
            <w:rPr>
              <w:rFonts w:eastAsiaTheme="minorEastAsia"/>
              <w:noProof/>
              <w:lang w:eastAsia="nl-NL"/>
            </w:rPr>
          </w:pPr>
          <w:hyperlink w:anchor="_Toc125389850" w:history="1">
            <w:r w:rsidR="00533C17" w:rsidRPr="00BE7954">
              <w:rPr>
                <w:rStyle w:val="Hyperlink"/>
                <w:noProof/>
              </w:rPr>
              <w:t>Supplementen</w:t>
            </w:r>
            <w:r w:rsidR="00533C17">
              <w:rPr>
                <w:noProof/>
                <w:webHidden/>
              </w:rPr>
              <w:tab/>
            </w:r>
            <w:r w:rsidR="00533C17">
              <w:rPr>
                <w:noProof/>
                <w:webHidden/>
              </w:rPr>
              <w:fldChar w:fldCharType="begin"/>
            </w:r>
            <w:r w:rsidR="00533C17">
              <w:rPr>
                <w:noProof/>
                <w:webHidden/>
              </w:rPr>
              <w:instrText xml:space="preserve"> PAGEREF _Toc125389850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16873C35" w14:textId="1DBD0B4A" w:rsidR="00533C17" w:rsidRDefault="00000000">
          <w:pPr>
            <w:pStyle w:val="TOC3"/>
            <w:tabs>
              <w:tab w:val="right" w:leader="dot" w:pos="9016"/>
            </w:tabs>
            <w:rPr>
              <w:rFonts w:eastAsiaTheme="minorEastAsia"/>
              <w:noProof/>
              <w:lang w:eastAsia="nl-NL"/>
            </w:rPr>
          </w:pPr>
          <w:hyperlink w:anchor="_Toc125389851" w:history="1">
            <w:r w:rsidR="00533C17" w:rsidRPr="00BE7954">
              <w:rPr>
                <w:rStyle w:val="Hyperlink"/>
                <w:noProof/>
              </w:rPr>
              <w:t>Materiaal</w:t>
            </w:r>
            <w:r w:rsidR="00533C17">
              <w:rPr>
                <w:noProof/>
                <w:webHidden/>
              </w:rPr>
              <w:tab/>
            </w:r>
            <w:r w:rsidR="00533C17">
              <w:rPr>
                <w:noProof/>
                <w:webHidden/>
              </w:rPr>
              <w:fldChar w:fldCharType="begin"/>
            </w:r>
            <w:r w:rsidR="00533C17">
              <w:rPr>
                <w:noProof/>
                <w:webHidden/>
              </w:rPr>
              <w:instrText xml:space="preserve"> PAGEREF _Toc125389851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5D1D7CF1" w14:textId="343E36A5" w:rsidR="00533C17" w:rsidRDefault="00000000">
          <w:pPr>
            <w:pStyle w:val="TOC3"/>
            <w:tabs>
              <w:tab w:val="right" w:leader="dot" w:pos="9016"/>
            </w:tabs>
            <w:rPr>
              <w:rFonts w:eastAsiaTheme="minorEastAsia"/>
              <w:noProof/>
              <w:lang w:eastAsia="nl-NL"/>
            </w:rPr>
          </w:pPr>
          <w:hyperlink w:anchor="_Toc125389852" w:history="1">
            <w:r w:rsidR="00533C17" w:rsidRPr="00BE7954">
              <w:rPr>
                <w:rStyle w:val="Hyperlink"/>
                <w:rFonts w:ascii="Calibri" w:hAnsi="Calibri" w:cs="Calibri"/>
                <w:noProof/>
              </w:rPr>
              <w:t>Micro-inkapseling</w:t>
            </w:r>
            <w:r w:rsidR="00533C17">
              <w:rPr>
                <w:noProof/>
                <w:webHidden/>
              </w:rPr>
              <w:tab/>
            </w:r>
            <w:r w:rsidR="00533C17">
              <w:rPr>
                <w:noProof/>
                <w:webHidden/>
              </w:rPr>
              <w:fldChar w:fldCharType="begin"/>
            </w:r>
            <w:r w:rsidR="00533C17">
              <w:rPr>
                <w:noProof/>
                <w:webHidden/>
              </w:rPr>
              <w:instrText xml:space="preserve"> PAGEREF _Toc125389852 \h </w:instrText>
            </w:r>
            <w:r w:rsidR="00533C17">
              <w:rPr>
                <w:noProof/>
                <w:webHidden/>
              </w:rPr>
            </w:r>
            <w:r w:rsidR="00533C17">
              <w:rPr>
                <w:noProof/>
                <w:webHidden/>
              </w:rPr>
              <w:fldChar w:fldCharType="separate"/>
            </w:r>
            <w:r w:rsidR="00533C17">
              <w:rPr>
                <w:noProof/>
                <w:webHidden/>
              </w:rPr>
              <w:t>16</w:t>
            </w:r>
            <w:r w:rsidR="00533C17">
              <w:rPr>
                <w:noProof/>
                <w:webHidden/>
              </w:rPr>
              <w:fldChar w:fldCharType="end"/>
            </w:r>
          </w:hyperlink>
        </w:p>
        <w:p w14:paraId="4F4F1286" w14:textId="262F7F44" w:rsidR="00533C17" w:rsidRDefault="00000000">
          <w:pPr>
            <w:pStyle w:val="TOC1"/>
            <w:tabs>
              <w:tab w:val="right" w:leader="dot" w:pos="9016"/>
            </w:tabs>
            <w:rPr>
              <w:rFonts w:eastAsiaTheme="minorEastAsia"/>
              <w:noProof/>
              <w:lang w:eastAsia="nl-NL"/>
            </w:rPr>
          </w:pPr>
          <w:hyperlink w:anchor="_Toc125389853" w:history="1">
            <w:r w:rsidR="00533C17" w:rsidRPr="00BE7954">
              <w:rPr>
                <w:rStyle w:val="Hyperlink"/>
                <w:noProof/>
              </w:rPr>
              <w:t>Ontwerpen</w:t>
            </w:r>
            <w:r w:rsidR="00533C17">
              <w:rPr>
                <w:noProof/>
                <w:webHidden/>
              </w:rPr>
              <w:tab/>
            </w:r>
            <w:r w:rsidR="00533C17">
              <w:rPr>
                <w:noProof/>
                <w:webHidden/>
              </w:rPr>
              <w:fldChar w:fldCharType="begin"/>
            </w:r>
            <w:r w:rsidR="00533C17">
              <w:rPr>
                <w:noProof/>
                <w:webHidden/>
              </w:rPr>
              <w:instrText xml:space="preserve"> PAGEREF _Toc125389853 \h </w:instrText>
            </w:r>
            <w:r w:rsidR="00533C17">
              <w:rPr>
                <w:noProof/>
                <w:webHidden/>
              </w:rPr>
            </w:r>
            <w:r w:rsidR="00533C17">
              <w:rPr>
                <w:noProof/>
                <w:webHidden/>
              </w:rPr>
              <w:fldChar w:fldCharType="separate"/>
            </w:r>
            <w:r w:rsidR="00533C17">
              <w:rPr>
                <w:noProof/>
                <w:webHidden/>
              </w:rPr>
              <w:t>17</w:t>
            </w:r>
            <w:r w:rsidR="00533C17">
              <w:rPr>
                <w:noProof/>
                <w:webHidden/>
              </w:rPr>
              <w:fldChar w:fldCharType="end"/>
            </w:r>
          </w:hyperlink>
        </w:p>
        <w:p w14:paraId="27868AE1" w14:textId="438DD6C2" w:rsidR="00533C17" w:rsidRDefault="00000000">
          <w:pPr>
            <w:pStyle w:val="TOC2"/>
            <w:tabs>
              <w:tab w:val="right" w:leader="dot" w:pos="9016"/>
            </w:tabs>
            <w:rPr>
              <w:rFonts w:eastAsiaTheme="minorEastAsia"/>
              <w:noProof/>
              <w:lang w:eastAsia="nl-NL"/>
            </w:rPr>
          </w:pPr>
          <w:hyperlink w:anchor="_Toc125389854" w:history="1">
            <w:r w:rsidR="00533C17" w:rsidRPr="00BE7954">
              <w:rPr>
                <w:rStyle w:val="Hyperlink"/>
                <w:noProof/>
              </w:rPr>
              <w:t>Het ontwerp</w:t>
            </w:r>
            <w:r w:rsidR="00533C17">
              <w:rPr>
                <w:noProof/>
                <w:webHidden/>
              </w:rPr>
              <w:tab/>
            </w:r>
            <w:r w:rsidR="00533C17">
              <w:rPr>
                <w:noProof/>
                <w:webHidden/>
              </w:rPr>
              <w:fldChar w:fldCharType="begin"/>
            </w:r>
            <w:r w:rsidR="00533C17">
              <w:rPr>
                <w:noProof/>
                <w:webHidden/>
              </w:rPr>
              <w:instrText xml:space="preserve"> PAGEREF _Toc125389854 \h </w:instrText>
            </w:r>
            <w:r w:rsidR="00533C17">
              <w:rPr>
                <w:noProof/>
                <w:webHidden/>
              </w:rPr>
            </w:r>
            <w:r w:rsidR="00533C17">
              <w:rPr>
                <w:noProof/>
                <w:webHidden/>
              </w:rPr>
              <w:fldChar w:fldCharType="separate"/>
            </w:r>
            <w:r w:rsidR="00533C17">
              <w:rPr>
                <w:noProof/>
                <w:webHidden/>
              </w:rPr>
              <w:t>17</w:t>
            </w:r>
            <w:r w:rsidR="00533C17">
              <w:rPr>
                <w:noProof/>
                <w:webHidden/>
              </w:rPr>
              <w:fldChar w:fldCharType="end"/>
            </w:r>
          </w:hyperlink>
        </w:p>
        <w:p w14:paraId="6F8A984D" w14:textId="7FC74A2B" w:rsidR="00533C17" w:rsidRDefault="00000000">
          <w:pPr>
            <w:pStyle w:val="TOC2"/>
            <w:tabs>
              <w:tab w:val="right" w:leader="dot" w:pos="9016"/>
            </w:tabs>
            <w:rPr>
              <w:rFonts w:eastAsiaTheme="minorEastAsia"/>
              <w:noProof/>
              <w:lang w:eastAsia="nl-NL"/>
            </w:rPr>
          </w:pPr>
          <w:hyperlink w:anchor="_Toc125389855" w:history="1">
            <w:r w:rsidR="00533C17" w:rsidRPr="00BE7954">
              <w:rPr>
                <w:rStyle w:val="Hyperlink"/>
                <w:noProof/>
              </w:rPr>
              <w:t>Blokken</w:t>
            </w:r>
            <w:r w:rsidR="00533C17">
              <w:rPr>
                <w:noProof/>
                <w:webHidden/>
              </w:rPr>
              <w:tab/>
            </w:r>
            <w:r w:rsidR="00533C17">
              <w:rPr>
                <w:noProof/>
                <w:webHidden/>
              </w:rPr>
              <w:fldChar w:fldCharType="begin"/>
            </w:r>
            <w:r w:rsidR="00533C17">
              <w:rPr>
                <w:noProof/>
                <w:webHidden/>
              </w:rPr>
              <w:instrText xml:space="preserve"> PAGEREF _Toc125389855 \h </w:instrText>
            </w:r>
            <w:r w:rsidR="00533C17">
              <w:rPr>
                <w:noProof/>
                <w:webHidden/>
              </w:rPr>
            </w:r>
            <w:r w:rsidR="00533C17">
              <w:rPr>
                <w:noProof/>
                <w:webHidden/>
              </w:rPr>
              <w:fldChar w:fldCharType="separate"/>
            </w:r>
            <w:r w:rsidR="00533C17">
              <w:rPr>
                <w:noProof/>
                <w:webHidden/>
              </w:rPr>
              <w:t>17</w:t>
            </w:r>
            <w:r w:rsidR="00533C17">
              <w:rPr>
                <w:noProof/>
                <w:webHidden/>
              </w:rPr>
              <w:fldChar w:fldCharType="end"/>
            </w:r>
          </w:hyperlink>
        </w:p>
        <w:p w14:paraId="3301B583" w14:textId="5854C0E3" w:rsidR="00533C17" w:rsidRDefault="00000000">
          <w:pPr>
            <w:pStyle w:val="TOC2"/>
            <w:tabs>
              <w:tab w:val="right" w:leader="dot" w:pos="9016"/>
            </w:tabs>
            <w:rPr>
              <w:rFonts w:eastAsiaTheme="minorEastAsia"/>
              <w:noProof/>
              <w:lang w:eastAsia="nl-NL"/>
            </w:rPr>
          </w:pPr>
          <w:hyperlink w:anchor="_Toc125389856" w:history="1">
            <w:r w:rsidR="00533C17" w:rsidRPr="00BE7954">
              <w:rPr>
                <w:rStyle w:val="Hyperlink"/>
                <w:noProof/>
              </w:rPr>
              <w:t>Cookie crusher</w:t>
            </w:r>
            <w:r w:rsidR="00533C17">
              <w:rPr>
                <w:noProof/>
                <w:webHidden/>
              </w:rPr>
              <w:tab/>
            </w:r>
            <w:r w:rsidR="00533C17">
              <w:rPr>
                <w:noProof/>
                <w:webHidden/>
              </w:rPr>
              <w:fldChar w:fldCharType="begin"/>
            </w:r>
            <w:r w:rsidR="00533C17">
              <w:rPr>
                <w:noProof/>
                <w:webHidden/>
              </w:rPr>
              <w:instrText xml:space="preserve"> PAGEREF _Toc125389856 \h </w:instrText>
            </w:r>
            <w:r w:rsidR="00533C17">
              <w:rPr>
                <w:noProof/>
                <w:webHidden/>
              </w:rPr>
            </w:r>
            <w:r w:rsidR="00533C17">
              <w:rPr>
                <w:noProof/>
                <w:webHidden/>
              </w:rPr>
              <w:fldChar w:fldCharType="separate"/>
            </w:r>
            <w:r w:rsidR="00533C17">
              <w:rPr>
                <w:noProof/>
                <w:webHidden/>
              </w:rPr>
              <w:t>18</w:t>
            </w:r>
            <w:r w:rsidR="00533C17">
              <w:rPr>
                <w:noProof/>
                <w:webHidden/>
              </w:rPr>
              <w:fldChar w:fldCharType="end"/>
            </w:r>
          </w:hyperlink>
        </w:p>
        <w:p w14:paraId="639D4006" w14:textId="300543A4" w:rsidR="00533C17" w:rsidRDefault="00000000">
          <w:pPr>
            <w:pStyle w:val="TOC2"/>
            <w:tabs>
              <w:tab w:val="right" w:leader="dot" w:pos="9016"/>
            </w:tabs>
            <w:rPr>
              <w:rFonts w:eastAsiaTheme="minorEastAsia"/>
              <w:noProof/>
              <w:lang w:eastAsia="nl-NL"/>
            </w:rPr>
          </w:pPr>
          <w:hyperlink w:anchor="_Toc125389857" w:history="1">
            <w:r w:rsidR="00533C17" w:rsidRPr="00BE7954">
              <w:rPr>
                <w:rStyle w:val="Hyperlink"/>
                <w:noProof/>
              </w:rPr>
              <w:t>Cilinder</w:t>
            </w:r>
            <w:r w:rsidR="00533C17">
              <w:rPr>
                <w:noProof/>
                <w:webHidden/>
              </w:rPr>
              <w:tab/>
            </w:r>
            <w:r w:rsidR="00533C17">
              <w:rPr>
                <w:noProof/>
                <w:webHidden/>
              </w:rPr>
              <w:fldChar w:fldCharType="begin"/>
            </w:r>
            <w:r w:rsidR="00533C17">
              <w:rPr>
                <w:noProof/>
                <w:webHidden/>
              </w:rPr>
              <w:instrText xml:space="preserve"> PAGEREF _Toc125389857 \h </w:instrText>
            </w:r>
            <w:r w:rsidR="00533C17">
              <w:rPr>
                <w:noProof/>
                <w:webHidden/>
              </w:rPr>
            </w:r>
            <w:r w:rsidR="00533C17">
              <w:rPr>
                <w:noProof/>
                <w:webHidden/>
              </w:rPr>
              <w:fldChar w:fldCharType="separate"/>
            </w:r>
            <w:r w:rsidR="00533C17">
              <w:rPr>
                <w:noProof/>
                <w:webHidden/>
              </w:rPr>
              <w:t>18</w:t>
            </w:r>
            <w:r w:rsidR="00533C17">
              <w:rPr>
                <w:noProof/>
                <w:webHidden/>
              </w:rPr>
              <w:fldChar w:fldCharType="end"/>
            </w:r>
          </w:hyperlink>
        </w:p>
        <w:p w14:paraId="0B2C0FFF" w14:textId="3899B737" w:rsidR="00533C17" w:rsidRDefault="00000000">
          <w:pPr>
            <w:pStyle w:val="TOC2"/>
            <w:tabs>
              <w:tab w:val="right" w:leader="dot" w:pos="9016"/>
            </w:tabs>
            <w:rPr>
              <w:rFonts w:eastAsiaTheme="minorEastAsia"/>
              <w:noProof/>
              <w:lang w:eastAsia="nl-NL"/>
            </w:rPr>
          </w:pPr>
          <w:hyperlink w:anchor="_Toc125389859" w:history="1">
            <w:r w:rsidR="00533C17" w:rsidRPr="00BE7954">
              <w:rPr>
                <w:rStyle w:val="Hyperlink"/>
                <w:noProof/>
              </w:rPr>
              <w:t>Spikes</w:t>
            </w:r>
            <w:r w:rsidR="00533C17">
              <w:rPr>
                <w:noProof/>
                <w:webHidden/>
              </w:rPr>
              <w:tab/>
            </w:r>
            <w:r w:rsidR="00533C17">
              <w:rPr>
                <w:noProof/>
                <w:webHidden/>
              </w:rPr>
              <w:fldChar w:fldCharType="begin"/>
            </w:r>
            <w:r w:rsidR="00533C17">
              <w:rPr>
                <w:noProof/>
                <w:webHidden/>
              </w:rPr>
              <w:instrText xml:space="preserve"> PAGEREF _Toc125389859 \h </w:instrText>
            </w:r>
            <w:r w:rsidR="00533C17">
              <w:rPr>
                <w:noProof/>
                <w:webHidden/>
              </w:rPr>
            </w:r>
            <w:r w:rsidR="00533C17">
              <w:rPr>
                <w:noProof/>
                <w:webHidden/>
              </w:rPr>
              <w:fldChar w:fldCharType="separate"/>
            </w:r>
            <w:r w:rsidR="00533C17">
              <w:rPr>
                <w:noProof/>
                <w:webHidden/>
              </w:rPr>
              <w:t>18</w:t>
            </w:r>
            <w:r w:rsidR="00533C17">
              <w:rPr>
                <w:noProof/>
                <w:webHidden/>
              </w:rPr>
              <w:fldChar w:fldCharType="end"/>
            </w:r>
          </w:hyperlink>
        </w:p>
        <w:p w14:paraId="346E637B" w14:textId="559A5109" w:rsidR="00533C17" w:rsidRDefault="00000000">
          <w:pPr>
            <w:pStyle w:val="TOC2"/>
            <w:tabs>
              <w:tab w:val="right" w:leader="dot" w:pos="9016"/>
            </w:tabs>
            <w:rPr>
              <w:rFonts w:eastAsiaTheme="minorEastAsia"/>
              <w:noProof/>
              <w:lang w:eastAsia="nl-NL"/>
            </w:rPr>
          </w:pPr>
          <w:hyperlink w:anchor="_Toc125389860" w:history="1">
            <w:r w:rsidR="00533C17" w:rsidRPr="00BE7954">
              <w:rPr>
                <w:rStyle w:val="Hyperlink"/>
                <w:noProof/>
              </w:rPr>
              <w:t>Stoel</w:t>
            </w:r>
            <w:r w:rsidR="00533C17">
              <w:rPr>
                <w:noProof/>
                <w:webHidden/>
              </w:rPr>
              <w:tab/>
            </w:r>
            <w:r w:rsidR="00533C17">
              <w:rPr>
                <w:noProof/>
                <w:webHidden/>
              </w:rPr>
              <w:fldChar w:fldCharType="begin"/>
            </w:r>
            <w:r w:rsidR="00533C17">
              <w:rPr>
                <w:noProof/>
                <w:webHidden/>
              </w:rPr>
              <w:instrText xml:space="preserve"> PAGEREF _Toc125389860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09EB4838" w14:textId="55B789A6" w:rsidR="00533C17" w:rsidRDefault="00000000">
          <w:pPr>
            <w:pStyle w:val="TOC2"/>
            <w:tabs>
              <w:tab w:val="right" w:leader="dot" w:pos="9016"/>
            </w:tabs>
            <w:rPr>
              <w:rFonts w:eastAsiaTheme="minorEastAsia"/>
              <w:noProof/>
              <w:lang w:eastAsia="nl-NL"/>
            </w:rPr>
          </w:pPr>
          <w:hyperlink w:anchor="_Toc125389861" w:history="1">
            <w:r w:rsidR="00533C17" w:rsidRPr="00BE7954">
              <w:rPr>
                <w:rStyle w:val="Hyperlink"/>
                <w:noProof/>
              </w:rPr>
              <w:t>Boneguard</w:t>
            </w:r>
            <w:r w:rsidR="00533C17">
              <w:rPr>
                <w:noProof/>
                <w:webHidden/>
              </w:rPr>
              <w:tab/>
            </w:r>
            <w:r w:rsidR="00533C17">
              <w:rPr>
                <w:noProof/>
                <w:webHidden/>
              </w:rPr>
              <w:fldChar w:fldCharType="begin"/>
            </w:r>
            <w:r w:rsidR="00533C17">
              <w:rPr>
                <w:noProof/>
                <w:webHidden/>
              </w:rPr>
              <w:instrText xml:space="preserve"> PAGEREF _Toc125389861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223E3A5A" w14:textId="6C372B05" w:rsidR="00533C17" w:rsidRDefault="00000000">
          <w:pPr>
            <w:pStyle w:val="TOC2"/>
            <w:tabs>
              <w:tab w:val="right" w:leader="dot" w:pos="9016"/>
            </w:tabs>
            <w:rPr>
              <w:rFonts w:eastAsiaTheme="minorEastAsia"/>
              <w:noProof/>
              <w:lang w:eastAsia="nl-NL"/>
            </w:rPr>
          </w:pPr>
          <w:hyperlink w:anchor="_Toc125389862" w:history="1">
            <w:r w:rsidR="00533C17" w:rsidRPr="00BE7954">
              <w:rPr>
                <w:rStyle w:val="Hyperlink"/>
                <w:noProof/>
              </w:rPr>
              <w:t>Overwogen ideeën:</w:t>
            </w:r>
            <w:r w:rsidR="00533C17">
              <w:rPr>
                <w:noProof/>
                <w:webHidden/>
              </w:rPr>
              <w:tab/>
            </w:r>
            <w:r w:rsidR="00533C17">
              <w:rPr>
                <w:noProof/>
                <w:webHidden/>
              </w:rPr>
              <w:fldChar w:fldCharType="begin"/>
            </w:r>
            <w:r w:rsidR="00533C17">
              <w:rPr>
                <w:noProof/>
                <w:webHidden/>
              </w:rPr>
              <w:instrText xml:space="preserve"> PAGEREF _Toc125389862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48515667" w14:textId="216F6FD6" w:rsidR="00533C17" w:rsidRDefault="00000000">
          <w:pPr>
            <w:pStyle w:val="TOC3"/>
            <w:tabs>
              <w:tab w:val="right" w:leader="dot" w:pos="9016"/>
            </w:tabs>
            <w:rPr>
              <w:rFonts w:eastAsiaTheme="minorEastAsia"/>
              <w:noProof/>
              <w:lang w:eastAsia="nl-NL"/>
            </w:rPr>
          </w:pPr>
          <w:hyperlink w:anchor="_Toc125389863" w:history="1">
            <w:r w:rsidR="00533C17" w:rsidRPr="00BE7954">
              <w:rPr>
                <w:rStyle w:val="Hyperlink"/>
                <w:noProof/>
              </w:rPr>
              <w:t>Spons methode</w:t>
            </w:r>
            <w:r w:rsidR="00533C17">
              <w:rPr>
                <w:noProof/>
                <w:webHidden/>
              </w:rPr>
              <w:tab/>
            </w:r>
            <w:r w:rsidR="00533C17">
              <w:rPr>
                <w:noProof/>
                <w:webHidden/>
              </w:rPr>
              <w:fldChar w:fldCharType="begin"/>
            </w:r>
            <w:r w:rsidR="00533C17">
              <w:rPr>
                <w:noProof/>
                <w:webHidden/>
              </w:rPr>
              <w:instrText xml:space="preserve"> PAGEREF _Toc125389863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736C80BC" w14:textId="09211054" w:rsidR="00533C17" w:rsidRDefault="00000000">
          <w:pPr>
            <w:pStyle w:val="TOC3"/>
            <w:tabs>
              <w:tab w:val="right" w:leader="dot" w:pos="9016"/>
            </w:tabs>
            <w:rPr>
              <w:rFonts w:eastAsiaTheme="minorEastAsia"/>
              <w:noProof/>
              <w:lang w:eastAsia="nl-NL"/>
            </w:rPr>
          </w:pPr>
          <w:hyperlink w:anchor="_Toc125389864" w:history="1">
            <w:r w:rsidR="00533C17" w:rsidRPr="00BE7954">
              <w:rPr>
                <w:rStyle w:val="Hyperlink"/>
                <w:noProof/>
              </w:rPr>
              <w:t>Speen</w:t>
            </w:r>
            <w:r w:rsidR="00533C17">
              <w:rPr>
                <w:noProof/>
                <w:webHidden/>
              </w:rPr>
              <w:tab/>
            </w:r>
            <w:r w:rsidR="00533C17">
              <w:rPr>
                <w:noProof/>
                <w:webHidden/>
              </w:rPr>
              <w:fldChar w:fldCharType="begin"/>
            </w:r>
            <w:r w:rsidR="00533C17">
              <w:rPr>
                <w:noProof/>
                <w:webHidden/>
              </w:rPr>
              <w:instrText xml:space="preserve"> PAGEREF _Toc125389864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2493ABE7" w14:textId="0777357E" w:rsidR="00533C17" w:rsidRDefault="00000000">
          <w:pPr>
            <w:pStyle w:val="TOC3"/>
            <w:tabs>
              <w:tab w:val="right" w:leader="dot" w:pos="9016"/>
            </w:tabs>
            <w:rPr>
              <w:rFonts w:eastAsiaTheme="minorEastAsia"/>
              <w:noProof/>
              <w:lang w:eastAsia="nl-NL"/>
            </w:rPr>
          </w:pPr>
          <w:hyperlink w:anchor="_Toc125389865" w:history="1">
            <w:r w:rsidR="00533C17" w:rsidRPr="00BE7954">
              <w:rPr>
                <w:rStyle w:val="Hyperlink"/>
                <w:noProof/>
              </w:rPr>
              <w:t>Smaakjes</w:t>
            </w:r>
            <w:r w:rsidR="00533C17">
              <w:rPr>
                <w:noProof/>
                <w:webHidden/>
              </w:rPr>
              <w:tab/>
            </w:r>
            <w:r w:rsidR="00533C17">
              <w:rPr>
                <w:noProof/>
                <w:webHidden/>
              </w:rPr>
              <w:fldChar w:fldCharType="begin"/>
            </w:r>
            <w:r w:rsidR="00533C17">
              <w:rPr>
                <w:noProof/>
                <w:webHidden/>
              </w:rPr>
              <w:instrText xml:space="preserve"> PAGEREF _Toc125389865 \h </w:instrText>
            </w:r>
            <w:r w:rsidR="00533C17">
              <w:rPr>
                <w:noProof/>
                <w:webHidden/>
              </w:rPr>
            </w:r>
            <w:r w:rsidR="00533C17">
              <w:rPr>
                <w:noProof/>
                <w:webHidden/>
              </w:rPr>
              <w:fldChar w:fldCharType="separate"/>
            </w:r>
            <w:r w:rsidR="00533C17">
              <w:rPr>
                <w:noProof/>
                <w:webHidden/>
              </w:rPr>
              <w:t>19</w:t>
            </w:r>
            <w:r w:rsidR="00533C17">
              <w:rPr>
                <w:noProof/>
                <w:webHidden/>
              </w:rPr>
              <w:fldChar w:fldCharType="end"/>
            </w:r>
          </w:hyperlink>
        </w:p>
        <w:p w14:paraId="50367D48" w14:textId="37FD5307" w:rsidR="00533C17" w:rsidRDefault="00000000">
          <w:pPr>
            <w:pStyle w:val="TOC2"/>
            <w:tabs>
              <w:tab w:val="right" w:leader="dot" w:pos="9016"/>
            </w:tabs>
            <w:rPr>
              <w:rFonts w:eastAsiaTheme="minorEastAsia"/>
              <w:noProof/>
              <w:lang w:eastAsia="nl-NL"/>
            </w:rPr>
          </w:pPr>
          <w:hyperlink w:anchor="_Toc125389866" w:history="1">
            <w:r w:rsidR="00533C17" w:rsidRPr="00BE7954">
              <w:rPr>
                <w:rStyle w:val="Hyperlink"/>
                <w:noProof/>
              </w:rPr>
              <w:t>Conclusie/discussie</w:t>
            </w:r>
            <w:r w:rsidR="00533C17">
              <w:rPr>
                <w:noProof/>
                <w:webHidden/>
              </w:rPr>
              <w:tab/>
            </w:r>
            <w:r w:rsidR="00533C17">
              <w:rPr>
                <w:noProof/>
                <w:webHidden/>
              </w:rPr>
              <w:fldChar w:fldCharType="begin"/>
            </w:r>
            <w:r w:rsidR="00533C17">
              <w:rPr>
                <w:noProof/>
                <w:webHidden/>
              </w:rPr>
              <w:instrText xml:space="preserve"> PAGEREF _Toc125389866 \h </w:instrText>
            </w:r>
            <w:r w:rsidR="00533C17">
              <w:rPr>
                <w:noProof/>
                <w:webHidden/>
              </w:rPr>
            </w:r>
            <w:r w:rsidR="00533C17">
              <w:rPr>
                <w:noProof/>
                <w:webHidden/>
              </w:rPr>
              <w:fldChar w:fldCharType="separate"/>
            </w:r>
            <w:r w:rsidR="00533C17">
              <w:rPr>
                <w:noProof/>
                <w:webHidden/>
              </w:rPr>
              <w:t>21</w:t>
            </w:r>
            <w:r w:rsidR="00533C17">
              <w:rPr>
                <w:noProof/>
                <w:webHidden/>
              </w:rPr>
              <w:fldChar w:fldCharType="end"/>
            </w:r>
          </w:hyperlink>
        </w:p>
        <w:p w14:paraId="55710E1E" w14:textId="688275A4" w:rsidR="00533C17" w:rsidRDefault="00000000">
          <w:pPr>
            <w:pStyle w:val="TOC1"/>
            <w:tabs>
              <w:tab w:val="right" w:leader="dot" w:pos="9016"/>
            </w:tabs>
            <w:rPr>
              <w:rFonts w:eastAsiaTheme="minorEastAsia"/>
              <w:noProof/>
              <w:lang w:eastAsia="nl-NL"/>
            </w:rPr>
          </w:pPr>
          <w:hyperlink w:anchor="_Toc125389867" w:history="1">
            <w:r w:rsidR="00533C17" w:rsidRPr="00BE7954">
              <w:rPr>
                <w:rStyle w:val="Hyperlink"/>
                <w:noProof/>
                <w:lang w:val="en-US"/>
              </w:rPr>
              <w:t>Bibliografie</w:t>
            </w:r>
            <w:r w:rsidR="00533C17">
              <w:rPr>
                <w:noProof/>
                <w:webHidden/>
              </w:rPr>
              <w:tab/>
            </w:r>
            <w:r w:rsidR="00533C17">
              <w:rPr>
                <w:noProof/>
                <w:webHidden/>
              </w:rPr>
              <w:fldChar w:fldCharType="begin"/>
            </w:r>
            <w:r w:rsidR="00533C17">
              <w:rPr>
                <w:noProof/>
                <w:webHidden/>
              </w:rPr>
              <w:instrText xml:space="preserve"> PAGEREF _Toc125389867 \h </w:instrText>
            </w:r>
            <w:r w:rsidR="00533C17">
              <w:rPr>
                <w:noProof/>
                <w:webHidden/>
              </w:rPr>
            </w:r>
            <w:r w:rsidR="00533C17">
              <w:rPr>
                <w:noProof/>
                <w:webHidden/>
              </w:rPr>
              <w:fldChar w:fldCharType="separate"/>
            </w:r>
            <w:r w:rsidR="00533C17">
              <w:rPr>
                <w:noProof/>
                <w:webHidden/>
              </w:rPr>
              <w:t>22</w:t>
            </w:r>
            <w:r w:rsidR="00533C17">
              <w:rPr>
                <w:noProof/>
                <w:webHidden/>
              </w:rPr>
              <w:fldChar w:fldCharType="end"/>
            </w:r>
          </w:hyperlink>
        </w:p>
        <w:p w14:paraId="56DEE706" w14:textId="1072000E" w:rsidR="00925FC4" w:rsidRDefault="00925FC4">
          <w:r>
            <w:rPr>
              <w:b/>
              <w:bCs/>
            </w:rPr>
            <w:fldChar w:fldCharType="end"/>
          </w:r>
        </w:p>
      </w:sdtContent>
    </w:sdt>
    <w:p w14:paraId="56110AFE" w14:textId="11F76B6C" w:rsidR="00925FC4" w:rsidRDefault="00925FC4" w:rsidP="00925FC4">
      <w:pPr>
        <w:pStyle w:val="TOCHeading"/>
      </w:pPr>
    </w:p>
    <w:p w14:paraId="1ECEA61B" w14:textId="77777777" w:rsidR="00427D0D" w:rsidRPr="00427D0D" w:rsidRDefault="00427D0D" w:rsidP="00427D0D"/>
    <w:p w14:paraId="17F3F432" w14:textId="7C9DB187" w:rsidR="00021C0B" w:rsidRDefault="00021C0B">
      <w:pPr>
        <w:rPr>
          <w:sz w:val="32"/>
          <w:szCs w:val="32"/>
        </w:rPr>
      </w:pPr>
      <w:r>
        <w:rPr>
          <w:sz w:val="32"/>
          <w:szCs w:val="32"/>
        </w:rPr>
        <w:br w:type="page"/>
      </w:r>
    </w:p>
    <w:p w14:paraId="0947A068" w14:textId="5F2D1413" w:rsidR="00EE004C" w:rsidRPr="00CC760D" w:rsidRDefault="00EE004C" w:rsidP="00237C0B">
      <w:pPr>
        <w:pStyle w:val="Heading1"/>
        <w:rPr>
          <w:rFonts w:cstheme="minorHAnsi"/>
        </w:rPr>
      </w:pPr>
      <w:bookmarkStart w:id="2" w:name="_Toc124243049"/>
      <w:bookmarkStart w:id="3" w:name="_Toc124243650"/>
      <w:bookmarkStart w:id="4" w:name="_Toc124695573"/>
      <w:bookmarkStart w:id="5" w:name="_Toc125389827"/>
      <w:r w:rsidRPr="00CC760D">
        <w:rPr>
          <w:rFonts w:cstheme="minorHAnsi"/>
        </w:rPr>
        <w:lastRenderedPageBreak/>
        <w:t>De berghond</w:t>
      </w:r>
      <w:bookmarkEnd w:id="2"/>
      <w:bookmarkEnd w:id="3"/>
      <w:bookmarkEnd w:id="4"/>
      <w:bookmarkEnd w:id="5"/>
    </w:p>
    <w:p w14:paraId="5DE81AC9" w14:textId="32C01EFC" w:rsidR="00C67E15" w:rsidRPr="00173633" w:rsidRDefault="00C67E15" w:rsidP="00C67E15">
      <w:r w:rsidRPr="5C569590">
        <w:rPr>
          <w:rFonts w:eastAsia="Arial"/>
          <w:color w:val="000000" w:themeColor="text1"/>
        </w:rPr>
        <w:t xml:space="preserve">Er is gekozen om te specialiseren in een specifiek soort hond, zodat het onderzoek en ontwerp op maat gemaakt is voor de hond. </w:t>
      </w:r>
      <w:r w:rsidR="2660CC72" w:rsidRPr="5C569590">
        <w:rPr>
          <w:rFonts w:eastAsia="Arial"/>
          <w:color w:val="000000" w:themeColor="text1"/>
        </w:rPr>
        <w:t>Deze</w:t>
      </w:r>
      <w:r w:rsidRPr="5C569590">
        <w:rPr>
          <w:rFonts w:eastAsia="Arial"/>
          <w:color w:val="000000" w:themeColor="text1"/>
        </w:rPr>
        <w:t xml:space="preserve"> soort </w:t>
      </w:r>
      <w:r w:rsidR="2660CC72" w:rsidRPr="385B1B28">
        <w:rPr>
          <w:rFonts w:eastAsia="Arial"/>
          <w:color w:val="000000" w:themeColor="text1"/>
        </w:rPr>
        <w:t>is gekozen</w:t>
      </w:r>
      <w:r w:rsidRPr="5C569590">
        <w:rPr>
          <w:rFonts w:eastAsia="Arial"/>
          <w:color w:val="000000" w:themeColor="text1"/>
        </w:rPr>
        <w:t>, omdat de opdrachtgever veel van deze honden heeft. Hier is een kort overzicht van de verschillende rassen berghonden en haar functies.</w:t>
      </w:r>
    </w:p>
    <w:p w14:paraId="2C588BD4" w14:textId="77777777" w:rsidR="00C67E15" w:rsidRPr="00173633" w:rsidRDefault="00C67E15" w:rsidP="00C67E15">
      <w:pPr>
        <w:rPr>
          <w:rFonts w:cstheme="minorHAnsi"/>
        </w:rPr>
      </w:pPr>
      <w:r w:rsidRPr="00173633">
        <w:rPr>
          <w:rFonts w:eastAsia="Arial" w:cstheme="minorHAnsi"/>
          <w:color w:val="000000" w:themeColor="text1"/>
        </w:rPr>
        <w:t>De berghond ondersteunt de herder bij:</w:t>
      </w:r>
    </w:p>
    <w:p w14:paraId="5BF912B0" w14:textId="218E40A5" w:rsidR="00C67E15" w:rsidRPr="00173633" w:rsidRDefault="00C67E15" w:rsidP="00C67E15">
      <w:pPr>
        <w:pStyle w:val="ListParagraph"/>
        <w:numPr>
          <w:ilvl w:val="0"/>
          <w:numId w:val="8"/>
        </w:numPr>
        <w:rPr>
          <w:rFonts w:eastAsia="Arial" w:cstheme="minorHAnsi"/>
          <w:color w:val="000000" w:themeColor="text1"/>
        </w:rPr>
      </w:pPr>
      <w:r w:rsidRPr="00173633">
        <w:rPr>
          <w:rFonts w:eastAsia="Arial" w:cstheme="minorHAnsi"/>
          <w:color w:val="000000" w:themeColor="text1"/>
        </w:rPr>
        <w:t>Het leiden van kudde</w:t>
      </w:r>
      <w:r w:rsidR="00647556">
        <w:rPr>
          <w:rFonts w:eastAsia="Arial" w:cstheme="minorHAnsi"/>
          <w:color w:val="000000" w:themeColor="text1"/>
        </w:rPr>
        <w:t>s</w:t>
      </w:r>
    </w:p>
    <w:p w14:paraId="7D4EDF7F" w14:textId="0E63FE62" w:rsidR="00C67E15" w:rsidRPr="00173633" w:rsidRDefault="00C67E15" w:rsidP="00C67E15">
      <w:pPr>
        <w:pStyle w:val="ListParagraph"/>
        <w:numPr>
          <w:ilvl w:val="0"/>
          <w:numId w:val="8"/>
        </w:numPr>
        <w:rPr>
          <w:rFonts w:eastAsia="Arial" w:cstheme="minorHAnsi"/>
          <w:color w:val="000000" w:themeColor="text1"/>
        </w:rPr>
      </w:pPr>
      <w:r w:rsidRPr="00173633">
        <w:rPr>
          <w:rFonts w:eastAsia="Arial" w:cstheme="minorHAnsi"/>
          <w:color w:val="000000" w:themeColor="text1"/>
        </w:rPr>
        <w:t>Het beschermen van kuddes tegen roofdieren</w:t>
      </w:r>
    </w:p>
    <w:p w14:paraId="55E10B1D" w14:textId="26DA368E" w:rsidR="00C67E15" w:rsidRPr="00173633" w:rsidRDefault="00816809" w:rsidP="00C67E15">
      <w:pPr>
        <w:pStyle w:val="ListParagraph"/>
        <w:numPr>
          <w:ilvl w:val="0"/>
          <w:numId w:val="8"/>
        </w:numPr>
        <w:rPr>
          <w:rFonts w:eastAsia="Arial" w:cstheme="minorHAnsi"/>
          <w:color w:val="000000" w:themeColor="text1"/>
        </w:rPr>
      </w:pPr>
      <w:r w:rsidRPr="00173633">
        <w:rPr>
          <w:rFonts w:cstheme="minorHAnsi"/>
          <w:noProof/>
        </w:rPr>
        <w:drawing>
          <wp:anchor distT="0" distB="0" distL="114300" distR="114300" simplePos="0" relativeHeight="251658266" behindDoc="1" locked="0" layoutInCell="1" allowOverlap="1" wp14:anchorId="7E5EB260" wp14:editId="778A69A6">
            <wp:simplePos x="0" y="0"/>
            <wp:positionH relativeFrom="margin">
              <wp:posOffset>4775835</wp:posOffset>
            </wp:positionH>
            <wp:positionV relativeFrom="page">
              <wp:posOffset>2754791</wp:posOffset>
            </wp:positionV>
            <wp:extent cx="1510665" cy="1219200"/>
            <wp:effectExtent l="0" t="0" r="0" b="0"/>
            <wp:wrapTight wrapText="bothSides">
              <wp:wrapPolygon edited="0">
                <wp:start x="0" y="0"/>
                <wp:lineTo x="0" y="21263"/>
                <wp:lineTo x="21246" y="21263"/>
                <wp:lineTo x="21246" y="0"/>
                <wp:lineTo x="0" y="0"/>
              </wp:wrapPolygon>
            </wp:wrapTight>
            <wp:docPr id="987855350" name="Afbeelding 987855350" descr="Afbeelding met gras, hond, zoog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55350" name="Afbeelding 987855350" descr="Afbeelding met gras, hond, zoogdier, buiten&#10;&#10;Automatisch gegenereerde beschrijving"/>
                    <pic:cNvPicPr/>
                  </pic:nvPicPr>
                  <pic:blipFill rotWithShape="1">
                    <a:blip r:embed="rId15">
                      <a:extLst>
                        <a:ext uri="{28A0092B-C50C-407E-A947-70E740481C1C}">
                          <a14:useLocalDpi xmlns:a14="http://schemas.microsoft.com/office/drawing/2010/main" val="0"/>
                        </a:ext>
                      </a:extLst>
                    </a:blip>
                    <a:srcRect l="12000" r="5538"/>
                    <a:stretch/>
                  </pic:blipFill>
                  <pic:spPr bwMode="auto">
                    <a:xfrm>
                      <a:off x="0" y="0"/>
                      <a:ext cx="151066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E15" w:rsidRPr="00173633">
        <w:rPr>
          <w:rFonts w:eastAsia="Arial" w:cstheme="minorHAnsi"/>
          <w:color w:val="000000" w:themeColor="text1"/>
        </w:rPr>
        <w:t>Het redden in de bergen</w:t>
      </w:r>
    </w:p>
    <w:p w14:paraId="065F1645" w14:textId="28F76C7B" w:rsidR="008A677B" w:rsidRDefault="008A677B" w:rsidP="00C67E15">
      <w:pPr>
        <w:rPr>
          <w:rFonts w:cstheme="minorHAnsi"/>
        </w:rPr>
      </w:pPr>
    </w:p>
    <w:p w14:paraId="46FB7183" w14:textId="187AD29D" w:rsidR="00C67E15" w:rsidRPr="00816809" w:rsidRDefault="00C67E15" w:rsidP="00C67E15">
      <w:pPr>
        <w:rPr>
          <w:rFonts w:cstheme="minorHAnsi"/>
          <w:sz w:val="24"/>
          <w:szCs w:val="24"/>
        </w:rPr>
      </w:pPr>
      <w:r w:rsidRPr="00816809">
        <w:rPr>
          <w:rFonts w:eastAsia="Arial" w:cstheme="minorHAnsi"/>
          <w:b/>
          <w:color w:val="000000" w:themeColor="text1"/>
          <w:sz w:val="24"/>
          <w:szCs w:val="24"/>
        </w:rPr>
        <w:t>Geleidehonden (vooral herdershonden)</w:t>
      </w:r>
      <w:r w:rsidR="00816809">
        <w:rPr>
          <w:rFonts w:cstheme="minorHAnsi"/>
          <w:sz w:val="24"/>
          <w:szCs w:val="24"/>
        </w:rPr>
        <w:br/>
      </w:r>
      <w:r w:rsidRPr="00173633">
        <w:rPr>
          <w:rFonts w:eastAsia="Arial" w:cstheme="minorHAnsi"/>
          <w:b/>
          <w:color w:val="000000" w:themeColor="text1"/>
        </w:rPr>
        <w:t xml:space="preserve">Rassen: </w:t>
      </w:r>
      <w:r w:rsidRPr="00173633">
        <w:rPr>
          <w:rFonts w:eastAsia="Arial" w:cstheme="minorHAnsi"/>
          <w:color w:val="000000" w:themeColor="text1"/>
        </w:rPr>
        <w:t xml:space="preserve">border collie, </w:t>
      </w:r>
      <w:proofErr w:type="spellStart"/>
      <w:r w:rsidRPr="00173633">
        <w:rPr>
          <w:rFonts w:eastAsia="Arial" w:cstheme="minorHAnsi"/>
          <w:color w:val="000000" w:themeColor="text1"/>
        </w:rPr>
        <w:t>Bergamese</w:t>
      </w:r>
      <w:proofErr w:type="spellEnd"/>
      <w:r w:rsidRPr="00173633">
        <w:rPr>
          <w:rFonts w:eastAsia="Arial" w:cstheme="minorHAnsi"/>
          <w:color w:val="000000" w:themeColor="text1"/>
        </w:rPr>
        <w:t xml:space="preserve"> herder, Australische herder</w:t>
      </w:r>
    </w:p>
    <w:p w14:paraId="373E7BB1" w14:textId="77777777" w:rsidR="00C67E15" w:rsidRPr="00173633" w:rsidRDefault="00C67E15" w:rsidP="00C67E15">
      <w:pPr>
        <w:rPr>
          <w:rFonts w:eastAsia="Arial" w:cstheme="minorHAnsi"/>
          <w:color w:val="000000" w:themeColor="text1"/>
        </w:rPr>
      </w:pPr>
      <w:r w:rsidRPr="00173633">
        <w:rPr>
          <w:rFonts w:eastAsia="Arial" w:cstheme="minorHAnsi"/>
          <w:b/>
          <w:color w:val="000000" w:themeColor="text1"/>
        </w:rPr>
        <w:t xml:space="preserve">Kenmerken: </w:t>
      </w:r>
      <w:r w:rsidRPr="00173633">
        <w:rPr>
          <w:rFonts w:eastAsia="Arial" w:cstheme="minorHAnsi"/>
          <w:color w:val="000000" w:themeColor="text1"/>
        </w:rPr>
        <w:t>meestal gemengde rassen, middelgroot, wendbaar</w:t>
      </w:r>
    </w:p>
    <w:p w14:paraId="1139CDA6" w14:textId="1CE9A66D" w:rsidR="00C67E15" w:rsidRPr="00816809" w:rsidRDefault="00CB2E84" w:rsidP="00C67E15">
      <w:pPr>
        <w:rPr>
          <w:rFonts w:eastAsia="Arial" w:cstheme="minorHAnsi"/>
          <w:color w:val="000000" w:themeColor="text1"/>
        </w:rPr>
      </w:pPr>
      <w:r>
        <w:rPr>
          <w:noProof/>
        </w:rPr>
        <mc:AlternateContent>
          <mc:Choice Requires="wps">
            <w:drawing>
              <wp:anchor distT="0" distB="0" distL="114300" distR="114300" simplePos="0" relativeHeight="251658252" behindDoc="0" locked="0" layoutInCell="1" allowOverlap="1" wp14:anchorId="54615392" wp14:editId="6F05A1C1">
                <wp:simplePos x="0" y="0"/>
                <wp:positionH relativeFrom="page">
                  <wp:posOffset>5448935</wp:posOffset>
                </wp:positionH>
                <wp:positionV relativeFrom="paragraph">
                  <wp:posOffset>100965</wp:posOffset>
                </wp:positionV>
                <wp:extent cx="2037715" cy="1828800"/>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2037715" cy="1828800"/>
                        </a:xfrm>
                        <a:prstGeom prst="rect">
                          <a:avLst/>
                        </a:prstGeom>
                        <a:noFill/>
                        <a:ln w="6350">
                          <a:noFill/>
                        </a:ln>
                      </wps:spPr>
                      <wps:txbx>
                        <w:txbxContent>
                          <w:p w14:paraId="7682D834" w14:textId="06306839" w:rsidR="002B7443" w:rsidRPr="001C278E" w:rsidRDefault="00B770D5" w:rsidP="001C278E">
                            <w:pPr>
                              <w:jc w:val="center"/>
                              <w:rPr>
                                <w:rFonts w:cstheme="minorHAnsi"/>
                              </w:rPr>
                            </w:pPr>
                            <w:r w:rsidRPr="001C278E">
                              <w:rPr>
                                <w:rFonts w:cstheme="minorHAnsi"/>
                              </w:rPr>
                              <w:t>Vlaamse koeienherder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615392" id="Tekstvak 19" o:spid="_x0000_s1029" type="#_x0000_t202" style="position:absolute;margin-left:429.05pt;margin-top:7.95pt;width:160.45pt;height:2in;z-index:2516582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QHgIAADQ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" filled="f" stroked="f" strokeweight=".5pt">
                <v:textbox style="mso-fit-shape-to-text:t">
                  <w:txbxContent>
                    <w:p w14:paraId="7682D834" w14:textId="06306839" w:rsidR="002B7443" w:rsidRPr="001C278E" w:rsidRDefault="00B770D5" w:rsidP="001C278E">
                      <w:pPr>
                        <w:jc w:val="center"/>
                        <w:rPr>
                          <w:rFonts w:cstheme="minorHAnsi"/>
                        </w:rPr>
                      </w:pPr>
                      <w:r w:rsidRPr="001C278E">
                        <w:rPr>
                          <w:rFonts w:cstheme="minorHAnsi"/>
                        </w:rPr>
                        <w:t>Vlaamse koeienherder</w:t>
                      </w:r>
                    </w:p>
                  </w:txbxContent>
                </v:textbox>
                <w10:wrap type="square" anchorx="page"/>
              </v:shape>
            </w:pict>
          </mc:Fallback>
        </mc:AlternateContent>
      </w:r>
    </w:p>
    <w:p w14:paraId="12A53049" w14:textId="42D28035" w:rsidR="00CE2971" w:rsidRDefault="00C67E15" w:rsidP="00C67E15">
      <w:pPr>
        <w:rPr>
          <w:rFonts w:eastAsia="Arial" w:cstheme="minorHAnsi"/>
          <w:b/>
          <w:color w:val="000000" w:themeColor="text1"/>
        </w:rPr>
      </w:pPr>
      <w:r w:rsidRPr="00816809">
        <w:rPr>
          <w:rFonts w:eastAsia="Arial" w:cstheme="minorHAnsi"/>
          <w:b/>
          <w:color w:val="000000" w:themeColor="text1"/>
          <w:sz w:val="24"/>
          <w:szCs w:val="24"/>
        </w:rPr>
        <w:t>Waakhonden (vergelijkbaar met geleidehonden</w:t>
      </w:r>
      <w:r w:rsidRPr="0045198D">
        <w:rPr>
          <w:rFonts w:eastAsia="Arial" w:cstheme="minorHAnsi"/>
          <w:b/>
          <w:color w:val="000000" w:themeColor="text1"/>
        </w:rPr>
        <w:t>)</w:t>
      </w:r>
      <w:r w:rsidR="00816809">
        <w:rPr>
          <w:rFonts w:eastAsia="Arial" w:cstheme="minorHAnsi"/>
          <w:b/>
          <w:color w:val="000000" w:themeColor="text1"/>
        </w:rPr>
        <w:br/>
      </w:r>
      <w:r w:rsidR="00816809" w:rsidRPr="00816809">
        <w:rPr>
          <w:rFonts w:eastAsia="Arial" w:cstheme="minorHAnsi"/>
          <w:b/>
          <w:noProof/>
          <w:color w:val="000000" w:themeColor="text1"/>
          <w:sz w:val="24"/>
          <w:szCs w:val="24"/>
        </w:rPr>
        <w:drawing>
          <wp:anchor distT="0" distB="0" distL="114300" distR="114300" simplePos="0" relativeHeight="251658253" behindDoc="1" locked="0" layoutInCell="1" allowOverlap="1" wp14:anchorId="3198E51E" wp14:editId="2BCBED2C">
            <wp:simplePos x="0" y="0"/>
            <wp:positionH relativeFrom="column">
              <wp:posOffset>4831080</wp:posOffset>
            </wp:positionH>
            <wp:positionV relativeFrom="page">
              <wp:posOffset>4441825</wp:posOffset>
            </wp:positionV>
            <wp:extent cx="1462405" cy="1280160"/>
            <wp:effectExtent l="0" t="0" r="4445" b="0"/>
            <wp:wrapTight wrapText="bothSides">
              <wp:wrapPolygon edited="0">
                <wp:start x="0" y="0"/>
                <wp:lineTo x="0" y="21214"/>
                <wp:lineTo x="21384" y="21214"/>
                <wp:lineTo x="21384" y="0"/>
                <wp:lineTo x="0" y="0"/>
              </wp:wrapPolygon>
            </wp:wrapTight>
            <wp:docPr id="85404526" name="Afbeelding 85404526" descr="Afbeelding met hond, buiten, zoogdi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4526" name="Afbeelding 85404526" descr="Afbeelding met hond, buiten, zoogdier, gra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462405" cy="1280160"/>
                    </a:xfrm>
                    <a:prstGeom prst="rect">
                      <a:avLst/>
                    </a:prstGeom>
                  </pic:spPr>
                </pic:pic>
              </a:graphicData>
            </a:graphic>
            <wp14:sizeRelH relativeFrom="margin">
              <wp14:pctWidth>0</wp14:pctWidth>
            </wp14:sizeRelH>
            <wp14:sizeRelV relativeFrom="margin">
              <wp14:pctHeight>0</wp14:pctHeight>
            </wp14:sizeRelV>
          </wp:anchor>
        </w:drawing>
      </w:r>
      <w:r w:rsidRPr="00173633">
        <w:rPr>
          <w:rFonts w:eastAsia="Arial" w:cstheme="minorHAnsi"/>
          <w:b/>
          <w:color w:val="000000" w:themeColor="text1"/>
        </w:rPr>
        <w:t>Rassen</w:t>
      </w:r>
      <w:r w:rsidRPr="00173633">
        <w:rPr>
          <w:rFonts w:eastAsia="Arial" w:cstheme="minorHAnsi"/>
          <w:color w:val="000000" w:themeColor="text1"/>
        </w:rPr>
        <w:t xml:space="preserve">: de berghond van de </w:t>
      </w:r>
      <w:proofErr w:type="spellStart"/>
      <w:r w:rsidR="009C097D" w:rsidRPr="00173633">
        <w:rPr>
          <w:rFonts w:eastAsia="Arial" w:cstheme="minorHAnsi"/>
          <w:color w:val="000000" w:themeColor="text1"/>
        </w:rPr>
        <w:t>Maremmen</w:t>
      </w:r>
      <w:proofErr w:type="spellEnd"/>
      <w:r w:rsidR="009C097D" w:rsidRPr="00173633">
        <w:rPr>
          <w:rFonts w:eastAsia="Arial" w:cstheme="minorHAnsi"/>
          <w:color w:val="000000" w:themeColor="text1"/>
        </w:rPr>
        <w:t>,</w:t>
      </w:r>
      <w:r w:rsidRPr="00173633">
        <w:rPr>
          <w:rFonts w:eastAsia="Arial" w:cstheme="minorHAnsi"/>
          <w:color w:val="000000" w:themeColor="text1"/>
        </w:rPr>
        <w:t xml:space="preserve"> Pyreneese berghond, Aziatische herder, Anatolische herder, Kaukasische herder, Joegoslavische herdershond</w:t>
      </w:r>
    </w:p>
    <w:p w14:paraId="210139B9" w14:textId="7466B842" w:rsidR="00C67E15" w:rsidRPr="00CE2971" w:rsidRDefault="00C67E15" w:rsidP="00C67E15">
      <w:pPr>
        <w:rPr>
          <w:rFonts w:eastAsia="Arial" w:cstheme="minorHAnsi"/>
          <w:i/>
          <w:color w:val="000000" w:themeColor="text1"/>
        </w:rPr>
      </w:pPr>
      <w:r w:rsidRPr="00173633">
        <w:rPr>
          <w:rFonts w:eastAsia="Arial" w:cstheme="minorHAnsi"/>
          <w:b/>
          <w:color w:val="000000" w:themeColor="text1"/>
        </w:rPr>
        <w:t xml:space="preserve">Eigenschappen: </w:t>
      </w:r>
      <w:r w:rsidRPr="00173633">
        <w:rPr>
          <w:rFonts w:eastAsia="Arial" w:cstheme="minorHAnsi"/>
          <w:color w:val="000000" w:themeColor="text1"/>
        </w:rPr>
        <w:t>groot en zwaar, niet heel behendig, maar wel heel sterk</w:t>
      </w:r>
    </w:p>
    <w:p w14:paraId="7E491236" w14:textId="545E414F" w:rsidR="00E26FA4" w:rsidRPr="00B917A2" w:rsidRDefault="00C67E15" w:rsidP="00B917A2">
      <w:pPr>
        <w:pStyle w:val="Heading4"/>
        <w:shd w:val="clear" w:color="auto" w:fill="FFFFFF"/>
        <w:spacing w:before="0"/>
        <w:jc w:val="both"/>
        <w:textAlignment w:val="baseline"/>
        <w:rPr>
          <w:rFonts w:asciiTheme="minorHAnsi" w:hAnsiTheme="minorHAnsi" w:cstheme="minorHAnsi"/>
          <w:b/>
          <w:color w:val="3A3A3A"/>
        </w:rPr>
      </w:pPr>
      <w:r w:rsidRPr="00173633">
        <w:rPr>
          <w:rFonts w:asciiTheme="minorHAnsi" w:hAnsiTheme="minorHAnsi" w:cstheme="minorHAnsi"/>
          <w:b/>
          <w:color w:val="3A3A3A"/>
        </w:rPr>
        <w:t xml:space="preserve"> </w:t>
      </w:r>
    </w:p>
    <w:p w14:paraId="4A14F2C9" w14:textId="4C7297DE" w:rsidR="00C67E15" w:rsidRPr="00816809" w:rsidRDefault="00816809" w:rsidP="00C67E15">
      <w:pPr>
        <w:rPr>
          <w:rFonts w:eastAsia="Arial" w:cstheme="minorHAnsi"/>
          <w:b/>
          <w:color w:val="000000" w:themeColor="text1"/>
        </w:rPr>
      </w:pPr>
      <w:r w:rsidRPr="00816809">
        <w:rPr>
          <w:rFonts w:eastAsia="Arial" w:cstheme="minorHAnsi"/>
          <w:b/>
          <w:noProof/>
          <w:color w:val="000000" w:themeColor="text1"/>
          <w:sz w:val="24"/>
          <w:szCs w:val="24"/>
        </w:rPr>
        <mc:AlternateContent>
          <mc:Choice Requires="wps">
            <w:drawing>
              <wp:anchor distT="45720" distB="45720" distL="114300" distR="114300" simplePos="0" relativeHeight="251658267" behindDoc="0" locked="0" layoutInCell="1" allowOverlap="1" wp14:anchorId="59C80272" wp14:editId="3765EDF1">
                <wp:simplePos x="0" y="0"/>
                <wp:positionH relativeFrom="page">
                  <wp:posOffset>5545132</wp:posOffset>
                </wp:positionH>
                <wp:positionV relativeFrom="paragraph">
                  <wp:posOffset>220278</wp:posOffset>
                </wp:positionV>
                <wp:extent cx="1873250" cy="2667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66700"/>
                        </a:xfrm>
                        <a:prstGeom prst="rect">
                          <a:avLst/>
                        </a:prstGeom>
                        <a:solidFill>
                          <a:srgbClr val="FFFFFF"/>
                        </a:solidFill>
                        <a:ln w="9525">
                          <a:noFill/>
                          <a:miter lim="800000"/>
                          <a:headEnd/>
                          <a:tailEnd/>
                        </a:ln>
                      </wps:spPr>
                      <wps:txbx>
                        <w:txbxContent>
                          <w:p w14:paraId="142AE7E5" w14:textId="48C620D5" w:rsidR="001C278E" w:rsidRPr="001C278E" w:rsidRDefault="001C278E" w:rsidP="001C278E">
                            <w:pPr>
                              <w:jc w:val="center"/>
                              <w:rPr>
                                <w:lang w:val="en-GB"/>
                              </w:rPr>
                            </w:pPr>
                            <w:r>
                              <w:t>Kaukasische herder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0272" id="Text Box 2" o:spid="_x0000_s1030" type="#_x0000_t202" style="position:absolute;margin-left:436.6pt;margin-top:17.35pt;width:147.5pt;height:21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" stroked="f">
                <v:textbox>
                  <w:txbxContent>
                    <w:p w14:paraId="142AE7E5" w14:textId="48C620D5" w:rsidR="001C278E" w:rsidRPr="001C278E" w:rsidRDefault="001C278E" w:rsidP="001C278E">
                      <w:pPr>
                        <w:jc w:val="center"/>
                        <w:rPr>
                          <w:lang w:val="en-GB"/>
                        </w:rPr>
                      </w:pPr>
                      <w:r>
                        <w:t>Kaukasische herder</w:t>
                      </w:r>
                    </w:p>
                  </w:txbxContent>
                </v:textbox>
                <w10:wrap type="square" anchorx="page"/>
              </v:shape>
            </w:pict>
          </mc:Fallback>
        </mc:AlternateContent>
      </w:r>
      <w:r w:rsidR="00C67E15" w:rsidRPr="00816809">
        <w:rPr>
          <w:rFonts w:eastAsia="Arial" w:cstheme="minorHAnsi"/>
          <w:b/>
          <w:color w:val="000000" w:themeColor="text1"/>
          <w:sz w:val="24"/>
          <w:szCs w:val="24"/>
        </w:rPr>
        <w:t>Waakhonden in hutten</w:t>
      </w:r>
      <w:r>
        <w:rPr>
          <w:rFonts w:eastAsia="Arial" w:cstheme="minorHAnsi"/>
          <w:b/>
          <w:color w:val="000000" w:themeColor="text1"/>
        </w:rPr>
        <w:br/>
      </w:r>
      <w:r w:rsidR="00C67E15" w:rsidRPr="00173633">
        <w:rPr>
          <w:rFonts w:eastAsia="Arial" w:cstheme="minorHAnsi"/>
          <w:b/>
          <w:color w:val="000000" w:themeColor="text1"/>
        </w:rPr>
        <w:t xml:space="preserve">Rassen: </w:t>
      </w:r>
      <w:r w:rsidR="00C67E15" w:rsidRPr="00173633">
        <w:rPr>
          <w:rFonts w:eastAsia="Arial" w:cstheme="minorHAnsi"/>
          <w:color w:val="000000" w:themeColor="text1"/>
        </w:rPr>
        <w:t xml:space="preserve">Sint Bernard, Leonberger, </w:t>
      </w:r>
      <w:proofErr w:type="spellStart"/>
      <w:r w:rsidR="00C67E15" w:rsidRPr="00173633">
        <w:rPr>
          <w:rFonts w:eastAsia="Arial" w:cstheme="minorHAnsi"/>
          <w:color w:val="000000" w:themeColor="text1"/>
        </w:rPr>
        <w:t>Terranova</w:t>
      </w:r>
      <w:proofErr w:type="spellEnd"/>
    </w:p>
    <w:p w14:paraId="20B2D36D" w14:textId="200A4F08" w:rsidR="00C67E15" w:rsidRPr="00173633" w:rsidRDefault="00816809" w:rsidP="00C67E15">
      <w:pPr>
        <w:rPr>
          <w:rFonts w:eastAsia="Arial" w:cstheme="minorHAnsi"/>
          <w:b/>
          <w:color w:val="000000" w:themeColor="text1"/>
        </w:rPr>
      </w:pPr>
      <w:r w:rsidRPr="00816809">
        <w:rPr>
          <w:rFonts w:cstheme="minorHAnsi"/>
          <w:noProof/>
          <w:sz w:val="24"/>
          <w:szCs w:val="24"/>
        </w:rPr>
        <w:drawing>
          <wp:anchor distT="0" distB="0" distL="114300" distR="114300" simplePos="0" relativeHeight="251658254" behindDoc="1" locked="0" layoutInCell="1" allowOverlap="1" wp14:anchorId="2DDFC926" wp14:editId="57E9FA75">
            <wp:simplePos x="0" y="0"/>
            <wp:positionH relativeFrom="margin">
              <wp:posOffset>4847571</wp:posOffset>
            </wp:positionH>
            <wp:positionV relativeFrom="page">
              <wp:posOffset>6191535</wp:posOffset>
            </wp:positionV>
            <wp:extent cx="1503680" cy="1295400"/>
            <wp:effectExtent l="0" t="0" r="1270" b="0"/>
            <wp:wrapTight wrapText="bothSides">
              <wp:wrapPolygon edited="0">
                <wp:start x="0" y="0"/>
                <wp:lineTo x="0" y="21282"/>
                <wp:lineTo x="21345" y="21282"/>
                <wp:lineTo x="21345" y="0"/>
                <wp:lineTo x="0" y="0"/>
              </wp:wrapPolygon>
            </wp:wrapTight>
            <wp:docPr id="441325071" name="Afbeelding 441325071" descr="Afbeelding met zoogdier, hond,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25071" name="Afbeelding 441325071" descr="Afbeelding met zoogdier, hond, buiten, staand&#10;&#10;Automatisch gegenereerde beschrijving"/>
                    <pic:cNvPicPr/>
                  </pic:nvPicPr>
                  <pic:blipFill rotWithShape="1">
                    <a:blip r:embed="rId17">
                      <a:extLst>
                        <a:ext uri="{28A0092B-C50C-407E-A947-70E740481C1C}">
                          <a14:useLocalDpi xmlns:a14="http://schemas.microsoft.com/office/drawing/2010/main" val="0"/>
                        </a:ext>
                      </a:extLst>
                    </a:blip>
                    <a:srcRect l="13149" r="6881"/>
                    <a:stretch/>
                  </pic:blipFill>
                  <pic:spPr bwMode="auto">
                    <a:xfrm>
                      <a:off x="0" y="0"/>
                      <a:ext cx="15036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E15" w:rsidRPr="00173633">
        <w:rPr>
          <w:rFonts w:eastAsia="Arial" w:cstheme="minorHAnsi"/>
          <w:b/>
          <w:color w:val="000000" w:themeColor="text1"/>
        </w:rPr>
        <w:t>Kenmerken:</w:t>
      </w:r>
      <w:r w:rsidR="00C67E15" w:rsidRPr="00173633">
        <w:rPr>
          <w:rFonts w:eastAsia="Arial" w:cstheme="minorHAnsi"/>
          <w:color w:val="000000" w:themeColor="text1"/>
        </w:rPr>
        <w:t xml:space="preserve"> extreem grote honden, niet erg behendig en zijn geduldig met mensen </w:t>
      </w:r>
    </w:p>
    <w:p w14:paraId="4CCFB3F3" w14:textId="3FDCD695" w:rsidR="00C67E15" w:rsidRPr="00173633" w:rsidRDefault="00C67E15" w:rsidP="00C67E15"/>
    <w:p w14:paraId="61BF302A" w14:textId="1CAC4C87" w:rsidR="00C67E15" w:rsidRPr="00816809" w:rsidRDefault="00C67E15" w:rsidP="00C67E15">
      <w:pPr>
        <w:rPr>
          <w:rFonts w:eastAsia="Arial" w:cstheme="minorHAnsi"/>
          <w:b/>
          <w:color w:val="000000" w:themeColor="text1"/>
          <w:sz w:val="24"/>
          <w:szCs w:val="24"/>
        </w:rPr>
      </w:pPr>
      <w:proofErr w:type="spellStart"/>
      <w:r w:rsidRPr="00816809">
        <w:rPr>
          <w:rFonts w:eastAsia="Arial" w:cstheme="minorHAnsi"/>
          <w:b/>
          <w:color w:val="000000" w:themeColor="text1"/>
          <w:sz w:val="24"/>
          <w:szCs w:val="24"/>
        </w:rPr>
        <w:t>Alpse</w:t>
      </w:r>
      <w:proofErr w:type="spellEnd"/>
      <w:r w:rsidRPr="00816809">
        <w:rPr>
          <w:rFonts w:eastAsia="Arial" w:cstheme="minorHAnsi"/>
          <w:b/>
          <w:color w:val="000000" w:themeColor="text1"/>
          <w:sz w:val="24"/>
          <w:szCs w:val="24"/>
        </w:rPr>
        <w:t xml:space="preserve"> reddingshonden</w:t>
      </w:r>
      <w:r w:rsidR="00816809">
        <w:rPr>
          <w:rFonts w:eastAsia="Arial" w:cstheme="minorHAnsi"/>
          <w:b/>
          <w:color w:val="000000" w:themeColor="text1"/>
          <w:sz w:val="24"/>
          <w:szCs w:val="24"/>
        </w:rPr>
        <w:br/>
      </w:r>
      <w:r w:rsidRPr="00173633">
        <w:rPr>
          <w:rFonts w:eastAsia="Arial" w:cstheme="minorHAnsi"/>
          <w:b/>
          <w:color w:val="000000" w:themeColor="text1"/>
        </w:rPr>
        <w:t>Rassen:</w:t>
      </w:r>
      <w:r w:rsidRPr="00173633">
        <w:rPr>
          <w:rFonts w:eastAsia="Arial" w:cstheme="minorHAnsi"/>
          <w:color w:val="000000" w:themeColor="text1"/>
        </w:rPr>
        <w:t xml:space="preserve"> Mechelse herder, Duitse grijze herder, </w:t>
      </w:r>
      <w:proofErr w:type="spellStart"/>
      <w:r w:rsidRPr="00173633">
        <w:rPr>
          <w:rFonts w:eastAsia="Arial" w:cstheme="minorHAnsi"/>
          <w:color w:val="000000" w:themeColor="text1"/>
        </w:rPr>
        <w:t>retriever</w:t>
      </w:r>
      <w:proofErr w:type="spellEnd"/>
      <w:r w:rsidRPr="00173633">
        <w:rPr>
          <w:rFonts w:eastAsia="Arial" w:cstheme="minorHAnsi"/>
          <w:color w:val="000000" w:themeColor="text1"/>
        </w:rPr>
        <w:t>, border collie, bloedhond (de laatste twee alleen voor onderzoek aan de oppervlakte)</w:t>
      </w:r>
    </w:p>
    <w:p w14:paraId="7EA799AA" w14:textId="559FA6E3" w:rsidR="00C67E15" w:rsidRPr="00173633" w:rsidRDefault="00816809" w:rsidP="00C67E15">
      <w:pPr>
        <w:rPr>
          <w:rFonts w:cstheme="minorHAnsi"/>
        </w:rPr>
      </w:pPr>
      <w:r>
        <w:rPr>
          <w:rFonts w:eastAsia="Arial" w:cstheme="minorHAnsi"/>
          <w:b/>
          <w:noProof/>
          <w:color w:val="000000" w:themeColor="text1"/>
        </w:rPr>
        <mc:AlternateContent>
          <mc:Choice Requires="wps">
            <w:drawing>
              <wp:anchor distT="0" distB="0" distL="114300" distR="114300" simplePos="0" relativeHeight="251658255" behindDoc="0" locked="0" layoutInCell="1" allowOverlap="1" wp14:anchorId="2636F6BA" wp14:editId="0D84375F">
                <wp:simplePos x="0" y="0"/>
                <wp:positionH relativeFrom="column">
                  <wp:posOffset>4721225</wp:posOffset>
                </wp:positionH>
                <wp:positionV relativeFrom="paragraph">
                  <wp:posOffset>132639</wp:posOffset>
                </wp:positionV>
                <wp:extent cx="1807210" cy="281940"/>
                <wp:effectExtent l="0" t="0" r="2540" b="3810"/>
                <wp:wrapNone/>
                <wp:docPr id="22" name="Tekstvak 22"/>
                <wp:cNvGraphicFramePr/>
                <a:graphic xmlns:a="http://schemas.openxmlformats.org/drawingml/2006/main">
                  <a:graphicData uri="http://schemas.microsoft.com/office/word/2010/wordprocessingShape">
                    <wps:wsp>
                      <wps:cNvSpPr txBox="1"/>
                      <wps:spPr>
                        <a:xfrm>
                          <a:off x="0" y="0"/>
                          <a:ext cx="1807210" cy="281940"/>
                        </a:xfrm>
                        <a:prstGeom prst="rect">
                          <a:avLst/>
                        </a:prstGeom>
                        <a:solidFill>
                          <a:schemeClr val="lt1"/>
                        </a:solidFill>
                        <a:ln w="6350">
                          <a:noFill/>
                        </a:ln>
                      </wps:spPr>
                      <wps:txbx>
                        <w:txbxContent>
                          <w:p w14:paraId="6C018332" w14:textId="61A67219" w:rsidR="00800E62" w:rsidRDefault="00A11122" w:rsidP="001C278E">
                            <w:pPr>
                              <w:jc w:val="center"/>
                            </w:pPr>
                            <w:r>
                              <w:t>Sint Bernard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6F6BA" id="Tekstvak 22" o:spid="_x0000_s1031" type="#_x0000_t202" style="position:absolute;margin-left:371.75pt;margin-top:10.45pt;width:142.3pt;height:22.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" fillcolor="white [3201]" stroked="f" strokeweight=".5pt">
                <v:textbox>
                  <w:txbxContent>
                    <w:p w14:paraId="6C018332" w14:textId="61A67219" w:rsidR="00800E62" w:rsidRDefault="00A11122" w:rsidP="001C278E">
                      <w:pPr>
                        <w:jc w:val="center"/>
                      </w:pPr>
                      <w:r>
                        <w:t>Sint Bernard</w:t>
                      </w:r>
                    </w:p>
                  </w:txbxContent>
                </v:textbox>
              </v:shape>
            </w:pict>
          </mc:Fallback>
        </mc:AlternateContent>
      </w:r>
      <w:r w:rsidR="00C67E15" w:rsidRPr="00173633">
        <w:rPr>
          <w:rFonts w:eastAsia="Arial" w:cstheme="minorHAnsi"/>
          <w:b/>
          <w:color w:val="000000" w:themeColor="text1"/>
        </w:rPr>
        <w:t>Kenmerken</w:t>
      </w:r>
      <w:r w:rsidR="00C67E15" w:rsidRPr="00173633">
        <w:rPr>
          <w:rFonts w:eastAsia="Arial" w:cstheme="minorHAnsi"/>
          <w:color w:val="000000" w:themeColor="text1"/>
        </w:rPr>
        <w:t>: hoog reukvermogen, resistent en sterk, hebben een speciale relatie met hun baasje.</w:t>
      </w:r>
    </w:p>
    <w:p w14:paraId="3C987EE2" w14:textId="56E8E19B" w:rsidR="009A39C3" w:rsidRDefault="00816809" w:rsidP="00C67E15">
      <w:pPr>
        <w:rPr>
          <w:rFonts w:eastAsia="Arial" w:cstheme="minorHAnsi"/>
          <w:color w:val="000000" w:themeColor="text1"/>
        </w:rPr>
      </w:pPr>
      <w:r w:rsidRPr="00173633">
        <w:rPr>
          <w:rFonts w:cstheme="minorHAnsi"/>
          <w:noProof/>
        </w:rPr>
        <w:drawing>
          <wp:anchor distT="0" distB="0" distL="114300" distR="114300" simplePos="0" relativeHeight="251658263" behindDoc="0" locked="0" layoutInCell="1" allowOverlap="1" wp14:anchorId="4527424F" wp14:editId="130D46FF">
            <wp:simplePos x="0" y="0"/>
            <wp:positionH relativeFrom="column">
              <wp:posOffset>4858395</wp:posOffset>
            </wp:positionH>
            <wp:positionV relativeFrom="paragraph">
              <wp:posOffset>7080</wp:posOffset>
            </wp:positionV>
            <wp:extent cx="1587500" cy="1123950"/>
            <wp:effectExtent l="0" t="0" r="0" b="0"/>
            <wp:wrapSquare wrapText="bothSides"/>
            <wp:docPr id="466984498" name="Afbeelding 466984498" descr="Afbeelding met hond, bruin,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84498" name="Afbeelding 466984498" descr="Afbeelding met hond, bruin, buiten, zoogdier&#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587500" cy="1123950"/>
                    </a:xfrm>
                    <a:prstGeom prst="rect">
                      <a:avLst/>
                    </a:prstGeom>
                  </pic:spPr>
                </pic:pic>
              </a:graphicData>
            </a:graphic>
            <wp14:sizeRelH relativeFrom="margin">
              <wp14:pctWidth>0</wp14:pctWidth>
            </wp14:sizeRelH>
            <wp14:sizeRelV relativeFrom="margin">
              <wp14:pctHeight>0</wp14:pctHeight>
            </wp14:sizeRelV>
          </wp:anchor>
        </w:drawing>
      </w:r>
    </w:p>
    <w:p w14:paraId="7F6A7C1D" w14:textId="1E0E0ECA" w:rsidR="00E35244" w:rsidRPr="00173633" w:rsidRDefault="00816809">
      <w:pPr>
        <w:rPr>
          <w:rStyle w:val="normaltextrun"/>
          <w:rFonts w:cstheme="minorHAnsi"/>
        </w:rPr>
      </w:pPr>
      <w:bookmarkStart w:id="6" w:name="_Toc121308972"/>
      <w:bookmarkStart w:id="7" w:name="_Toc124243050"/>
      <w:bookmarkStart w:id="8" w:name="_Toc124243651"/>
      <w:r w:rsidRPr="00E34583">
        <w:rPr>
          <w:rFonts w:cstheme="minorHAnsi"/>
          <w:noProof/>
        </w:rPr>
        <mc:AlternateContent>
          <mc:Choice Requires="wps">
            <w:drawing>
              <wp:anchor distT="45720" distB="45720" distL="114300" distR="114300" simplePos="0" relativeHeight="251658264" behindDoc="0" locked="0" layoutInCell="1" allowOverlap="1" wp14:anchorId="27114DE3" wp14:editId="155A7E16">
                <wp:simplePos x="0" y="0"/>
                <wp:positionH relativeFrom="page">
                  <wp:posOffset>5860027</wp:posOffset>
                </wp:positionH>
                <wp:positionV relativeFrom="paragraph">
                  <wp:posOffset>846853</wp:posOffset>
                </wp:positionV>
                <wp:extent cx="14192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chemeClr val="bg1"/>
                          </a:solidFill>
                          <a:miter lim="800000"/>
                          <a:headEnd/>
                          <a:tailEnd/>
                        </a:ln>
                      </wps:spPr>
                      <wps:txbx>
                        <w:txbxContent>
                          <w:p w14:paraId="1158823D" w14:textId="5F630296" w:rsidR="00E34583" w:rsidRPr="00E34583" w:rsidRDefault="00E34583" w:rsidP="00E34583">
                            <w:pPr>
                              <w:jc w:val="center"/>
                              <w:rPr>
                                <w:lang w:val="en-GB"/>
                              </w:rPr>
                            </w:pPr>
                            <w:r>
                              <w:t>Bloedhond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14DE3" id="_x0000_s1032" type="#_x0000_t202" style="position:absolute;margin-left:461.4pt;margin-top:66.7pt;width:111.75pt;height:110.6pt;z-index:251658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" strokecolor="white [3212]">
                <v:textbox style="mso-fit-shape-to-text:t">
                  <w:txbxContent>
                    <w:p w14:paraId="1158823D" w14:textId="5F630296" w:rsidR="00E34583" w:rsidRPr="00E34583" w:rsidRDefault="00E34583" w:rsidP="00E34583">
                      <w:pPr>
                        <w:jc w:val="center"/>
                        <w:rPr>
                          <w:lang w:val="en-GB"/>
                        </w:rPr>
                      </w:pPr>
                      <w:r>
                        <w:t>Bloedhond</w:t>
                      </w:r>
                    </w:p>
                  </w:txbxContent>
                </v:textbox>
                <w10:wrap type="square" anchorx="page"/>
              </v:shape>
            </w:pict>
          </mc:Fallback>
        </mc:AlternateContent>
      </w:r>
      <w:r w:rsidR="00C67E15" w:rsidRPr="00173633">
        <w:rPr>
          <w:rFonts w:cstheme="minorHAnsi"/>
        </w:rPr>
        <w:br/>
      </w:r>
      <w:r w:rsidR="00E35244">
        <w:rPr>
          <w:rStyle w:val="normaltextrun"/>
          <w:rFonts w:cstheme="minorHAnsi"/>
        </w:rPr>
        <w:br w:type="page"/>
      </w:r>
    </w:p>
    <w:p w14:paraId="48A9562C" w14:textId="671BE561" w:rsidR="003F1756" w:rsidRPr="00A0253F" w:rsidRDefault="003F1756" w:rsidP="00196729">
      <w:pPr>
        <w:pStyle w:val="Heading1"/>
      </w:pPr>
      <w:bookmarkStart w:id="9" w:name="_Toc124695574"/>
      <w:bookmarkStart w:id="10" w:name="_Toc125389828"/>
      <w:r w:rsidRPr="00A0253F">
        <w:rPr>
          <w:rStyle w:val="normaltextrun"/>
          <w:rFonts w:cstheme="minorHAnsi"/>
        </w:rPr>
        <w:lastRenderedPageBreak/>
        <w:t>Het effect van mishandeling op honden</w:t>
      </w:r>
      <w:bookmarkEnd w:id="6"/>
      <w:bookmarkEnd w:id="7"/>
      <w:bookmarkEnd w:id="8"/>
      <w:bookmarkEnd w:id="9"/>
      <w:bookmarkEnd w:id="10"/>
      <w:r w:rsidRPr="00A0253F">
        <w:rPr>
          <w:rStyle w:val="normaltextrun"/>
          <w:rFonts w:cstheme="minorHAnsi"/>
        </w:rPr>
        <w:t xml:space="preserve"> </w:t>
      </w:r>
    </w:p>
    <w:p w14:paraId="235BA7F5" w14:textId="7D241464" w:rsidR="003F1756" w:rsidRDefault="003F1756" w:rsidP="003F1756">
      <w:pPr>
        <w:pStyle w:val="paragraph"/>
        <w:spacing w:before="0" w:beforeAutospacing="0" w:after="0" w:afterAutospacing="0"/>
        <w:textAlignment w:val="baseline"/>
        <w:rPr>
          <w:rStyle w:val="eop"/>
          <w:rFonts w:asciiTheme="minorHAnsi" w:hAnsiTheme="minorHAnsi" w:cstheme="minorHAnsi"/>
          <w:sz w:val="22"/>
          <w:szCs w:val="22"/>
        </w:rPr>
      </w:pPr>
      <w:r w:rsidRPr="00173633">
        <w:rPr>
          <w:rStyle w:val="normaltextrun"/>
          <w:rFonts w:asciiTheme="minorHAnsi" w:hAnsiTheme="minorHAnsi" w:cstheme="minorHAnsi"/>
          <w:sz w:val="22"/>
          <w:szCs w:val="22"/>
        </w:rPr>
        <w:t>Om beter te begrijpen wat een hond voelt tijdens of na een periode van mishandeling, zijn hieronder de effecten van mishandeling op honden weergeven. De effecten zijn onderverdeeld in twee soorten: actieve en passieve mishandeling. </w:t>
      </w:r>
      <w:r w:rsidRPr="00173633">
        <w:rPr>
          <w:rStyle w:val="eop"/>
          <w:rFonts w:asciiTheme="minorHAnsi" w:hAnsiTheme="minorHAnsi" w:cstheme="minorHAnsi"/>
          <w:sz w:val="22"/>
          <w:szCs w:val="22"/>
        </w:rPr>
        <w:t> </w:t>
      </w:r>
    </w:p>
    <w:p w14:paraId="499FA8F6" w14:textId="77777777" w:rsidR="00295810" w:rsidRPr="00173633" w:rsidRDefault="00295810" w:rsidP="003F1756">
      <w:pPr>
        <w:pStyle w:val="paragraph"/>
        <w:spacing w:before="0" w:beforeAutospacing="0" w:after="0" w:afterAutospacing="0"/>
        <w:textAlignment w:val="baseline"/>
        <w:rPr>
          <w:rFonts w:asciiTheme="minorHAnsi" w:hAnsiTheme="minorHAnsi" w:cstheme="minorHAnsi"/>
          <w:sz w:val="18"/>
          <w:szCs w:val="18"/>
        </w:rPr>
      </w:pPr>
    </w:p>
    <w:p w14:paraId="682B8A5C" w14:textId="77777777" w:rsidR="00F4629B" w:rsidRDefault="003F1756" w:rsidP="003F1756">
      <w:pPr>
        <w:pStyle w:val="paragraph"/>
        <w:spacing w:before="0" w:beforeAutospacing="0" w:after="0" w:afterAutospacing="0"/>
        <w:textAlignment w:val="baseline"/>
        <w:rPr>
          <w:rStyle w:val="normaltextrun"/>
          <w:rFonts w:asciiTheme="minorHAnsi" w:hAnsiTheme="minorHAnsi" w:cstheme="minorHAnsi"/>
          <w:sz w:val="22"/>
          <w:szCs w:val="22"/>
        </w:rPr>
      </w:pPr>
      <w:r w:rsidRPr="00173633">
        <w:rPr>
          <w:rStyle w:val="normaltextrun"/>
          <w:rFonts w:asciiTheme="minorHAnsi" w:hAnsiTheme="minorHAnsi" w:cstheme="minorHAnsi"/>
          <w:sz w:val="22"/>
          <w:szCs w:val="22"/>
        </w:rPr>
        <w:t>Allereerst de effecten van actieve mishandeling. Door handeling als slaan en schoppen ontstaan er verwondingen. Hiervan ervaren ze pijn</w:t>
      </w:r>
      <w:r w:rsidR="00643D4E">
        <w:rPr>
          <w:rStyle w:val="normaltextrun"/>
          <w:rFonts w:asciiTheme="minorHAnsi" w:hAnsiTheme="minorHAnsi" w:cstheme="minorHAnsi"/>
          <w:sz w:val="22"/>
          <w:szCs w:val="22"/>
        </w:rPr>
        <w:t xml:space="preserve">. </w:t>
      </w:r>
    </w:p>
    <w:p w14:paraId="7099152A" w14:textId="77777777" w:rsidR="00295810" w:rsidRDefault="00295810" w:rsidP="003F1756">
      <w:pPr>
        <w:pStyle w:val="paragraph"/>
        <w:spacing w:before="0" w:beforeAutospacing="0" w:after="0" w:afterAutospacing="0"/>
        <w:textAlignment w:val="baseline"/>
        <w:rPr>
          <w:rStyle w:val="normaltextrun"/>
          <w:rFonts w:asciiTheme="minorHAnsi" w:hAnsiTheme="minorHAnsi" w:cstheme="minorHAnsi"/>
          <w:sz w:val="22"/>
          <w:szCs w:val="22"/>
        </w:rPr>
      </w:pPr>
    </w:p>
    <w:p w14:paraId="418F3508" w14:textId="28F4E30B" w:rsidR="00D91C8B" w:rsidRDefault="00F4629B" w:rsidP="003F1756">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Ten tweede de effecten </w:t>
      </w:r>
      <w:r w:rsidR="009840BB">
        <w:rPr>
          <w:rStyle w:val="normaltextrun"/>
          <w:rFonts w:asciiTheme="minorHAnsi" w:hAnsiTheme="minorHAnsi" w:cstheme="minorHAnsi"/>
          <w:sz w:val="22"/>
          <w:szCs w:val="22"/>
        </w:rPr>
        <w:t xml:space="preserve">van passieve mishandeling. Voorbeelden hiervan zijn te weinig voeding toedienen, de hond heeft te weinig ruimte, beweging, etc. </w:t>
      </w:r>
      <w:r w:rsidR="004F4EF7">
        <w:rPr>
          <w:rStyle w:val="normaltextrun"/>
          <w:rFonts w:asciiTheme="minorHAnsi" w:hAnsiTheme="minorHAnsi" w:cstheme="minorHAnsi"/>
          <w:sz w:val="22"/>
          <w:szCs w:val="22"/>
        </w:rPr>
        <w:t xml:space="preserve">  </w:t>
      </w:r>
      <w:r w:rsidR="00A47F67">
        <w:rPr>
          <w:rStyle w:val="normaltextrun"/>
          <w:rFonts w:asciiTheme="minorHAnsi" w:hAnsiTheme="minorHAnsi" w:cstheme="minorHAnsi"/>
          <w:sz w:val="22"/>
          <w:szCs w:val="22"/>
        </w:rPr>
        <w:t>Hiervan ontstaan voornamelijk mentale problemen, maar vanzelfsprekend ook aantasting van de poten</w:t>
      </w:r>
      <w:r w:rsidR="00456350">
        <w:rPr>
          <w:rStyle w:val="normaltextrun"/>
          <w:rFonts w:asciiTheme="minorHAnsi" w:hAnsiTheme="minorHAnsi" w:cstheme="minorHAnsi"/>
          <w:sz w:val="22"/>
          <w:szCs w:val="22"/>
        </w:rPr>
        <w:t xml:space="preserve">. Ook ontstaan er </w:t>
      </w:r>
      <w:r w:rsidR="00CD49DF">
        <w:rPr>
          <w:rStyle w:val="normaltextrun"/>
          <w:rFonts w:asciiTheme="minorHAnsi" w:hAnsiTheme="minorHAnsi" w:cstheme="minorHAnsi"/>
          <w:sz w:val="22"/>
          <w:szCs w:val="22"/>
        </w:rPr>
        <w:t xml:space="preserve">effecten van </w:t>
      </w:r>
      <w:r w:rsidR="00456350">
        <w:rPr>
          <w:rStyle w:val="normaltextrun"/>
          <w:rFonts w:asciiTheme="minorHAnsi" w:hAnsiTheme="minorHAnsi" w:cstheme="minorHAnsi"/>
          <w:sz w:val="22"/>
          <w:szCs w:val="22"/>
        </w:rPr>
        <w:t xml:space="preserve">het </w:t>
      </w:r>
      <w:r w:rsidR="00CD49DF">
        <w:rPr>
          <w:rStyle w:val="normaltextrun"/>
          <w:rFonts w:asciiTheme="minorHAnsi" w:hAnsiTheme="minorHAnsi" w:cstheme="minorHAnsi"/>
          <w:sz w:val="22"/>
          <w:szCs w:val="22"/>
        </w:rPr>
        <w:t>afvallen, zoals aantasting van de darmen</w:t>
      </w:r>
      <w:r w:rsidR="007C2992">
        <w:rPr>
          <w:rStyle w:val="normaltextrun"/>
          <w:rFonts w:asciiTheme="minorHAnsi" w:hAnsiTheme="minorHAnsi" w:cstheme="minorHAnsi"/>
          <w:sz w:val="22"/>
          <w:szCs w:val="22"/>
        </w:rPr>
        <w:t xml:space="preserve"> </w:t>
      </w:r>
      <w:sdt>
        <w:sdtPr>
          <w:rPr>
            <w:rStyle w:val="normaltextrun"/>
            <w:rFonts w:asciiTheme="minorHAnsi" w:hAnsiTheme="minorHAnsi" w:cstheme="minorHAnsi"/>
            <w:sz w:val="22"/>
            <w:szCs w:val="22"/>
          </w:rPr>
          <w:id w:val="-231075613"/>
          <w:citation/>
        </w:sdtPr>
        <w:sdtContent>
          <w:r w:rsidR="00D91C8B" w:rsidRPr="00173633">
            <w:rPr>
              <w:rStyle w:val="normaltextrun"/>
              <w:rFonts w:asciiTheme="minorHAnsi" w:hAnsiTheme="minorHAnsi" w:cstheme="minorHAnsi"/>
              <w:sz w:val="22"/>
              <w:szCs w:val="22"/>
            </w:rPr>
            <w:fldChar w:fldCharType="begin"/>
          </w:r>
          <w:r w:rsidR="00D91C8B" w:rsidRPr="00173633">
            <w:rPr>
              <w:rStyle w:val="normaltextrun"/>
              <w:rFonts w:asciiTheme="minorHAnsi" w:hAnsiTheme="minorHAnsi" w:cstheme="minorHAnsi"/>
              <w:sz w:val="22"/>
              <w:szCs w:val="22"/>
            </w:rPr>
            <w:instrText xml:space="preserve"> CITATION Hoe \l 1043 </w:instrText>
          </w:r>
          <w:r w:rsidR="00D91C8B" w:rsidRPr="00173633">
            <w:rPr>
              <w:rStyle w:val="normaltextrun"/>
              <w:rFonts w:asciiTheme="minorHAnsi" w:hAnsiTheme="minorHAnsi" w:cstheme="minorHAnsi"/>
              <w:sz w:val="22"/>
              <w:szCs w:val="22"/>
            </w:rPr>
            <w:fldChar w:fldCharType="separate"/>
          </w:r>
          <w:r w:rsidR="00BE580A">
            <w:rPr>
              <w:rFonts w:asciiTheme="minorHAnsi" w:hAnsiTheme="minorHAnsi" w:cstheme="minorHAnsi"/>
              <w:noProof/>
              <w:sz w:val="22"/>
              <w:szCs w:val="22"/>
            </w:rPr>
            <w:t>(Hoe wreedheid voelt voor dieren, sd)</w:t>
          </w:r>
          <w:r w:rsidR="00D91C8B" w:rsidRPr="00173633">
            <w:rPr>
              <w:rStyle w:val="normaltextrun"/>
              <w:rFonts w:asciiTheme="minorHAnsi" w:hAnsiTheme="minorHAnsi" w:cstheme="minorHAnsi"/>
              <w:sz w:val="22"/>
              <w:szCs w:val="22"/>
            </w:rPr>
            <w:fldChar w:fldCharType="end"/>
          </w:r>
        </w:sdtContent>
      </w:sdt>
      <w:r w:rsidR="00D91C8B" w:rsidRPr="00173633">
        <w:rPr>
          <w:rStyle w:val="normaltextrun"/>
          <w:rFonts w:asciiTheme="minorHAnsi" w:hAnsiTheme="minorHAnsi" w:cstheme="minorHAnsi"/>
          <w:sz w:val="22"/>
          <w:szCs w:val="22"/>
        </w:rPr>
        <w:t>.</w:t>
      </w:r>
    </w:p>
    <w:p w14:paraId="1CF09D6F" w14:textId="05EA158F" w:rsidR="003F1756" w:rsidRPr="00173633" w:rsidRDefault="003F1756" w:rsidP="003F1756">
      <w:pPr>
        <w:pStyle w:val="paragraph"/>
        <w:spacing w:before="0" w:beforeAutospacing="0" w:after="0" w:afterAutospacing="0"/>
        <w:textAlignment w:val="baseline"/>
        <w:rPr>
          <w:rFonts w:asciiTheme="minorHAnsi" w:hAnsiTheme="minorHAnsi" w:cstheme="minorBidi"/>
          <w:sz w:val="18"/>
          <w:szCs w:val="18"/>
        </w:rPr>
      </w:pPr>
    </w:p>
    <w:p w14:paraId="55D46937" w14:textId="769FD1D8" w:rsidR="003F1756" w:rsidRPr="00A0253F" w:rsidRDefault="003F1756" w:rsidP="00196729">
      <w:pPr>
        <w:pStyle w:val="Heading1"/>
      </w:pPr>
      <w:bookmarkStart w:id="11" w:name="_Toc121308973"/>
      <w:bookmarkStart w:id="12" w:name="_Toc124243051"/>
      <w:bookmarkStart w:id="13" w:name="_Toc124243652"/>
      <w:bookmarkStart w:id="14" w:name="_Toc124695575"/>
      <w:bookmarkStart w:id="15" w:name="_Toc125389829"/>
      <w:r w:rsidRPr="00A0253F">
        <w:rPr>
          <w:rStyle w:val="normaltextrun"/>
          <w:rFonts w:cstheme="minorHAnsi"/>
        </w:rPr>
        <w:t>Hoeveel honden in Nederland doorstaan mishandeling? Waarom worden ze mishandeld?</w:t>
      </w:r>
      <w:bookmarkEnd w:id="11"/>
      <w:bookmarkEnd w:id="12"/>
      <w:bookmarkEnd w:id="13"/>
      <w:bookmarkEnd w:id="14"/>
      <w:bookmarkEnd w:id="15"/>
      <w:r w:rsidRPr="00A0253F">
        <w:rPr>
          <w:rStyle w:val="eop"/>
          <w:rFonts w:cstheme="minorHAnsi"/>
        </w:rPr>
        <w:t> </w:t>
      </w:r>
    </w:p>
    <w:p w14:paraId="50D53E2B" w14:textId="77777777" w:rsidR="003F1756" w:rsidRPr="00173633" w:rsidRDefault="003F1756" w:rsidP="003F1756">
      <w:pPr>
        <w:pStyle w:val="paragraph"/>
        <w:spacing w:before="0" w:beforeAutospacing="0" w:after="0" w:afterAutospacing="0"/>
        <w:textAlignment w:val="baseline"/>
        <w:rPr>
          <w:rFonts w:asciiTheme="minorHAnsi" w:hAnsiTheme="minorHAnsi" w:cstheme="minorHAnsi"/>
          <w:sz w:val="18"/>
          <w:szCs w:val="18"/>
        </w:rPr>
      </w:pPr>
      <w:r w:rsidRPr="00173633">
        <w:rPr>
          <w:rStyle w:val="normaltextrun"/>
          <w:rFonts w:asciiTheme="minorHAnsi" w:hAnsiTheme="minorHAnsi" w:cstheme="minorHAnsi"/>
          <w:color w:val="000000"/>
          <w:sz w:val="22"/>
          <w:szCs w:val="22"/>
        </w:rPr>
        <w:t>Er zijn ongeveer 6.000 gedocumenteerde gevallen van hondenmishandeling per jaar in de VS. </w:t>
      </w:r>
      <w:r w:rsidRPr="00173633">
        <w:rPr>
          <w:rStyle w:val="eop"/>
          <w:rFonts w:asciiTheme="minorHAnsi" w:hAnsiTheme="minorHAnsi" w:cstheme="minorHAnsi"/>
          <w:color w:val="000000"/>
          <w:sz w:val="22"/>
          <w:szCs w:val="22"/>
        </w:rPr>
        <w:t> </w:t>
      </w:r>
    </w:p>
    <w:p w14:paraId="1FBED3A3" w14:textId="3C31AACE" w:rsidR="003F1756" w:rsidRPr="00173633" w:rsidRDefault="003F1756" w:rsidP="003F1756">
      <w:pPr>
        <w:pStyle w:val="paragraph"/>
        <w:spacing w:before="0" w:beforeAutospacing="0" w:after="0" w:afterAutospacing="0"/>
        <w:textAlignment w:val="baseline"/>
        <w:rPr>
          <w:rFonts w:asciiTheme="minorHAnsi" w:hAnsiTheme="minorHAnsi" w:cstheme="minorHAnsi"/>
          <w:sz w:val="18"/>
          <w:szCs w:val="18"/>
        </w:rPr>
      </w:pPr>
      <w:r w:rsidRPr="00173633">
        <w:rPr>
          <w:rStyle w:val="normaltextrun"/>
          <w:rFonts w:asciiTheme="minorHAnsi" w:hAnsiTheme="minorHAnsi" w:cstheme="minorHAnsi"/>
          <w:color w:val="000000"/>
          <w:sz w:val="22"/>
          <w:szCs w:val="22"/>
        </w:rPr>
        <w:t>Honden behoren tot de meest mishandelde dieren. Ze worden meestal mishandeld omdat hun baasjes betrokken zijn bij illegale activiteiten, zoals drugs of wapen</w:t>
      </w:r>
      <w:r w:rsidR="001E3C91">
        <w:rPr>
          <w:rStyle w:val="normaltextrun"/>
          <w:rFonts w:asciiTheme="minorHAnsi" w:hAnsiTheme="minorHAnsi" w:cstheme="minorHAnsi"/>
          <w:color w:val="000000"/>
          <w:sz w:val="22"/>
          <w:szCs w:val="22"/>
        </w:rPr>
        <w:t xml:space="preserve"> bezit</w:t>
      </w:r>
      <w:r w:rsidRPr="00173633">
        <w:rPr>
          <w:rStyle w:val="normaltextrun"/>
          <w:rFonts w:asciiTheme="minorHAnsi" w:hAnsiTheme="minorHAnsi" w:cstheme="minorHAnsi"/>
          <w:color w:val="000000"/>
          <w:sz w:val="22"/>
          <w:szCs w:val="22"/>
        </w:rPr>
        <w:t>. Sommige honden worden mishandeld omdat hun baasjes dierenverzamelaars zijn. </w:t>
      </w:r>
      <w:r w:rsidRPr="00173633">
        <w:rPr>
          <w:rStyle w:val="eop"/>
          <w:rFonts w:asciiTheme="minorHAnsi" w:hAnsiTheme="minorHAnsi" w:cstheme="minorHAnsi"/>
          <w:color w:val="000000"/>
          <w:sz w:val="22"/>
          <w:szCs w:val="22"/>
        </w:rPr>
        <w:t> </w:t>
      </w:r>
    </w:p>
    <w:p w14:paraId="06430B99" w14:textId="1EF0812C" w:rsidR="003F1756" w:rsidRPr="00173633" w:rsidRDefault="003F1756" w:rsidP="003F1756">
      <w:pPr>
        <w:pStyle w:val="paragraph"/>
        <w:spacing w:before="0" w:beforeAutospacing="0" w:after="0" w:afterAutospacing="0"/>
        <w:textAlignment w:val="baseline"/>
        <w:rPr>
          <w:rFonts w:asciiTheme="minorHAnsi" w:hAnsiTheme="minorHAnsi" w:cstheme="minorHAnsi"/>
          <w:sz w:val="18"/>
          <w:szCs w:val="18"/>
        </w:rPr>
      </w:pPr>
      <w:r w:rsidRPr="00173633">
        <w:rPr>
          <w:rStyle w:val="normaltextrun"/>
          <w:rFonts w:asciiTheme="minorHAnsi" w:hAnsiTheme="minorHAnsi" w:cstheme="minorHAnsi"/>
          <w:color w:val="000000"/>
          <w:sz w:val="22"/>
          <w:szCs w:val="22"/>
        </w:rPr>
        <w:t>In 2</w:t>
      </w:r>
      <w:r w:rsidR="007A1636">
        <w:rPr>
          <w:rStyle w:val="normaltextrun"/>
          <w:rFonts w:asciiTheme="minorHAnsi" w:hAnsiTheme="minorHAnsi" w:cstheme="minorHAnsi"/>
          <w:color w:val="000000"/>
          <w:sz w:val="22"/>
          <w:szCs w:val="22"/>
        </w:rPr>
        <w:t>01</w:t>
      </w:r>
      <w:r w:rsidRPr="00173633">
        <w:rPr>
          <w:rStyle w:val="normaltextrun"/>
          <w:rFonts w:asciiTheme="minorHAnsi" w:hAnsiTheme="minorHAnsi" w:cstheme="minorHAnsi"/>
          <w:color w:val="000000"/>
          <w:sz w:val="22"/>
          <w:szCs w:val="22"/>
        </w:rPr>
        <w:t>5 behandelde de LID (Landelijke Inspectiedienst Dierenbescherming) 1400 mishandelde dieren</w:t>
      </w:r>
      <w:r w:rsidR="00B61232" w:rsidRPr="00173633">
        <w:rPr>
          <w:rStyle w:val="normaltextrun"/>
          <w:rFonts w:asciiTheme="minorHAnsi" w:hAnsiTheme="minorHAnsi" w:cstheme="minorHAnsi"/>
          <w:color w:val="000000"/>
          <w:sz w:val="22"/>
          <w:szCs w:val="22"/>
        </w:rPr>
        <w:t xml:space="preserve"> </w:t>
      </w:r>
      <w:sdt>
        <w:sdtPr>
          <w:rPr>
            <w:rStyle w:val="normaltextrun"/>
            <w:rFonts w:asciiTheme="minorHAnsi" w:hAnsiTheme="minorHAnsi" w:cstheme="minorHAnsi"/>
            <w:color w:val="000000"/>
            <w:sz w:val="22"/>
            <w:szCs w:val="22"/>
          </w:rPr>
          <w:id w:val="595903913"/>
          <w:citation/>
        </w:sdtPr>
        <w:sdtContent>
          <w:r w:rsidR="008C6A6E" w:rsidRPr="00173633">
            <w:rPr>
              <w:rStyle w:val="normaltextrun"/>
              <w:rFonts w:asciiTheme="minorHAnsi" w:hAnsiTheme="minorHAnsi" w:cstheme="minorHAnsi"/>
              <w:color w:val="000000"/>
              <w:sz w:val="22"/>
              <w:szCs w:val="22"/>
            </w:rPr>
            <w:fldChar w:fldCharType="begin"/>
          </w:r>
          <w:r w:rsidR="008C6A6E" w:rsidRPr="00173633">
            <w:rPr>
              <w:rStyle w:val="normaltextrun"/>
              <w:rFonts w:asciiTheme="minorHAnsi" w:hAnsiTheme="minorHAnsi" w:cstheme="minorHAnsi"/>
              <w:color w:val="000000"/>
              <w:sz w:val="22"/>
              <w:szCs w:val="22"/>
            </w:rPr>
            <w:instrText xml:space="preserve"> CITATION Hoe1 \l 1043 </w:instrText>
          </w:r>
          <w:r w:rsidR="008C6A6E" w:rsidRPr="00173633">
            <w:rPr>
              <w:rStyle w:val="normaltextrun"/>
              <w:rFonts w:asciiTheme="minorHAnsi" w:hAnsiTheme="minorHAnsi" w:cstheme="minorHAnsi"/>
              <w:color w:val="000000"/>
              <w:sz w:val="22"/>
              <w:szCs w:val="22"/>
            </w:rPr>
            <w:fldChar w:fldCharType="separate"/>
          </w:r>
          <w:r w:rsidR="00BE580A">
            <w:rPr>
              <w:rFonts w:asciiTheme="minorHAnsi" w:hAnsiTheme="minorHAnsi" w:cstheme="minorHAnsi"/>
              <w:noProof/>
              <w:color w:val="000000"/>
              <w:sz w:val="22"/>
              <w:szCs w:val="22"/>
            </w:rPr>
            <w:t>(Hoeveel dieren worden er jaarlijks mishandeld door hun eigenaren?, sd)</w:t>
          </w:r>
          <w:r w:rsidR="008C6A6E" w:rsidRPr="00173633">
            <w:rPr>
              <w:rStyle w:val="normaltextrun"/>
              <w:rFonts w:asciiTheme="minorHAnsi" w:hAnsiTheme="minorHAnsi" w:cstheme="minorHAnsi"/>
              <w:color w:val="000000"/>
              <w:sz w:val="22"/>
              <w:szCs w:val="22"/>
            </w:rPr>
            <w:fldChar w:fldCharType="end"/>
          </w:r>
        </w:sdtContent>
      </w:sdt>
      <w:r w:rsidR="008C6A6E" w:rsidRPr="00173633">
        <w:rPr>
          <w:rStyle w:val="normaltextrun"/>
          <w:rFonts w:asciiTheme="minorHAnsi" w:hAnsiTheme="minorHAnsi" w:cstheme="minorHAnsi"/>
          <w:color w:val="000000"/>
          <w:sz w:val="22"/>
          <w:szCs w:val="22"/>
        </w:rPr>
        <w:t>.</w:t>
      </w:r>
      <w:r w:rsidRPr="00173633">
        <w:rPr>
          <w:rStyle w:val="normaltextrun"/>
          <w:rFonts w:asciiTheme="minorHAnsi" w:hAnsiTheme="minorHAnsi" w:cstheme="minorHAnsi"/>
          <w:sz w:val="22"/>
          <w:szCs w:val="22"/>
        </w:rPr>
        <w:t> </w:t>
      </w:r>
      <w:r w:rsidRPr="00173633">
        <w:rPr>
          <w:rStyle w:val="eop"/>
          <w:rFonts w:asciiTheme="minorHAnsi" w:hAnsiTheme="minorHAnsi" w:cstheme="minorHAnsi"/>
          <w:sz w:val="22"/>
          <w:szCs w:val="22"/>
        </w:rPr>
        <w:t> </w:t>
      </w:r>
    </w:p>
    <w:p w14:paraId="55209D96" w14:textId="77777777" w:rsidR="003F1756" w:rsidRPr="00173633" w:rsidRDefault="003F1756" w:rsidP="003F1756">
      <w:pPr>
        <w:pStyle w:val="paragraph"/>
        <w:spacing w:before="0" w:beforeAutospacing="0" w:after="0" w:afterAutospacing="0"/>
        <w:textAlignment w:val="baseline"/>
        <w:rPr>
          <w:rFonts w:asciiTheme="minorHAnsi" w:hAnsiTheme="minorHAnsi" w:cstheme="minorHAnsi"/>
          <w:sz w:val="18"/>
          <w:szCs w:val="18"/>
        </w:rPr>
      </w:pPr>
      <w:r w:rsidRPr="00173633">
        <w:rPr>
          <w:rStyle w:val="normaltextrun"/>
          <w:rFonts w:asciiTheme="minorHAnsi" w:hAnsiTheme="minorHAnsi" w:cstheme="minorHAnsi"/>
          <w:sz w:val="22"/>
          <w:szCs w:val="22"/>
        </w:rPr>
        <w:t> </w:t>
      </w:r>
      <w:r w:rsidRPr="00173633">
        <w:rPr>
          <w:rStyle w:val="eop"/>
          <w:rFonts w:asciiTheme="minorHAnsi" w:hAnsiTheme="minorHAnsi" w:cstheme="minorHAnsi"/>
          <w:sz w:val="22"/>
          <w:szCs w:val="22"/>
        </w:rPr>
        <w:t> </w:t>
      </w:r>
    </w:p>
    <w:p w14:paraId="2D93F084" w14:textId="77777777" w:rsidR="00E35244" w:rsidRDefault="00E35244">
      <w:pPr>
        <w:rPr>
          <w:rStyle w:val="normaltextrun"/>
          <w:rFonts w:eastAsiaTheme="majorEastAsia" w:cstheme="minorHAnsi"/>
          <w:color w:val="4472C4" w:themeColor="accent1"/>
          <w:sz w:val="28"/>
          <w:szCs w:val="26"/>
        </w:rPr>
      </w:pPr>
      <w:bookmarkStart w:id="16" w:name="_Toc121308974"/>
      <w:bookmarkStart w:id="17" w:name="_Toc124243052"/>
      <w:bookmarkStart w:id="18" w:name="_Toc124243653"/>
      <w:r>
        <w:rPr>
          <w:rStyle w:val="normaltextrun"/>
          <w:rFonts w:cstheme="minorHAnsi"/>
        </w:rPr>
        <w:br w:type="page"/>
      </w:r>
    </w:p>
    <w:p w14:paraId="3D296493" w14:textId="2E2AD504" w:rsidR="00461882" w:rsidRDefault="003F1756" w:rsidP="00CE616D">
      <w:pPr>
        <w:pStyle w:val="Heading1"/>
        <w:rPr>
          <w:rStyle w:val="normaltextrun"/>
          <w:rFonts w:cstheme="minorHAnsi"/>
        </w:rPr>
      </w:pPr>
      <w:bookmarkStart w:id="19" w:name="_Toc124695576"/>
      <w:bookmarkStart w:id="20" w:name="_Toc125389830"/>
      <w:r w:rsidRPr="00A0253F">
        <w:rPr>
          <w:rStyle w:val="normaltextrun"/>
          <w:rFonts w:cstheme="minorHAnsi"/>
        </w:rPr>
        <w:lastRenderedPageBreak/>
        <w:t>Gedragsanalyse</w:t>
      </w:r>
      <w:bookmarkEnd w:id="16"/>
      <w:bookmarkEnd w:id="17"/>
      <w:bookmarkEnd w:id="18"/>
      <w:bookmarkEnd w:id="19"/>
      <w:bookmarkEnd w:id="20"/>
    </w:p>
    <w:p w14:paraId="61284CCC" w14:textId="12D3C8AF" w:rsidR="0035727A" w:rsidRDefault="00456350" w:rsidP="0035727A">
      <w:pPr>
        <w:rPr>
          <w:highlight w:val="yellow"/>
        </w:rPr>
      </w:pPr>
      <w:r>
        <w:t xml:space="preserve">Om </w:t>
      </w:r>
      <w:r w:rsidR="00FC019C">
        <w:t xml:space="preserve">duidelijk te krijgen </w:t>
      </w:r>
      <w:r w:rsidR="000D3A77">
        <w:t xml:space="preserve">hoe rehabilitatie efficiënter </w:t>
      </w:r>
      <w:r w:rsidR="003B37FD">
        <w:t xml:space="preserve">kan verlopen, </w:t>
      </w:r>
      <w:r w:rsidR="006C1D9E">
        <w:t xml:space="preserve">is het van belang om te begrijpen hoe </w:t>
      </w:r>
      <w:r w:rsidR="00107B51">
        <w:t>probleemgedrag</w:t>
      </w:r>
      <w:r w:rsidR="006C1D9E">
        <w:t xml:space="preserve"> zich uit</w:t>
      </w:r>
      <w:r w:rsidR="005A5232">
        <w:t xml:space="preserve">, en wat de mogelijke oorzaken </w:t>
      </w:r>
      <w:r w:rsidR="00226184">
        <w:t xml:space="preserve">hiervan kunnen zijn. Er wordt dus een gedragsanalyse gemaakt. </w:t>
      </w:r>
    </w:p>
    <w:p w14:paraId="3062BD34" w14:textId="7F6858FD" w:rsidR="003F1756" w:rsidRPr="0035727A" w:rsidRDefault="0035727A" w:rsidP="0035727A">
      <w:r>
        <w:rPr>
          <w:b/>
          <w:bCs/>
        </w:rPr>
        <w:t>Problemen bij rehabilitatie</w:t>
      </w:r>
      <w:r w:rsidR="003F1756">
        <w:rPr>
          <w:rFonts w:ascii="Calibri" w:hAnsi="Calibri" w:cs="Calibri"/>
        </w:rPr>
        <w:br/>
      </w:r>
      <w:r w:rsidR="003F1756">
        <w:rPr>
          <w:rStyle w:val="normaltextrun"/>
          <w:rFonts w:ascii="Calibri" w:hAnsi="Calibri" w:cs="Calibri"/>
        </w:rPr>
        <w:t xml:space="preserve">Als een hond een probleem heeft kan hij/zij probleemgedrag vertonen. De baasjes zijn vaak geneigd zich te richten op het probleemgedrag en negeren dan soms de oorzaak achter het probleem. Dit wordt een </w:t>
      </w:r>
      <w:proofErr w:type="spellStart"/>
      <w:r w:rsidR="003F1756" w:rsidRPr="006D69C6">
        <w:rPr>
          <w:rStyle w:val="spellingerror"/>
          <w:rFonts w:ascii="Calibri" w:hAnsi="Calibri" w:cs="Calibri"/>
          <w:i/>
          <w:iCs/>
        </w:rPr>
        <w:t>quick</w:t>
      </w:r>
      <w:proofErr w:type="spellEnd"/>
      <w:r w:rsidR="003F1756" w:rsidRPr="006D69C6">
        <w:rPr>
          <w:rStyle w:val="normaltextrun"/>
          <w:rFonts w:ascii="Calibri" w:hAnsi="Calibri" w:cs="Calibri"/>
          <w:i/>
          <w:iCs/>
        </w:rPr>
        <w:t xml:space="preserve"> fix</w:t>
      </w:r>
      <w:r w:rsidR="003F1756">
        <w:rPr>
          <w:rStyle w:val="normaltextrun"/>
          <w:rFonts w:ascii="Calibri" w:hAnsi="Calibri" w:cs="Calibri"/>
        </w:rPr>
        <w:t xml:space="preserve"> genoemd en heeft een negatief effect op de hond</w:t>
      </w:r>
      <w:r w:rsidR="009B556F">
        <w:rPr>
          <w:rStyle w:val="normaltextrun"/>
          <w:rFonts w:ascii="Calibri" w:hAnsi="Calibri" w:cs="Calibri"/>
        </w:rPr>
        <w:t xml:space="preserve"> </w:t>
      </w:r>
      <w:sdt>
        <w:sdtPr>
          <w:rPr>
            <w:rStyle w:val="normaltextrun"/>
            <w:rFonts w:ascii="Calibri" w:hAnsi="Calibri" w:cs="Calibri"/>
          </w:rPr>
          <w:id w:val="-1468195579"/>
          <w:citation/>
        </w:sdtPr>
        <w:sdtContent>
          <w:r w:rsidR="009B556F">
            <w:rPr>
              <w:rStyle w:val="normaltextrun"/>
              <w:rFonts w:ascii="Calibri" w:hAnsi="Calibri" w:cs="Calibri"/>
            </w:rPr>
            <w:fldChar w:fldCharType="begin"/>
          </w:r>
          <w:r w:rsidR="009B556F">
            <w:rPr>
              <w:rStyle w:val="normaltextrun"/>
              <w:rFonts w:ascii="Calibri" w:hAnsi="Calibri" w:cs="Calibri"/>
            </w:rPr>
            <w:instrText xml:space="preserve">CITATION Qui \l 1043 </w:instrText>
          </w:r>
          <w:r w:rsidR="009B556F">
            <w:rPr>
              <w:rStyle w:val="normaltextrun"/>
              <w:rFonts w:ascii="Calibri" w:hAnsi="Calibri" w:cs="Calibri"/>
            </w:rPr>
            <w:fldChar w:fldCharType="separate"/>
          </w:r>
          <w:r w:rsidR="00BE580A">
            <w:rPr>
              <w:rFonts w:ascii="Calibri" w:hAnsi="Calibri" w:cs="Calibri"/>
              <w:noProof/>
            </w:rPr>
            <w:t>(Dongen, sd)</w:t>
          </w:r>
          <w:r w:rsidR="009B556F">
            <w:rPr>
              <w:rStyle w:val="normaltextrun"/>
              <w:rFonts w:ascii="Calibri" w:hAnsi="Calibri" w:cs="Calibri"/>
            </w:rPr>
            <w:fldChar w:fldCharType="end"/>
          </w:r>
        </w:sdtContent>
      </w:sdt>
      <w:r w:rsidR="009B556F">
        <w:rPr>
          <w:rStyle w:val="eop"/>
          <w:rFonts w:ascii="Calibri" w:hAnsi="Calibri" w:cs="Calibri"/>
        </w:rPr>
        <w:t>.</w:t>
      </w:r>
    </w:p>
    <w:p w14:paraId="570140C4" w14:textId="5CC9A25B" w:rsidR="003F1756" w:rsidRDefault="003F1756" w:rsidP="003F175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Neem als voorbeeld een hond die veel blaft en gromt, dit </w:t>
      </w:r>
      <w:r w:rsidR="009C097D">
        <w:rPr>
          <w:rStyle w:val="contextualspellingandgrammarerror"/>
          <w:rFonts w:ascii="Calibri" w:hAnsi="Calibri" w:cs="Calibri"/>
          <w:sz w:val="22"/>
          <w:szCs w:val="22"/>
        </w:rPr>
        <w:t>vindt</w:t>
      </w:r>
      <w:r>
        <w:rPr>
          <w:rStyle w:val="normaltextrun"/>
          <w:rFonts w:ascii="Calibri" w:hAnsi="Calibri" w:cs="Calibri"/>
          <w:sz w:val="22"/>
          <w:szCs w:val="22"/>
        </w:rPr>
        <w:t xml:space="preserve"> de mens erg vervelend. Zij willen dit gedrag zo snel mogelijk verhelpen en doen dit dan doormiddel van bijvoorbeeld castratie, of door ze te trainen met een </w:t>
      </w:r>
      <w:proofErr w:type="spellStart"/>
      <w:r>
        <w:rPr>
          <w:rStyle w:val="spellingerror"/>
          <w:rFonts w:ascii="Calibri" w:hAnsi="Calibri" w:cs="Calibri"/>
          <w:sz w:val="22"/>
          <w:szCs w:val="22"/>
        </w:rPr>
        <w:t>clicker</w:t>
      </w:r>
      <w:proofErr w:type="spellEnd"/>
      <w:r>
        <w:rPr>
          <w:rStyle w:val="normaltextrun"/>
          <w:rFonts w:ascii="Calibri" w:hAnsi="Calibri" w:cs="Calibri"/>
          <w:sz w:val="22"/>
          <w:szCs w:val="22"/>
        </w:rPr>
        <w:t xml:space="preserve"> of stroomband. Over het algemeen heeft dit direct effect, het dier reageert op de pijn en zal zich weer gedragen. Maar dit kaart niet de oorzaak van het gedrag aan. </w:t>
      </w:r>
      <w:r>
        <w:rPr>
          <w:rStyle w:val="eop"/>
          <w:rFonts w:ascii="Calibri" w:hAnsi="Calibri" w:cs="Calibri"/>
          <w:sz w:val="22"/>
          <w:szCs w:val="22"/>
        </w:rPr>
        <w:t> </w:t>
      </w:r>
    </w:p>
    <w:p w14:paraId="41B66797" w14:textId="77777777" w:rsidR="00986176" w:rsidRDefault="00986176" w:rsidP="003F1756">
      <w:pPr>
        <w:pStyle w:val="paragraph"/>
        <w:spacing w:before="0" w:beforeAutospacing="0" w:after="0" w:afterAutospacing="0"/>
        <w:textAlignment w:val="baseline"/>
        <w:rPr>
          <w:rFonts w:ascii="Segoe UI" w:hAnsi="Segoe UI" w:cs="Segoe UI"/>
          <w:sz w:val="18"/>
          <w:szCs w:val="18"/>
        </w:rPr>
      </w:pPr>
    </w:p>
    <w:p w14:paraId="661E86FA" w14:textId="60945B6F" w:rsidR="003F1756" w:rsidRDefault="003F1756" w:rsidP="003F175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In bepaalde gevallen ondervond het dier al veel pijn, </w:t>
      </w:r>
      <w:r w:rsidR="00583C0C">
        <w:rPr>
          <w:rStyle w:val="normaltextrun"/>
          <w:rFonts w:ascii="Calibri" w:hAnsi="Calibri" w:cs="Calibri"/>
          <w:sz w:val="22"/>
          <w:szCs w:val="22"/>
        </w:rPr>
        <w:t>een</w:t>
      </w:r>
      <w:r>
        <w:rPr>
          <w:rStyle w:val="normaltextrun"/>
          <w:rFonts w:ascii="Calibri" w:hAnsi="Calibri" w:cs="Calibri"/>
          <w:sz w:val="22"/>
          <w:szCs w:val="22"/>
        </w:rPr>
        <w:t xml:space="preserve"> voorbeeld </w:t>
      </w:r>
      <w:r w:rsidR="00583C0C">
        <w:rPr>
          <w:rStyle w:val="normaltextrun"/>
          <w:rFonts w:ascii="Calibri" w:hAnsi="Calibri" w:cs="Calibri"/>
          <w:sz w:val="22"/>
          <w:szCs w:val="22"/>
        </w:rPr>
        <w:t>is</w:t>
      </w:r>
      <w:r>
        <w:rPr>
          <w:rStyle w:val="normaltextrun"/>
          <w:rFonts w:ascii="Calibri" w:hAnsi="Calibri" w:cs="Calibri"/>
          <w:sz w:val="22"/>
          <w:szCs w:val="22"/>
        </w:rPr>
        <w:t xml:space="preserve"> een hond die extreme agressie vertoonde, maar eigenlijk een verschoven nekwervel had. Of een hond met gedragsproblemen en een gespleten kies. In beide situatie</w:t>
      </w:r>
      <w:r w:rsidR="00180B05">
        <w:rPr>
          <w:rStyle w:val="normaltextrun"/>
          <w:rFonts w:ascii="Calibri" w:hAnsi="Calibri" w:cs="Calibri"/>
          <w:sz w:val="22"/>
          <w:szCs w:val="22"/>
        </w:rPr>
        <w:t>s</w:t>
      </w:r>
      <w:r>
        <w:rPr>
          <w:rStyle w:val="normaltextrun"/>
          <w:rFonts w:ascii="Calibri" w:hAnsi="Calibri" w:cs="Calibri"/>
          <w:sz w:val="22"/>
          <w:szCs w:val="22"/>
        </w:rPr>
        <w:t xml:space="preserve"> verdween het wangedrag na een behandeling van de aandoening (D. van Dongen, 2020)</w:t>
      </w:r>
      <w:r w:rsidR="003B336D">
        <w:rPr>
          <w:rStyle w:val="normaltextrun"/>
          <w:rFonts w:ascii="Calibri" w:hAnsi="Calibri" w:cs="Calibri"/>
          <w:sz w:val="22"/>
          <w:szCs w:val="22"/>
        </w:rPr>
        <w:t>.</w:t>
      </w:r>
    </w:p>
    <w:p w14:paraId="349A0DB3" w14:textId="77777777" w:rsidR="00D812C2" w:rsidRDefault="00D812C2" w:rsidP="003F1756">
      <w:pPr>
        <w:pStyle w:val="paragraph"/>
        <w:spacing w:before="0" w:beforeAutospacing="0" w:after="0" w:afterAutospacing="0"/>
        <w:textAlignment w:val="baseline"/>
        <w:rPr>
          <w:rFonts w:ascii="Segoe UI" w:hAnsi="Segoe UI" w:cs="Segoe UI"/>
          <w:sz w:val="18"/>
          <w:szCs w:val="18"/>
        </w:rPr>
      </w:pPr>
    </w:p>
    <w:p w14:paraId="3C2D149D" w14:textId="77777777" w:rsidR="003F1756" w:rsidRDefault="003F1756" w:rsidP="003F175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Het is belangrijk om te realiseren dat de emoties en het gedrag van een hond een oorzaak hebben en geen geïsoleerde problemen zijn. Gedrag kan niet altijd in een handomdraai veranderd worden en vereist soms veel geduld van het baasje. Een dier is geen robot die je kunt programmeren, maar een individu met eigen gedachtes. Als dit meegenomen wordt in het proces kan het dier de beste behandeling ondergaan en kan er op de juiste manier voor hem of haar gezorgd worden. </w:t>
      </w:r>
      <w:r>
        <w:rPr>
          <w:rStyle w:val="eop"/>
          <w:rFonts w:ascii="Calibri" w:hAnsi="Calibri" w:cs="Calibri"/>
          <w:sz w:val="22"/>
          <w:szCs w:val="22"/>
        </w:rPr>
        <w:t> </w:t>
      </w:r>
    </w:p>
    <w:p w14:paraId="7E988904" w14:textId="77777777" w:rsidR="00461882" w:rsidRDefault="00461882" w:rsidP="003F1756">
      <w:pPr>
        <w:pStyle w:val="paragraph"/>
        <w:spacing w:before="0" w:beforeAutospacing="0" w:after="0" w:afterAutospacing="0"/>
        <w:textAlignment w:val="baseline"/>
        <w:rPr>
          <w:rFonts w:ascii="Segoe UI" w:hAnsi="Segoe UI" w:cs="Segoe UI"/>
          <w:sz w:val="18"/>
          <w:szCs w:val="18"/>
        </w:rPr>
      </w:pPr>
    </w:p>
    <w:p w14:paraId="287CA52D" w14:textId="55F457BA" w:rsidR="003F1756" w:rsidRDefault="003F1756" w:rsidP="003F1756">
      <w:pPr>
        <w:pStyle w:val="paragraph"/>
        <w:spacing w:before="0" w:beforeAutospacing="0" w:after="0" w:afterAutospacing="0"/>
        <w:textAlignment w:val="baseline"/>
        <w:rPr>
          <w:rFonts w:ascii="Segoe UI" w:hAnsi="Segoe UI" w:cs="Segoe UI"/>
          <w:sz w:val="18"/>
          <w:szCs w:val="18"/>
        </w:rPr>
      </w:pPr>
      <w:bookmarkStart w:id="21" w:name="_Toc121308977"/>
      <w:bookmarkStart w:id="22" w:name="_Toc124243055"/>
      <w:bookmarkStart w:id="23" w:name="_Toc124243656"/>
      <w:bookmarkStart w:id="24" w:name="_Toc124695577"/>
      <w:bookmarkStart w:id="25" w:name="_Toc125389831"/>
      <w:r w:rsidRPr="008940A5">
        <w:rPr>
          <w:rStyle w:val="Heading3Char"/>
          <w:rFonts w:asciiTheme="minorHAnsi" w:hAnsiTheme="minorHAnsi" w:cstheme="minorHAnsi"/>
        </w:rPr>
        <w:t>Begrijpen van gedrag</w:t>
      </w:r>
      <w:bookmarkEnd w:id="21"/>
      <w:bookmarkEnd w:id="22"/>
      <w:bookmarkEnd w:id="23"/>
      <w:bookmarkEnd w:id="24"/>
      <w:bookmarkEnd w:id="25"/>
      <w:r w:rsidRPr="00F21BDD">
        <w:rPr>
          <w:rStyle w:val="normaltextrun"/>
          <w:rFonts w:asciiTheme="minorHAnsi" w:hAnsiTheme="minorHAnsi" w:cstheme="minorHAnsi"/>
          <w:sz w:val="22"/>
          <w:szCs w:val="22"/>
        </w:rPr>
        <w:t xml:space="preserve"> </w:t>
      </w:r>
      <w:r w:rsidRPr="00F21BDD">
        <w:rPr>
          <w:rStyle w:val="scxw106496911"/>
          <w:rFonts w:asciiTheme="minorHAnsi" w:hAnsiTheme="minorHAnsi" w:cstheme="minorHAnsi"/>
          <w:sz w:val="22"/>
          <w:szCs w:val="22"/>
        </w:rPr>
        <w:t> </w:t>
      </w:r>
      <w:r w:rsidRPr="00F21BDD">
        <w:rPr>
          <w:rFonts w:asciiTheme="minorHAnsi" w:hAnsiTheme="minorHAnsi" w:cstheme="minorHAnsi"/>
          <w:sz w:val="22"/>
          <w:szCs w:val="22"/>
        </w:rPr>
        <w:br/>
      </w:r>
      <w:r>
        <w:rPr>
          <w:rStyle w:val="normaltextrun"/>
          <w:rFonts w:ascii="Calibri" w:hAnsi="Calibri" w:cs="Calibri"/>
          <w:sz w:val="22"/>
          <w:szCs w:val="22"/>
        </w:rPr>
        <w:t xml:space="preserve">Wanneer er geen grote onderliggende oorzaak </w:t>
      </w:r>
      <w:r w:rsidR="003C1B6C">
        <w:rPr>
          <w:rStyle w:val="normaltextrun"/>
          <w:rFonts w:ascii="Calibri" w:hAnsi="Calibri" w:cs="Calibri"/>
          <w:sz w:val="22"/>
          <w:szCs w:val="22"/>
        </w:rPr>
        <w:t>bij</w:t>
      </w:r>
      <w:r>
        <w:rPr>
          <w:rStyle w:val="normaltextrun"/>
          <w:rFonts w:ascii="Calibri" w:hAnsi="Calibri" w:cs="Calibri"/>
          <w:sz w:val="22"/>
          <w:szCs w:val="22"/>
        </w:rPr>
        <w:t xml:space="preserve"> gedragsproblemen is, zoals een dier d</w:t>
      </w:r>
      <w:r w:rsidR="003C1B6C">
        <w:rPr>
          <w:rStyle w:val="normaltextrun"/>
          <w:rFonts w:ascii="Calibri" w:hAnsi="Calibri" w:cs="Calibri"/>
          <w:sz w:val="22"/>
          <w:szCs w:val="22"/>
        </w:rPr>
        <w:t>at</w:t>
      </w:r>
      <w:r>
        <w:rPr>
          <w:rStyle w:val="normaltextrun"/>
          <w:rFonts w:ascii="Calibri" w:hAnsi="Calibri" w:cs="Calibri"/>
          <w:sz w:val="22"/>
          <w:szCs w:val="22"/>
        </w:rPr>
        <w:t xml:space="preserve"> uithaalde, omdat hij in veel pijn verkeerde</w:t>
      </w:r>
      <w:r w:rsidR="00C57365">
        <w:rPr>
          <w:rStyle w:val="normaltextrun"/>
          <w:rFonts w:ascii="Calibri" w:hAnsi="Calibri" w:cs="Calibri"/>
          <w:sz w:val="22"/>
          <w:szCs w:val="22"/>
        </w:rPr>
        <w:t>, m</w:t>
      </w:r>
      <w:r>
        <w:rPr>
          <w:rStyle w:val="normaltextrun"/>
          <w:rFonts w:ascii="Calibri" w:hAnsi="Calibri" w:cs="Calibri"/>
          <w:sz w:val="22"/>
          <w:szCs w:val="22"/>
        </w:rPr>
        <w:t>oet je anders naar het probleemgedrag gaan kijken. Het is belangrijk dat het baasje goed begrijpt wat er aan de hand is en waarom het dier zich gedraagt zoals hij zich gedraagt. Wanneer er een begrip is opgebouwd kan er een gedragsplan worden opgesteld.  </w:t>
      </w:r>
      <w:r>
        <w:rPr>
          <w:rStyle w:val="eop"/>
          <w:rFonts w:ascii="Calibri" w:hAnsi="Calibri" w:cs="Calibri"/>
          <w:sz w:val="22"/>
          <w:szCs w:val="22"/>
        </w:rPr>
        <w:t> </w:t>
      </w:r>
    </w:p>
    <w:p w14:paraId="50D97687" w14:textId="62CB852D" w:rsidR="003F1756" w:rsidRDefault="003F1756" w:rsidP="003F175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Het gedrag waar het meest op gefocust wordt is </w:t>
      </w:r>
      <w:proofErr w:type="spellStart"/>
      <w:r>
        <w:rPr>
          <w:rStyle w:val="spellingerror"/>
          <w:rFonts w:ascii="Calibri" w:hAnsi="Calibri" w:cs="Calibri"/>
          <w:sz w:val="22"/>
          <w:szCs w:val="22"/>
        </w:rPr>
        <w:t>operan</w:t>
      </w:r>
      <w:r w:rsidR="007841AB">
        <w:rPr>
          <w:rStyle w:val="spellingerror"/>
          <w:rFonts w:ascii="Calibri" w:hAnsi="Calibri" w:cs="Calibri"/>
          <w:sz w:val="22"/>
          <w:szCs w:val="22"/>
        </w:rPr>
        <w:t>te</w:t>
      </w:r>
      <w:proofErr w:type="spellEnd"/>
      <w:r w:rsidR="007841AB">
        <w:rPr>
          <w:rStyle w:val="spellingerror"/>
          <w:rFonts w:ascii="Calibri" w:hAnsi="Calibri" w:cs="Calibri"/>
          <w:sz w:val="22"/>
          <w:szCs w:val="22"/>
        </w:rPr>
        <w:t xml:space="preserve"> conditionering</w:t>
      </w:r>
      <w:r>
        <w:rPr>
          <w:rStyle w:val="normaltextrun"/>
          <w:rFonts w:ascii="Calibri" w:hAnsi="Calibri" w:cs="Calibri"/>
          <w:sz w:val="22"/>
          <w:szCs w:val="22"/>
        </w:rPr>
        <w:t xml:space="preserve">, wat aangeleerd betekent. Dit kan geanalyseerd worden door deze drie gebeurtenissen: </w:t>
      </w:r>
      <w:r w:rsidR="00763D50">
        <w:rPr>
          <w:rStyle w:val="normaltextrun"/>
          <w:rFonts w:ascii="Calibri" w:hAnsi="Calibri" w:cs="Calibri"/>
          <w:sz w:val="22"/>
          <w:szCs w:val="22"/>
        </w:rPr>
        <w:t>o</w:t>
      </w:r>
      <w:r>
        <w:rPr>
          <w:rStyle w:val="normaltextrun"/>
          <w:rFonts w:ascii="Calibri" w:hAnsi="Calibri" w:cs="Calibri"/>
          <w:sz w:val="22"/>
          <w:szCs w:val="22"/>
        </w:rPr>
        <w:t>mstandigheid (ook w</w:t>
      </w:r>
      <w:r w:rsidR="00D91BE4">
        <w:rPr>
          <w:rStyle w:val="normaltextrun"/>
          <w:rFonts w:ascii="Calibri" w:hAnsi="Calibri" w:cs="Calibri"/>
          <w:sz w:val="22"/>
          <w:szCs w:val="22"/>
        </w:rPr>
        <w:t>e</w:t>
      </w:r>
      <w:r>
        <w:rPr>
          <w:rStyle w:val="normaltextrun"/>
          <w:rFonts w:ascii="Calibri" w:hAnsi="Calibri" w:cs="Calibri"/>
          <w:sz w:val="22"/>
          <w:szCs w:val="22"/>
        </w:rPr>
        <w:t xml:space="preserve">l antencedent genoemd), gedrag en gevolg. Elke situatie kan op deze manier beschreven worden. Om het meest duidelijke beeld te krijgen is gedrag alles wat waarneembaar en meetbaar is. Dus niet wat omgaat in het hoofd van de hond (Friedman, </w:t>
      </w:r>
      <w:proofErr w:type="spellStart"/>
      <w:r>
        <w:rPr>
          <w:rStyle w:val="spellingerror"/>
          <w:rFonts w:ascii="Calibri" w:hAnsi="Calibri" w:cs="Calibri"/>
          <w:sz w:val="22"/>
          <w:szCs w:val="22"/>
        </w:rPr>
        <w:t>Ph.D</w:t>
      </w:r>
      <w:proofErr w:type="spellEnd"/>
      <w:r>
        <w:rPr>
          <w:rStyle w:val="normaltextrun"/>
          <w:rFonts w:ascii="Calibri" w:hAnsi="Calibri" w:cs="Calibri"/>
          <w:sz w:val="22"/>
          <w:szCs w:val="22"/>
        </w:rPr>
        <w:t>, 2009)</w:t>
      </w:r>
      <w:r w:rsidR="00EE0512">
        <w:rPr>
          <w:rStyle w:val="normaltextrun"/>
          <w:rFonts w:ascii="Calibri" w:hAnsi="Calibri" w:cs="Calibri"/>
          <w:sz w:val="22"/>
          <w:szCs w:val="22"/>
        </w:rPr>
        <w:t>.</w:t>
      </w:r>
    </w:p>
    <w:p w14:paraId="188A1D5D" w14:textId="77777777" w:rsidR="00D812C2" w:rsidRDefault="00D812C2" w:rsidP="003F1756">
      <w:pPr>
        <w:pStyle w:val="paragraph"/>
        <w:spacing w:before="0" w:beforeAutospacing="0" w:after="0" w:afterAutospacing="0"/>
        <w:textAlignment w:val="baseline"/>
        <w:rPr>
          <w:rFonts w:ascii="Segoe UI" w:hAnsi="Segoe UI" w:cs="Segoe UI"/>
          <w:sz w:val="18"/>
          <w:szCs w:val="18"/>
        </w:rPr>
      </w:pPr>
    </w:p>
    <w:p w14:paraId="7AAB02AE" w14:textId="7ABA1725" w:rsidR="003F1756" w:rsidRDefault="003F1756" w:rsidP="003F175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Stel </w:t>
      </w:r>
      <w:r w:rsidR="007236D6">
        <w:rPr>
          <w:rStyle w:val="normaltextrun"/>
          <w:rFonts w:ascii="Calibri" w:hAnsi="Calibri" w:cs="Calibri"/>
          <w:sz w:val="22"/>
          <w:szCs w:val="22"/>
        </w:rPr>
        <w:t>je voor</w:t>
      </w:r>
      <w:r>
        <w:rPr>
          <w:rStyle w:val="normaltextrun"/>
          <w:rFonts w:ascii="Calibri" w:hAnsi="Calibri" w:cs="Calibri"/>
          <w:sz w:val="22"/>
          <w:szCs w:val="22"/>
        </w:rPr>
        <w:t xml:space="preserve"> dat er een hand wordt uitgestoken naar de hond, dit is </w:t>
      </w:r>
      <w:r w:rsidR="0194D769">
        <w:rPr>
          <w:rStyle w:val="contextualspellingandgrammarerror"/>
          <w:rFonts w:ascii="Calibri" w:hAnsi="Calibri" w:cs="Calibri"/>
          <w:sz w:val="22"/>
          <w:szCs w:val="22"/>
        </w:rPr>
        <w:t>het</w:t>
      </w:r>
      <w:r>
        <w:rPr>
          <w:rStyle w:val="contextualspellingandgrammarerror"/>
          <w:rFonts w:ascii="Calibri" w:hAnsi="Calibri" w:cs="Calibri"/>
          <w:sz w:val="22"/>
          <w:szCs w:val="22"/>
        </w:rPr>
        <w:t xml:space="preserve"> antecedent</w:t>
      </w:r>
      <w:r>
        <w:rPr>
          <w:rStyle w:val="normaltextrun"/>
          <w:rFonts w:ascii="Calibri" w:hAnsi="Calibri" w:cs="Calibri"/>
          <w:sz w:val="22"/>
          <w:szCs w:val="22"/>
        </w:rPr>
        <w:t xml:space="preserve">. Vervolgens reageert de hond hierop, bijvoorbeeld door de hand te benaderen, dit is het gedrag. Het gevolg is menselijke aandacht. Bij iemand anders kan </w:t>
      </w:r>
      <w:r w:rsidR="0087019F">
        <w:rPr>
          <w:rStyle w:val="normaltextrun"/>
          <w:rFonts w:ascii="Calibri" w:hAnsi="Calibri" w:cs="Calibri"/>
          <w:sz w:val="22"/>
          <w:szCs w:val="22"/>
        </w:rPr>
        <w:t>toe</w:t>
      </w:r>
      <w:r>
        <w:rPr>
          <w:rStyle w:val="normaltextrun"/>
          <w:rFonts w:ascii="Calibri" w:hAnsi="Calibri" w:cs="Calibri"/>
          <w:sz w:val="22"/>
          <w:szCs w:val="22"/>
        </w:rPr>
        <w:t xml:space="preserve">nadering resulteren </w:t>
      </w:r>
      <w:r w:rsidR="00DE71B6">
        <w:rPr>
          <w:rStyle w:val="normaltextrun"/>
          <w:rFonts w:ascii="Calibri" w:hAnsi="Calibri" w:cs="Calibri"/>
          <w:sz w:val="22"/>
          <w:szCs w:val="22"/>
        </w:rPr>
        <w:t>tot</w:t>
      </w:r>
      <w:r>
        <w:rPr>
          <w:rStyle w:val="normaltextrun"/>
          <w:rFonts w:ascii="Calibri" w:hAnsi="Calibri" w:cs="Calibri"/>
          <w:sz w:val="22"/>
          <w:szCs w:val="22"/>
        </w:rPr>
        <w:t xml:space="preserve"> opsluiting in een </w:t>
      </w:r>
      <w:proofErr w:type="spellStart"/>
      <w:r>
        <w:rPr>
          <w:rStyle w:val="spellingerror"/>
          <w:rFonts w:ascii="Calibri" w:hAnsi="Calibri" w:cs="Calibri"/>
          <w:sz w:val="22"/>
          <w:szCs w:val="22"/>
        </w:rPr>
        <w:t>bench</w:t>
      </w:r>
      <w:proofErr w:type="spellEnd"/>
      <w:r>
        <w:rPr>
          <w:rStyle w:val="normaltextrun"/>
          <w:rFonts w:ascii="Calibri" w:hAnsi="Calibri" w:cs="Calibri"/>
          <w:sz w:val="22"/>
          <w:szCs w:val="22"/>
        </w:rPr>
        <w:t xml:space="preserve">. Bij de eerste hond zal de toenadering van de hand </w:t>
      </w:r>
      <w:r w:rsidR="1AE0F714">
        <w:rPr>
          <w:rStyle w:val="contextualspellingandgrammarerror"/>
          <w:rFonts w:ascii="Calibri" w:hAnsi="Calibri" w:cs="Calibri"/>
          <w:sz w:val="22"/>
          <w:szCs w:val="22"/>
        </w:rPr>
        <w:t>omhooggaan</w:t>
      </w:r>
      <w:r>
        <w:rPr>
          <w:rStyle w:val="normaltextrun"/>
          <w:rFonts w:ascii="Calibri" w:hAnsi="Calibri" w:cs="Calibri"/>
          <w:sz w:val="22"/>
          <w:szCs w:val="22"/>
        </w:rPr>
        <w:t>, want het gevolg is plezierig. Bij de tweede hond is dit precies andersom. Het dier past dus zijn gedrag aan afhankelijk van het gevolg.</w:t>
      </w:r>
      <w:r>
        <w:rPr>
          <w:rStyle w:val="eop"/>
          <w:rFonts w:ascii="Calibri" w:hAnsi="Calibri" w:cs="Calibri"/>
          <w:sz w:val="22"/>
          <w:szCs w:val="22"/>
        </w:rPr>
        <w:t> </w:t>
      </w:r>
      <w:r>
        <w:rPr>
          <w:rStyle w:val="normaltextrun"/>
          <w:rFonts w:ascii="Calibri" w:hAnsi="Calibri" w:cs="Calibri"/>
          <w:sz w:val="22"/>
          <w:szCs w:val="22"/>
        </w:rPr>
        <w:t xml:space="preserve">Door de bovenstaande stappen toe te passen op het probleemgedrag kun je het gedrag </w:t>
      </w:r>
      <w:r w:rsidR="00421018">
        <w:rPr>
          <w:rStyle w:val="normaltextrun"/>
          <w:rFonts w:ascii="Calibri" w:hAnsi="Calibri" w:cs="Calibri"/>
          <w:sz w:val="22"/>
          <w:szCs w:val="22"/>
        </w:rPr>
        <w:t xml:space="preserve">leren </w:t>
      </w:r>
      <w:r>
        <w:rPr>
          <w:rStyle w:val="normaltextrun"/>
          <w:rFonts w:ascii="Calibri" w:hAnsi="Calibri" w:cs="Calibri"/>
          <w:sz w:val="22"/>
          <w:szCs w:val="22"/>
        </w:rPr>
        <w:t>te voorspellen en veranderen. Ook kan er gerealiseerd worden dat probleemgedrag eigenlijk niet bestaat, alleen probleemsituaties</w:t>
      </w:r>
      <w:r w:rsidR="00554A07">
        <w:rPr>
          <w:rStyle w:val="normaltextrun"/>
          <w:rFonts w:ascii="Calibri" w:hAnsi="Calibri" w:cs="Calibri"/>
          <w:sz w:val="22"/>
          <w:szCs w:val="22"/>
        </w:rPr>
        <w:t xml:space="preserve"> </w:t>
      </w:r>
      <w:sdt>
        <w:sdtPr>
          <w:rPr>
            <w:rStyle w:val="normaltextrun"/>
            <w:rFonts w:ascii="Calibri" w:hAnsi="Calibri" w:cs="Calibri"/>
            <w:sz w:val="22"/>
            <w:szCs w:val="22"/>
          </w:rPr>
          <w:id w:val="-1902978259"/>
          <w:lock w:val="contentLocked"/>
          <w:citation/>
        </w:sdtPr>
        <w:sdtContent>
          <w:r w:rsidR="00554A07">
            <w:rPr>
              <w:rStyle w:val="normaltextrun"/>
              <w:rFonts w:ascii="Calibri" w:hAnsi="Calibri" w:cs="Calibri"/>
              <w:sz w:val="22"/>
              <w:szCs w:val="22"/>
            </w:rPr>
            <w:fldChar w:fldCharType="begin"/>
          </w:r>
          <w:r w:rsidR="00554A07">
            <w:rPr>
              <w:rStyle w:val="normaltextrun"/>
              <w:rFonts w:ascii="Calibri" w:hAnsi="Calibri" w:cs="Calibri"/>
              <w:sz w:val="22"/>
              <w:szCs w:val="22"/>
            </w:rPr>
            <w:instrText xml:space="preserve"> CITATION Sus09 \l 1043 </w:instrText>
          </w:r>
          <w:r w:rsidR="00554A07">
            <w:rPr>
              <w:rStyle w:val="normaltextrun"/>
              <w:rFonts w:ascii="Calibri" w:hAnsi="Calibri" w:cs="Calibri"/>
              <w:sz w:val="22"/>
              <w:szCs w:val="22"/>
            </w:rPr>
            <w:fldChar w:fldCharType="separate"/>
          </w:r>
          <w:r w:rsidR="00BE580A">
            <w:rPr>
              <w:rFonts w:ascii="Calibri" w:hAnsi="Calibri" w:cs="Calibri"/>
              <w:noProof/>
              <w:sz w:val="22"/>
              <w:szCs w:val="22"/>
            </w:rPr>
            <w:t>(Susan G. Friedman, 2009)</w:t>
          </w:r>
          <w:r w:rsidR="00554A07">
            <w:rPr>
              <w:rStyle w:val="normaltextrun"/>
              <w:rFonts w:ascii="Calibri" w:hAnsi="Calibri" w:cs="Calibri"/>
              <w:sz w:val="22"/>
              <w:szCs w:val="22"/>
            </w:rPr>
            <w:fldChar w:fldCharType="end"/>
          </w:r>
        </w:sdtContent>
      </w:sdt>
      <w:r w:rsidR="00554A07">
        <w:rPr>
          <w:rStyle w:val="normaltextrun"/>
          <w:rFonts w:ascii="Calibri" w:hAnsi="Calibri" w:cs="Calibri"/>
          <w:sz w:val="22"/>
          <w:szCs w:val="22"/>
        </w:rPr>
        <w:t>.</w:t>
      </w:r>
    </w:p>
    <w:p w14:paraId="4AEEC88C" w14:textId="77777777" w:rsidR="00D812C2" w:rsidRDefault="00D812C2" w:rsidP="003F1756">
      <w:pPr>
        <w:pStyle w:val="paragraph"/>
        <w:spacing w:before="0" w:beforeAutospacing="0" w:after="0" w:afterAutospacing="0"/>
        <w:textAlignment w:val="baseline"/>
        <w:rPr>
          <w:rStyle w:val="normaltextrun"/>
          <w:rFonts w:ascii="Calibri" w:hAnsi="Calibri" w:cs="Calibri"/>
          <w:sz w:val="22"/>
          <w:szCs w:val="22"/>
        </w:rPr>
      </w:pPr>
    </w:p>
    <w:p w14:paraId="0CAE6FAB" w14:textId="647E48FF" w:rsidR="00FC59DD" w:rsidRPr="008570F9" w:rsidRDefault="00190DBC" w:rsidP="008570F9">
      <w:pPr>
        <w:pStyle w:val="paragraph"/>
        <w:spacing w:before="0" w:beforeAutospacing="0" w:after="0" w:afterAutospacing="0"/>
        <w:textAlignment w:val="baseline"/>
        <w:rPr>
          <w:rStyle w:val="Heading3Char"/>
          <w:rFonts w:asciiTheme="minorHAnsi" w:eastAsia="Calibri" w:hAnsiTheme="minorHAnsi" w:cstheme="minorBidi"/>
          <w:b w:val="0"/>
          <w:sz w:val="22"/>
          <w:szCs w:val="22"/>
        </w:rPr>
      </w:pPr>
      <w:r w:rsidRPr="76465FDB">
        <w:rPr>
          <w:rStyle w:val="normaltextrun"/>
          <w:rFonts w:asciiTheme="minorHAnsi" w:hAnsiTheme="minorHAnsi" w:cstheme="minorBidi"/>
          <w:sz w:val="22"/>
          <w:szCs w:val="22"/>
        </w:rPr>
        <w:t xml:space="preserve">Bij honden werkt het hormoon endorfine rustgevend en geeft </w:t>
      </w:r>
      <w:r w:rsidR="00C33E0A">
        <w:rPr>
          <w:rStyle w:val="normaltextrun"/>
          <w:rFonts w:asciiTheme="minorHAnsi" w:hAnsiTheme="minorHAnsi" w:cstheme="minorBidi"/>
          <w:sz w:val="22"/>
          <w:szCs w:val="22"/>
        </w:rPr>
        <w:t xml:space="preserve">het </w:t>
      </w:r>
      <w:r w:rsidRPr="76465FDB">
        <w:rPr>
          <w:rStyle w:val="normaltextrun"/>
          <w:rFonts w:asciiTheme="minorHAnsi" w:hAnsiTheme="minorHAnsi" w:cstheme="minorBidi"/>
          <w:sz w:val="22"/>
          <w:szCs w:val="22"/>
        </w:rPr>
        <w:t>een goed gevoel. Dopamine en oxytocine versterken dit gevoel. Endorfine kan op verschillende manieren worden aangemaakt, door bijvoorbeeld de hond ergens op te laten kauwen. Oxytocine is dus ook een belangrijk hormoon om een hond een ontspannen gevoel te geven. Dit kan worden aangemaakt door zelf contact te maken met je hond. Dingen zoals aandacht, fysiek contact en oogcontact zorgt voor een positieve connectie met je hond, waardoor er oxytocine wordt aangemaakt</w:t>
      </w:r>
      <w:r>
        <w:rPr>
          <w:rStyle w:val="normaltextrun"/>
          <w:rFonts w:asciiTheme="minorHAnsi" w:hAnsiTheme="minorHAnsi" w:cstheme="minorBidi"/>
          <w:sz w:val="22"/>
          <w:szCs w:val="22"/>
        </w:rPr>
        <w:t xml:space="preserve"> </w:t>
      </w:r>
      <w:sdt>
        <w:sdtPr>
          <w:rPr>
            <w:rStyle w:val="normaltextrun"/>
            <w:rFonts w:asciiTheme="minorHAnsi" w:hAnsiTheme="minorHAnsi" w:cstheme="minorBidi"/>
            <w:sz w:val="22"/>
            <w:szCs w:val="22"/>
          </w:rPr>
          <w:id w:val="-1690362476"/>
          <w:citation/>
        </w:sdtPr>
        <w:sdtContent>
          <w:r>
            <w:rPr>
              <w:rStyle w:val="normaltextrun"/>
              <w:rFonts w:asciiTheme="minorHAnsi" w:hAnsiTheme="minorHAnsi" w:cstheme="minorBidi"/>
              <w:sz w:val="22"/>
              <w:szCs w:val="22"/>
            </w:rPr>
            <w:fldChar w:fldCharType="begin"/>
          </w:r>
          <w:r>
            <w:rPr>
              <w:rStyle w:val="normaltextrun"/>
              <w:rFonts w:asciiTheme="minorHAnsi" w:hAnsiTheme="minorHAnsi" w:cstheme="minorBidi"/>
              <w:sz w:val="22"/>
              <w:szCs w:val="22"/>
            </w:rPr>
            <w:instrText xml:space="preserve"> CITATION Mag \l 1043 </w:instrText>
          </w:r>
          <w:r>
            <w:rPr>
              <w:rStyle w:val="normaltextrun"/>
              <w:rFonts w:asciiTheme="minorHAnsi" w:hAnsiTheme="minorHAnsi" w:cstheme="minorBidi"/>
              <w:sz w:val="22"/>
              <w:szCs w:val="22"/>
            </w:rPr>
            <w:fldChar w:fldCharType="separate"/>
          </w:r>
          <w:r w:rsidR="00BE580A">
            <w:rPr>
              <w:rFonts w:asciiTheme="minorHAnsi" w:hAnsiTheme="minorHAnsi" w:cstheme="minorBidi"/>
              <w:noProof/>
              <w:sz w:val="22"/>
              <w:szCs w:val="22"/>
            </w:rPr>
            <w:t>(Mag jouw hond zijn emoties tonen?, sd)</w:t>
          </w:r>
          <w:r>
            <w:rPr>
              <w:rStyle w:val="normaltextrun"/>
              <w:rFonts w:asciiTheme="minorHAnsi" w:hAnsiTheme="minorHAnsi" w:cstheme="minorBidi"/>
              <w:sz w:val="22"/>
              <w:szCs w:val="22"/>
            </w:rPr>
            <w:fldChar w:fldCharType="end"/>
          </w:r>
        </w:sdtContent>
      </w:sdt>
      <w:r>
        <w:rPr>
          <w:rStyle w:val="normaltextrun"/>
          <w:rFonts w:asciiTheme="minorHAnsi" w:hAnsiTheme="minorHAnsi" w:cstheme="minorBidi"/>
          <w:sz w:val="22"/>
          <w:szCs w:val="22"/>
        </w:rPr>
        <w:t>.</w:t>
      </w:r>
      <w:bookmarkStart w:id="26" w:name="_Toc124695578"/>
    </w:p>
    <w:p w14:paraId="1B4E1CDA" w14:textId="3BA9348B" w:rsidR="00394249" w:rsidRDefault="00394249" w:rsidP="00394249">
      <w:pPr>
        <w:pStyle w:val="Heading3"/>
        <w:rPr>
          <w:rStyle w:val="normaltextrun"/>
          <w:rFonts w:ascii="Calibri" w:hAnsi="Calibri" w:cs="Calibri"/>
          <w:color w:val="0563C1"/>
          <w:sz w:val="22"/>
          <w:szCs w:val="22"/>
          <w:u w:val="single"/>
        </w:rPr>
      </w:pPr>
      <w:bookmarkStart w:id="27" w:name="_Toc125389832"/>
      <w:r w:rsidRPr="0C7D3386">
        <w:rPr>
          <w:rStyle w:val="Heading3Char"/>
          <w:rFonts w:eastAsia="Calibri" w:cstheme="minorBidi"/>
          <w:b/>
        </w:rPr>
        <w:lastRenderedPageBreak/>
        <w:t>Eventuele oorzaak van probleemgedrag (Herseninflammatie)</w:t>
      </w:r>
      <w:bookmarkEnd w:id="26"/>
      <w:bookmarkEnd w:id="27"/>
      <w:r w:rsidRPr="0C7D3386">
        <w:rPr>
          <w:rStyle w:val="Heading3Char"/>
          <w:rFonts w:eastAsia="Calibri" w:cstheme="minorBidi"/>
          <w:b/>
        </w:rPr>
        <w:t xml:space="preserve"> </w:t>
      </w:r>
    </w:p>
    <w:p w14:paraId="0BB25B21" w14:textId="6DB70FF3" w:rsidR="00394249" w:rsidRPr="00B1322D" w:rsidRDefault="00394249" w:rsidP="00F06414">
      <w:pPr>
        <w:rPr>
          <w:rStyle w:val="normaltextrun"/>
          <w:rFonts w:ascii="Calibri" w:hAnsi="Calibri" w:cs="Calibri"/>
          <w:color w:val="0563C1"/>
          <w:u w:val="single"/>
        </w:rPr>
      </w:pPr>
      <w:bookmarkStart w:id="28" w:name="_Toc124695579"/>
      <w:r w:rsidRPr="00963346">
        <w:rPr>
          <w:rStyle w:val="normaltextrun"/>
          <w:rFonts w:ascii="Calibri" w:hAnsi="Calibri" w:cs="Calibri"/>
          <w:color w:val="1E1E1E"/>
        </w:rPr>
        <w:t>Veel mentale stoornissen zoals depressie, verschillende angststoornissen, ADD/ADHD, alzheimer e</w:t>
      </w:r>
      <w:r w:rsidR="00FD75CE">
        <w:rPr>
          <w:rStyle w:val="normaltextrun"/>
          <w:rFonts w:ascii="Calibri" w:hAnsi="Calibri" w:cs="Calibri"/>
          <w:color w:val="1E1E1E"/>
        </w:rPr>
        <w:t>tc</w:t>
      </w:r>
      <w:r w:rsidR="00B1322D">
        <w:rPr>
          <w:rStyle w:val="normaltextrun"/>
          <w:rFonts w:ascii="Calibri" w:hAnsi="Calibri" w:cs="Calibri"/>
          <w:bCs/>
          <w:color w:val="1E1E1E"/>
        </w:rPr>
        <w:t>.</w:t>
      </w:r>
      <w:r w:rsidRPr="00963346">
        <w:rPr>
          <w:rStyle w:val="normaltextrun"/>
          <w:rFonts w:ascii="Calibri" w:hAnsi="Calibri" w:cs="Calibri"/>
          <w:color w:val="1E1E1E"/>
        </w:rPr>
        <w:t xml:space="preserve"> kunnen allemaal worden veroorzaakt door ontsteking </w:t>
      </w:r>
      <w:r w:rsidR="00DF6424">
        <w:rPr>
          <w:rStyle w:val="normaltextrun"/>
          <w:rFonts w:ascii="Calibri" w:hAnsi="Calibri" w:cs="Calibri"/>
          <w:color w:val="1E1E1E"/>
        </w:rPr>
        <w:t>of</w:t>
      </w:r>
      <w:r w:rsidRPr="00963346">
        <w:rPr>
          <w:rStyle w:val="normaltextrun"/>
          <w:rFonts w:ascii="Calibri" w:hAnsi="Calibri" w:cs="Calibri"/>
          <w:color w:val="1E1E1E"/>
        </w:rPr>
        <w:t xml:space="preserve"> inflammatie van het brein </w:t>
      </w:r>
      <w:sdt>
        <w:sdtPr>
          <w:rPr>
            <w:rStyle w:val="normaltextrun"/>
            <w:rFonts w:ascii="Calibri" w:hAnsi="Calibri" w:cs="Calibri"/>
            <w:color w:val="1E1E1E"/>
          </w:rPr>
          <w:id w:val="-1214807290"/>
          <w:lock w:val="contentLocked"/>
          <w:citation/>
        </w:sdtPr>
        <w:sdtContent>
          <w:r w:rsidRPr="00963346">
            <w:rPr>
              <w:rStyle w:val="normaltextrun"/>
              <w:rFonts w:ascii="Calibri" w:hAnsi="Calibri" w:cs="Calibri"/>
              <w:color w:val="1E1E1E"/>
            </w:rPr>
            <w:fldChar w:fldCharType="begin"/>
          </w:r>
          <w:r w:rsidRPr="00963346">
            <w:rPr>
              <w:rStyle w:val="normaltextrun"/>
              <w:rFonts w:ascii="Calibri" w:hAnsi="Calibri" w:cs="Calibri"/>
              <w:color w:val="1E1E1E"/>
            </w:rPr>
            <w:instrText xml:space="preserve"> CITATION Bra \l 1043 </w:instrText>
          </w:r>
          <w:r w:rsidRPr="00963346">
            <w:rPr>
              <w:rStyle w:val="normaltextrun"/>
              <w:rFonts w:ascii="Calibri" w:hAnsi="Calibri" w:cs="Calibri"/>
              <w:color w:val="1E1E1E"/>
            </w:rPr>
            <w:fldChar w:fldCharType="separate"/>
          </w:r>
          <w:r w:rsidR="00BE580A">
            <w:rPr>
              <w:rFonts w:ascii="Calibri" w:hAnsi="Calibri" w:cs="Calibri"/>
              <w:noProof/>
              <w:color w:val="1E1E1E"/>
            </w:rPr>
            <w:t>(Brain Inflamation, sd)</w:t>
          </w:r>
          <w:r w:rsidRPr="00963346">
            <w:rPr>
              <w:rStyle w:val="normaltextrun"/>
              <w:rFonts w:ascii="Calibri" w:hAnsi="Calibri" w:cs="Calibri"/>
              <w:color w:val="1E1E1E"/>
            </w:rPr>
            <w:fldChar w:fldCharType="end"/>
          </w:r>
        </w:sdtContent>
      </w:sdt>
      <w:r w:rsidR="00394FE4" w:rsidRPr="00963346">
        <w:rPr>
          <w:rStyle w:val="normaltextrun"/>
          <w:rFonts w:ascii="Calibri" w:hAnsi="Calibri" w:cs="Calibri"/>
          <w:color w:val="1E1E1E"/>
        </w:rPr>
        <w:t>.</w:t>
      </w:r>
      <w:r w:rsidRPr="00963346">
        <w:rPr>
          <w:rStyle w:val="normaltextrun"/>
          <w:rFonts w:ascii="Calibri" w:hAnsi="Calibri" w:cs="Calibri"/>
          <w:color w:val="1E1E1E"/>
        </w:rPr>
        <w:t xml:space="preserve"> Inflammatie is een proces dat wordt geregeld door het immuunsysteem. Het starten van dit proces kan worden veroorzaakt door beschadigingen of infecties van het lichaam, maar ook door negatieve/stressvolle situaties uit de omgeving</w:t>
      </w:r>
      <w:r w:rsidR="00FE0C99" w:rsidRPr="00963346">
        <w:rPr>
          <w:rStyle w:val="normaltextrun"/>
          <w:rFonts w:ascii="Calibri" w:hAnsi="Calibri" w:cs="Calibri"/>
          <w:color w:val="1E1E1E"/>
        </w:rPr>
        <w:t xml:space="preserve"> </w:t>
      </w:r>
      <w:sdt>
        <w:sdtPr>
          <w:rPr>
            <w:rStyle w:val="normaltextrun"/>
            <w:rFonts w:ascii="Calibri" w:hAnsi="Calibri" w:cs="Calibri"/>
            <w:color w:val="1E1E1E"/>
          </w:rPr>
          <w:id w:val="-955175372"/>
          <w:lock w:val="contentLocked"/>
          <w:citation/>
        </w:sdtPr>
        <w:sdtContent>
          <w:r w:rsidRPr="00963346">
            <w:rPr>
              <w:rStyle w:val="normaltextrun"/>
              <w:rFonts w:ascii="Calibri" w:hAnsi="Calibri" w:cs="Calibri"/>
              <w:color w:val="1E1E1E"/>
            </w:rPr>
            <w:fldChar w:fldCharType="begin"/>
          </w:r>
          <w:r w:rsidRPr="00963346">
            <w:rPr>
              <w:rStyle w:val="normaltextrun"/>
              <w:rFonts w:ascii="Calibri" w:hAnsi="Calibri" w:cs="Calibri"/>
              <w:color w:val="1E1E1E"/>
            </w:rPr>
            <w:instrText xml:space="preserve"> CITATION Giu14 \l 1043 </w:instrText>
          </w:r>
          <w:r w:rsidRPr="00963346">
            <w:rPr>
              <w:rStyle w:val="normaltextrun"/>
              <w:rFonts w:ascii="Calibri" w:hAnsi="Calibri" w:cs="Calibri"/>
              <w:color w:val="1E1E1E"/>
            </w:rPr>
            <w:fldChar w:fldCharType="separate"/>
          </w:r>
          <w:r w:rsidR="00BE580A">
            <w:rPr>
              <w:rFonts w:ascii="Calibri" w:hAnsi="Calibri" w:cs="Calibri"/>
              <w:noProof/>
              <w:color w:val="1E1E1E"/>
            </w:rPr>
            <w:t>(Grosso, 2014)</w:t>
          </w:r>
          <w:r w:rsidRPr="00963346">
            <w:rPr>
              <w:rStyle w:val="normaltextrun"/>
              <w:rFonts w:ascii="Calibri" w:hAnsi="Calibri" w:cs="Calibri"/>
              <w:color w:val="1E1E1E"/>
            </w:rPr>
            <w:fldChar w:fldCharType="end"/>
          </w:r>
        </w:sdtContent>
      </w:sdt>
      <w:r w:rsidRPr="00963346">
        <w:rPr>
          <w:rStyle w:val="normaltextrun"/>
          <w:rFonts w:ascii="Calibri" w:hAnsi="Calibri" w:cs="Calibri"/>
          <w:color w:val="1E1E1E"/>
        </w:rPr>
        <w:t xml:space="preserve"> (Paragraaf 4.2)</w:t>
      </w:r>
      <w:r w:rsidR="00FE0C99" w:rsidRPr="00963346">
        <w:rPr>
          <w:rStyle w:val="normaltextrun"/>
          <w:rFonts w:ascii="Calibri" w:hAnsi="Calibri" w:cs="Calibri"/>
          <w:color w:val="1E1E1E"/>
        </w:rPr>
        <w:t>.</w:t>
      </w:r>
      <w:r w:rsidRPr="00963346">
        <w:rPr>
          <w:rStyle w:val="normaltextrun"/>
          <w:rFonts w:ascii="Calibri" w:hAnsi="Calibri" w:cs="Calibri"/>
          <w:color w:val="1E1E1E"/>
        </w:rPr>
        <w:t xml:space="preserve"> Veel honden die bij </w:t>
      </w:r>
      <w:r w:rsidRPr="00963346">
        <w:rPr>
          <w:rStyle w:val="normaltextrun"/>
          <w:rFonts w:ascii="Calibri" w:hAnsi="Calibri" w:cs="Calibri"/>
          <w:i/>
          <w:color w:val="1E1E1E"/>
        </w:rPr>
        <w:t xml:space="preserve">het Huis van de Dieren </w:t>
      </w:r>
      <w:r w:rsidRPr="00963346">
        <w:rPr>
          <w:rStyle w:val="normaltextrun"/>
          <w:rFonts w:ascii="Calibri" w:hAnsi="Calibri" w:cs="Calibri"/>
          <w:color w:val="1E1E1E"/>
        </w:rPr>
        <w:t>aankomen hebben dit lange tijd ervaren. Er word</w:t>
      </w:r>
      <w:r w:rsidR="00CA1C25">
        <w:rPr>
          <w:rStyle w:val="normaltextrun"/>
          <w:rFonts w:ascii="Calibri" w:hAnsi="Calibri" w:cs="Calibri"/>
          <w:color w:val="1E1E1E"/>
        </w:rPr>
        <w:t>en</w:t>
      </w:r>
      <w:r w:rsidR="00B82066">
        <w:rPr>
          <w:rStyle w:val="normaltextrun"/>
          <w:rFonts w:ascii="Calibri" w:hAnsi="Calibri" w:cs="Calibri"/>
          <w:color w:val="1E1E1E"/>
        </w:rPr>
        <w:t xml:space="preserve"> tijdens </w:t>
      </w:r>
      <w:r w:rsidR="00CA1C25">
        <w:rPr>
          <w:rStyle w:val="normaltextrun"/>
          <w:rFonts w:ascii="Calibri" w:hAnsi="Calibri" w:cs="Calibri"/>
          <w:color w:val="1E1E1E"/>
        </w:rPr>
        <w:t>zo’n stressvolle situatie</w:t>
      </w:r>
      <w:r w:rsidRPr="00963346">
        <w:rPr>
          <w:rStyle w:val="normaltextrun"/>
          <w:rFonts w:ascii="Calibri" w:hAnsi="Calibri" w:cs="Calibri"/>
          <w:color w:val="1E1E1E"/>
        </w:rPr>
        <w:t xml:space="preserve"> pro-inflammatoire (ontstekingsbevorderende) hormonen aangemaakt die ervoor zorgen dat </w:t>
      </w:r>
      <w:r w:rsidR="00ED04D9">
        <w:rPr>
          <w:rStyle w:val="normaltextrun"/>
          <w:rFonts w:ascii="Calibri" w:hAnsi="Calibri" w:cs="Calibri"/>
          <w:color w:val="1E1E1E"/>
        </w:rPr>
        <w:t>macrofagen (</w:t>
      </w:r>
      <w:r w:rsidRPr="00963346">
        <w:rPr>
          <w:rStyle w:val="normaltextrun"/>
          <w:rFonts w:ascii="Calibri" w:hAnsi="Calibri" w:cs="Calibri"/>
          <w:color w:val="1E1E1E"/>
        </w:rPr>
        <w:t>witte bloedcellen</w:t>
      </w:r>
      <w:r w:rsidR="00ED04D9">
        <w:rPr>
          <w:rStyle w:val="normaltextrun"/>
          <w:rFonts w:ascii="Calibri" w:hAnsi="Calibri" w:cs="Calibri"/>
          <w:color w:val="1E1E1E"/>
        </w:rPr>
        <w:t>)</w:t>
      </w:r>
      <w:r w:rsidRPr="00963346">
        <w:rPr>
          <w:rStyle w:val="normaltextrun"/>
          <w:rFonts w:ascii="Calibri" w:hAnsi="Calibri" w:cs="Calibri"/>
          <w:color w:val="1E1E1E"/>
        </w:rPr>
        <w:t xml:space="preserve"> het weefsel </w:t>
      </w:r>
      <w:r w:rsidR="00305431">
        <w:rPr>
          <w:rStyle w:val="normaltextrun"/>
          <w:rFonts w:ascii="Calibri" w:hAnsi="Calibri" w:cs="Calibri"/>
          <w:color w:val="1E1E1E"/>
        </w:rPr>
        <w:t>dat door deze stress geïrriteerd raakt</w:t>
      </w:r>
      <w:r w:rsidRPr="00963346">
        <w:rPr>
          <w:rStyle w:val="normaltextrun"/>
          <w:rFonts w:ascii="Calibri" w:hAnsi="Calibri" w:cs="Calibri"/>
          <w:color w:val="1E1E1E"/>
        </w:rPr>
        <w:t xml:space="preserve"> op kunnen ruimen. Daarna worden er anti-inflammatoire (ontstekingsremmende) hormonen aangemaakt om een genezingsproces te starten. Dit is wat er gebeurt als er een goede balans bestaat tussen de ontstekingsbevorderende en ontstekingsremmende hormonen, maar </w:t>
      </w:r>
      <w:r w:rsidR="00182EE3" w:rsidRPr="00F06414">
        <w:rPr>
          <w:rStyle w:val="normaltextrun"/>
          <w:rFonts w:ascii="Calibri" w:hAnsi="Calibri" w:cs="Calibri"/>
          <w:bCs/>
          <w:color w:val="1E1E1E"/>
        </w:rPr>
        <w:t>die balans</w:t>
      </w:r>
      <w:r w:rsidRPr="00963346">
        <w:rPr>
          <w:rStyle w:val="normaltextrun"/>
          <w:rFonts w:ascii="Calibri" w:hAnsi="Calibri" w:cs="Calibri"/>
          <w:color w:val="1E1E1E"/>
        </w:rPr>
        <w:t xml:space="preserve"> is niet altijd </w:t>
      </w:r>
      <w:r w:rsidR="00BB7105">
        <w:rPr>
          <w:rStyle w:val="normaltextrun"/>
          <w:rFonts w:ascii="Calibri" w:hAnsi="Calibri" w:cs="Calibri"/>
          <w:color w:val="1E1E1E"/>
        </w:rPr>
        <w:t>aanwezig</w:t>
      </w:r>
      <w:r w:rsidRPr="00963346">
        <w:rPr>
          <w:rStyle w:val="normaltextrun"/>
          <w:rFonts w:ascii="Calibri" w:hAnsi="Calibri" w:cs="Calibri"/>
          <w:color w:val="1E1E1E"/>
        </w:rPr>
        <w:t>. In sommige gevallen doen de ontstekingsremmende hormonen niet wat ze moeten doen of worden er te weinig van aangemaakt, waardoor de ontsteking niet weg gaat. Dit heet chronische inflammatie en kan worden veroorzaakt door veel verschillende factoren. Als dit te lang aan houdt kan deze inflammatie omliggend weefsel beschadigen. Deze beschadiging leidt uiteindelijk tot de verschillende mentale stoornissen zoals angststoornissen.</w:t>
      </w:r>
      <w:bookmarkEnd w:id="28"/>
      <w:r>
        <w:rPr>
          <w:rStyle w:val="eop"/>
          <w:rFonts w:ascii="Calibri" w:hAnsi="Calibri" w:cs="Calibri"/>
          <w:color w:val="1E1E1E"/>
        </w:rPr>
        <w:t> </w:t>
      </w:r>
    </w:p>
    <w:p w14:paraId="545EB2E4" w14:textId="506DF2BB" w:rsidR="00394249" w:rsidRDefault="00394249" w:rsidP="00F06414">
      <w:pPr>
        <w:rPr>
          <w:rStyle w:val="eop"/>
          <w:rFonts w:ascii="Calibri" w:hAnsi="Calibri" w:cs="Calibri"/>
          <w:color w:val="1E1E1E"/>
        </w:rPr>
      </w:pPr>
      <w:r>
        <w:rPr>
          <w:rStyle w:val="normaltextrun"/>
          <w:rFonts w:ascii="Calibri" w:hAnsi="Calibri" w:cs="Calibri"/>
          <w:color w:val="1E1E1E"/>
        </w:rPr>
        <w:t xml:space="preserve">De honden die bij </w:t>
      </w:r>
      <w:r w:rsidRPr="4DD4F719">
        <w:rPr>
          <w:rStyle w:val="normaltextrun"/>
          <w:rFonts w:ascii="Calibri" w:hAnsi="Calibri" w:cs="Calibri"/>
          <w:i/>
          <w:color w:val="1E1E1E"/>
        </w:rPr>
        <w:t>het Huis van de Dieren</w:t>
      </w:r>
      <w:r>
        <w:rPr>
          <w:rStyle w:val="normaltextrun"/>
          <w:rFonts w:ascii="Calibri" w:hAnsi="Calibri" w:cs="Calibri"/>
          <w:color w:val="1E1E1E"/>
        </w:rPr>
        <w:t xml:space="preserve"> binne</w:t>
      </w:r>
      <w:r w:rsidR="00AC1BD5">
        <w:rPr>
          <w:rStyle w:val="normaltextrun"/>
          <w:rFonts w:ascii="Calibri" w:hAnsi="Calibri" w:cs="Calibri"/>
          <w:color w:val="1E1E1E"/>
        </w:rPr>
        <w:t>n</w:t>
      </w:r>
      <w:r>
        <w:rPr>
          <w:rStyle w:val="normaltextrun"/>
          <w:rFonts w:ascii="Calibri" w:hAnsi="Calibri" w:cs="Calibri"/>
          <w:color w:val="1E1E1E"/>
        </w:rPr>
        <w:t>komen komen vaak uit situaties waarbij ze te weinig sliepen, te weinig bewogen en onder chronische stress leden. Deze drie verschijnselen leiden</w:t>
      </w:r>
      <w:r w:rsidR="0093159D">
        <w:rPr>
          <w:rStyle w:val="normaltextrun"/>
          <w:rFonts w:ascii="Calibri" w:hAnsi="Calibri" w:cs="Calibri"/>
          <w:color w:val="1E1E1E"/>
        </w:rPr>
        <w:t xml:space="preserve">, naast het starten van </w:t>
      </w:r>
      <w:r w:rsidR="000E2763">
        <w:rPr>
          <w:rStyle w:val="normaltextrun"/>
          <w:rFonts w:ascii="Calibri" w:hAnsi="Calibri" w:cs="Calibri"/>
          <w:color w:val="1E1E1E"/>
        </w:rPr>
        <w:t>het inflammatie proces,</w:t>
      </w:r>
      <w:r>
        <w:rPr>
          <w:rStyle w:val="normaltextrun"/>
          <w:rFonts w:ascii="Calibri" w:hAnsi="Calibri" w:cs="Calibri"/>
          <w:color w:val="1E1E1E"/>
        </w:rPr>
        <w:t xml:space="preserve"> ook vaak tot </w:t>
      </w:r>
      <w:r w:rsidR="000E2763">
        <w:rPr>
          <w:rStyle w:val="normaltextrun"/>
          <w:rFonts w:ascii="Calibri" w:hAnsi="Calibri" w:cs="Calibri"/>
          <w:color w:val="1E1E1E"/>
        </w:rPr>
        <w:t xml:space="preserve">de </w:t>
      </w:r>
      <w:r>
        <w:rPr>
          <w:rStyle w:val="normaltextrun"/>
          <w:rFonts w:ascii="Calibri" w:hAnsi="Calibri" w:cs="Calibri"/>
          <w:color w:val="1E1E1E"/>
        </w:rPr>
        <w:t xml:space="preserve">chronische inflammatie van het brein. Van deze drie is de chronische stress de belangrijkste oorzaak. Zoals eerder uitgelegd leidt de inflammatie dus tot angststoornissen en gedragsproblemen. Als je deze inflammatie tegen </w:t>
      </w:r>
      <w:r w:rsidR="00120F71">
        <w:rPr>
          <w:rStyle w:val="normaltextrun"/>
          <w:rFonts w:ascii="Calibri" w:hAnsi="Calibri" w:cs="Calibri"/>
          <w:color w:val="1E1E1E"/>
        </w:rPr>
        <w:t xml:space="preserve">kan </w:t>
      </w:r>
      <w:r>
        <w:rPr>
          <w:rStyle w:val="normaltextrun"/>
          <w:rFonts w:ascii="Calibri" w:hAnsi="Calibri" w:cs="Calibri"/>
          <w:color w:val="1E1E1E"/>
        </w:rPr>
        <w:t xml:space="preserve">gaan beïnvloed je de </w:t>
      </w:r>
      <w:r w:rsidR="004A04FD">
        <w:rPr>
          <w:rStyle w:val="normaltextrun"/>
          <w:rFonts w:ascii="Calibri" w:hAnsi="Calibri" w:cs="Calibri"/>
          <w:color w:val="1E1E1E"/>
        </w:rPr>
        <w:t>gedragsproblemen</w:t>
      </w:r>
      <w:r>
        <w:rPr>
          <w:rStyle w:val="normaltextrun"/>
          <w:rFonts w:ascii="Calibri" w:hAnsi="Calibri" w:cs="Calibri"/>
          <w:color w:val="1E1E1E"/>
        </w:rPr>
        <w:t xml:space="preserve"> ook meteen. </w:t>
      </w:r>
    </w:p>
    <w:p w14:paraId="2B763EA5" w14:textId="77777777" w:rsidR="00461882" w:rsidRDefault="00461882" w:rsidP="003F1756">
      <w:pPr>
        <w:pStyle w:val="paragraph"/>
        <w:spacing w:before="0" w:beforeAutospacing="0" w:after="0" w:afterAutospacing="0"/>
        <w:textAlignment w:val="baseline"/>
        <w:rPr>
          <w:rFonts w:ascii="Segoe UI" w:hAnsi="Segoe UI" w:cs="Segoe UI"/>
          <w:sz w:val="18"/>
          <w:szCs w:val="18"/>
        </w:rPr>
      </w:pPr>
    </w:p>
    <w:p w14:paraId="4E26EA30" w14:textId="77777777" w:rsidR="00274A3A" w:rsidRDefault="003F1756" w:rsidP="003F1756">
      <w:pPr>
        <w:pStyle w:val="paragraph"/>
        <w:spacing w:before="0" w:beforeAutospacing="0" w:after="0" w:afterAutospacing="0"/>
        <w:textAlignment w:val="baseline"/>
        <w:rPr>
          <w:rStyle w:val="normaltextrun"/>
          <w:rFonts w:ascii="Calibri" w:hAnsi="Calibri" w:cs="Calibri"/>
          <w:sz w:val="22"/>
          <w:szCs w:val="22"/>
        </w:rPr>
      </w:pPr>
      <w:bookmarkStart w:id="29" w:name="_Toc121308978"/>
      <w:bookmarkStart w:id="30" w:name="_Toc124243056"/>
      <w:bookmarkStart w:id="31" w:name="_Toc124243657"/>
      <w:bookmarkStart w:id="32" w:name="_Toc124695580"/>
      <w:bookmarkStart w:id="33" w:name="_Toc125389833"/>
      <w:r w:rsidRPr="017A0E5A">
        <w:rPr>
          <w:rStyle w:val="Heading3Char"/>
          <w:rFonts w:asciiTheme="minorHAnsi" w:hAnsiTheme="minorHAnsi" w:cstheme="minorBidi"/>
        </w:rPr>
        <w:t>Gedragsveranderingsplan opstellen</w:t>
      </w:r>
      <w:bookmarkEnd w:id="29"/>
      <w:bookmarkEnd w:id="30"/>
      <w:bookmarkEnd w:id="31"/>
      <w:bookmarkEnd w:id="32"/>
      <w:bookmarkEnd w:id="33"/>
      <w:r w:rsidRPr="017A0E5A">
        <w:rPr>
          <w:rStyle w:val="Heading3Char"/>
          <w:rFonts w:asciiTheme="minorHAnsi" w:hAnsiTheme="minorHAnsi" w:cstheme="minorBidi"/>
        </w:rPr>
        <w:t xml:space="preserve">  </w:t>
      </w:r>
      <w:r>
        <w:br/>
      </w:r>
      <w:r>
        <w:rPr>
          <w:rStyle w:val="normaltextrun"/>
          <w:rFonts w:ascii="Calibri" w:hAnsi="Calibri" w:cs="Calibri"/>
          <w:sz w:val="22"/>
          <w:szCs w:val="22"/>
        </w:rPr>
        <w:t xml:space="preserve">Nu kan er begonnen worden met het ontwerpen van een gedragsveranderingsplan. Het probleemgedrag is eigenlijk de manier van het dier om iets duidelijk te maken. </w:t>
      </w:r>
      <w:r w:rsidR="00A85750">
        <w:rPr>
          <w:rStyle w:val="normaltextrun"/>
          <w:rFonts w:ascii="Calibri" w:hAnsi="Calibri" w:cs="Calibri"/>
          <w:sz w:val="22"/>
          <w:szCs w:val="22"/>
        </w:rPr>
        <w:t>Door bijvoorbeeld</w:t>
      </w:r>
      <w:r>
        <w:rPr>
          <w:rStyle w:val="normaltextrun"/>
          <w:rFonts w:ascii="Calibri" w:hAnsi="Calibri" w:cs="Calibri"/>
          <w:sz w:val="22"/>
          <w:szCs w:val="22"/>
        </w:rPr>
        <w:t xml:space="preserve"> te bijten</w:t>
      </w:r>
      <w:r w:rsidR="00A85750">
        <w:rPr>
          <w:rStyle w:val="normaltextrun"/>
          <w:rFonts w:ascii="Calibri" w:hAnsi="Calibri" w:cs="Calibri"/>
          <w:sz w:val="22"/>
          <w:szCs w:val="22"/>
        </w:rPr>
        <w:t>,</w:t>
      </w:r>
      <w:r>
        <w:rPr>
          <w:rStyle w:val="normaltextrun"/>
          <w:rFonts w:ascii="Calibri" w:hAnsi="Calibri" w:cs="Calibri"/>
          <w:sz w:val="22"/>
          <w:szCs w:val="22"/>
        </w:rPr>
        <w:t xml:space="preserve"> zegt de hond nee</w:t>
      </w:r>
      <w:r w:rsidR="00242D91">
        <w:rPr>
          <w:rStyle w:val="normaltextrun"/>
          <w:rFonts w:ascii="Calibri" w:hAnsi="Calibri" w:cs="Calibri"/>
          <w:sz w:val="22"/>
          <w:szCs w:val="22"/>
        </w:rPr>
        <w:t>,</w:t>
      </w:r>
      <w:r>
        <w:rPr>
          <w:rStyle w:val="normaltextrun"/>
          <w:rFonts w:ascii="Calibri" w:hAnsi="Calibri" w:cs="Calibri"/>
          <w:sz w:val="22"/>
          <w:szCs w:val="22"/>
        </w:rPr>
        <w:t xml:space="preserve"> of laat hij weten dat hij het niet fijn </w:t>
      </w:r>
      <w:r w:rsidRPr="017A0E5A">
        <w:rPr>
          <w:rStyle w:val="contextualspellingandgrammarerror"/>
          <w:rFonts w:ascii="Calibri" w:hAnsi="Calibri" w:cs="Calibri"/>
          <w:sz w:val="22"/>
          <w:szCs w:val="22"/>
        </w:rPr>
        <w:t>vind</w:t>
      </w:r>
      <w:r w:rsidR="29A6568E" w:rsidRPr="017A0E5A">
        <w:rPr>
          <w:rStyle w:val="contextualspellingandgrammarerror"/>
          <w:rFonts w:ascii="Calibri" w:hAnsi="Calibri" w:cs="Calibri"/>
          <w:sz w:val="22"/>
          <w:szCs w:val="22"/>
        </w:rPr>
        <w:t>t</w:t>
      </w:r>
      <w:r w:rsidRPr="017A0E5A">
        <w:rPr>
          <w:rStyle w:val="normaltextrun"/>
          <w:rFonts w:ascii="Calibri" w:hAnsi="Calibri" w:cs="Calibri"/>
          <w:sz w:val="22"/>
          <w:szCs w:val="22"/>
        </w:rPr>
        <w:t>.</w:t>
      </w:r>
      <w:r>
        <w:rPr>
          <w:rStyle w:val="normaltextrun"/>
          <w:rFonts w:ascii="Calibri" w:hAnsi="Calibri" w:cs="Calibri"/>
          <w:sz w:val="22"/>
          <w:szCs w:val="22"/>
        </w:rPr>
        <w:t xml:space="preserve"> Met het gedragsveranderingsplan wil je de hond leren om nee te zeggen op een acceptabele manier, bijvoorbeeld door zijn kop om te draaien.  </w:t>
      </w:r>
    </w:p>
    <w:p w14:paraId="0D92D150" w14:textId="5EBE85FB" w:rsidR="003F1756" w:rsidRDefault="003F1756" w:rsidP="003F17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7E9F17" w14:textId="68621862" w:rsidR="003F1756" w:rsidRPr="00172ED3" w:rsidRDefault="003F1756" w:rsidP="00172E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eerste stap is het aanpassen van de omgeving van de hond, vooral op het gebied van beloningen en correcties. Daarna moet er geconstateerd worden waarom de hond zich gedraagt zoals hij zich gedraagt. Neem bijvoorbeeld een hond die steeds het tapijt kapot bijt, hij doet dit o</w:t>
      </w:r>
      <w:r w:rsidR="00955A43">
        <w:rPr>
          <w:rStyle w:val="normaltextrun"/>
          <w:rFonts w:ascii="Calibri" w:hAnsi="Calibri" w:cs="Calibri"/>
          <w:sz w:val="22"/>
          <w:szCs w:val="22"/>
        </w:rPr>
        <w:t>mdat hij een sterke</w:t>
      </w:r>
      <w:r>
        <w:rPr>
          <w:rStyle w:val="normaltextrun"/>
          <w:rFonts w:ascii="Calibri" w:hAnsi="Calibri" w:cs="Calibri"/>
          <w:sz w:val="22"/>
          <w:szCs w:val="22"/>
        </w:rPr>
        <w:t xml:space="preserve"> kauwbehoefte </w:t>
      </w:r>
      <w:r w:rsidR="00955A43">
        <w:rPr>
          <w:rStyle w:val="normaltextrun"/>
          <w:rFonts w:ascii="Calibri" w:hAnsi="Calibri" w:cs="Calibri"/>
          <w:sz w:val="22"/>
          <w:szCs w:val="22"/>
        </w:rPr>
        <w:t>heeft</w:t>
      </w:r>
      <w:r>
        <w:rPr>
          <w:rStyle w:val="normaltextrun"/>
          <w:rFonts w:ascii="Calibri" w:hAnsi="Calibri" w:cs="Calibri"/>
          <w:sz w:val="22"/>
          <w:szCs w:val="22"/>
        </w:rPr>
        <w:t xml:space="preserve">. Of een hond die erg bang is voor andere dieren, omdat hij een keer aangevallen was bij een soortgenoot. Vervolgens komt het interventieplan, wat kan de hond doen in plaats van het probleemgedrag? In de eerste situatie kan de hond een speeltje of een bot krijgen om op te kauwen. Dit is een alternatief voor het probleemgedrag. In de tweede situatie moet eerst de omgeving </w:t>
      </w:r>
      <w:r>
        <w:rPr>
          <w:rStyle w:val="contextualspellingandgrammarerror"/>
          <w:rFonts w:ascii="Calibri" w:hAnsi="Calibri" w:cs="Calibri"/>
          <w:sz w:val="22"/>
          <w:szCs w:val="22"/>
        </w:rPr>
        <w:t>verander</w:t>
      </w:r>
      <w:r w:rsidR="0009100A">
        <w:rPr>
          <w:rStyle w:val="contextualspellingandgrammarerror"/>
          <w:rFonts w:ascii="Calibri" w:hAnsi="Calibri" w:cs="Calibri"/>
          <w:sz w:val="22"/>
          <w:szCs w:val="22"/>
        </w:rPr>
        <w:t>d</w:t>
      </w:r>
      <w:r>
        <w:rPr>
          <w:rStyle w:val="normaltextrun"/>
          <w:rFonts w:ascii="Calibri" w:hAnsi="Calibri" w:cs="Calibri"/>
          <w:sz w:val="22"/>
          <w:szCs w:val="22"/>
        </w:rPr>
        <w:t xml:space="preserve"> worden, zodat de hond weer vertrouwd kan raken met andere honden.</w:t>
      </w:r>
      <w:r w:rsidRPr="00172ED3">
        <w:rPr>
          <w:rStyle w:val="normaltextrun"/>
        </w:rPr>
        <w:t> </w:t>
      </w:r>
    </w:p>
    <w:p w14:paraId="462F9BE5" w14:textId="0BD856FA" w:rsidR="00190DBC" w:rsidRDefault="003F1756" w:rsidP="00FC5E72">
      <w:pPr>
        <w:pStyle w:val="paragraph"/>
        <w:spacing w:before="0" w:beforeAutospacing="0" w:after="0" w:afterAutospacing="0"/>
        <w:textAlignment w:val="baseline"/>
        <w:rPr>
          <w:rStyle w:val="eop"/>
          <w:rFonts w:ascii="Calibri" w:hAnsi="Calibri" w:cs="Calibri"/>
          <w:sz w:val="22"/>
          <w:szCs w:val="22"/>
        </w:rPr>
      </w:pPr>
      <w:r w:rsidRPr="00724D3D">
        <w:rPr>
          <w:rStyle w:val="normaltextrun"/>
          <w:rFonts w:ascii="Calibri" w:hAnsi="Calibri" w:cs="Calibri"/>
          <w:sz w:val="22"/>
          <w:szCs w:val="22"/>
        </w:rPr>
        <w:t> </w:t>
      </w:r>
      <w:r w:rsidRPr="00724D3D">
        <w:rPr>
          <w:rStyle w:val="eop"/>
          <w:rFonts w:ascii="Calibri" w:hAnsi="Calibri" w:cs="Calibri"/>
          <w:sz w:val="22"/>
          <w:szCs w:val="22"/>
        </w:rPr>
        <w:t> </w:t>
      </w:r>
      <w:bookmarkStart w:id="34" w:name="_Toc124243658"/>
    </w:p>
    <w:p w14:paraId="1F3CE262" w14:textId="77777777" w:rsidR="00FC5E72" w:rsidRPr="00FC5E72" w:rsidRDefault="00FC5E72" w:rsidP="00FC5E72">
      <w:pPr>
        <w:pStyle w:val="paragraph"/>
        <w:spacing w:before="0" w:beforeAutospacing="0" w:after="0" w:afterAutospacing="0"/>
        <w:textAlignment w:val="baseline"/>
        <w:rPr>
          <w:rStyle w:val="spellingerror"/>
          <w:rFonts w:ascii="Segoe UI" w:hAnsi="Segoe UI" w:cs="Segoe UI"/>
          <w:sz w:val="18"/>
          <w:szCs w:val="18"/>
        </w:rPr>
      </w:pPr>
    </w:p>
    <w:p w14:paraId="5266533C" w14:textId="77777777" w:rsidR="00E35244" w:rsidRDefault="00190DBC" w:rsidP="00190DBC">
      <w:pPr>
        <w:pStyle w:val="Heading2"/>
        <w:rPr>
          <w:rStyle w:val="spellingerror"/>
          <w:rFonts w:cstheme="minorHAnsi"/>
        </w:rPr>
      </w:pPr>
      <w:r>
        <w:rPr>
          <w:rStyle w:val="spellingerror"/>
          <w:rFonts w:cstheme="minorHAnsi"/>
        </w:rPr>
        <w:br/>
      </w:r>
    </w:p>
    <w:p w14:paraId="5B8B1A27" w14:textId="77777777" w:rsidR="00E35244" w:rsidRDefault="00E35244">
      <w:pPr>
        <w:rPr>
          <w:rStyle w:val="spellingerror"/>
          <w:rFonts w:eastAsiaTheme="majorEastAsia" w:cstheme="minorHAnsi"/>
          <w:color w:val="4472C4" w:themeColor="accent1"/>
          <w:sz w:val="28"/>
          <w:szCs w:val="26"/>
        </w:rPr>
      </w:pPr>
      <w:r>
        <w:rPr>
          <w:rStyle w:val="spellingerror"/>
          <w:rFonts w:cstheme="minorHAnsi"/>
        </w:rPr>
        <w:br w:type="page"/>
      </w:r>
    </w:p>
    <w:p w14:paraId="7E23B50B" w14:textId="1D9B4A5B" w:rsidR="00211532" w:rsidRDefault="002F5B5A" w:rsidP="00A3799C">
      <w:pPr>
        <w:pStyle w:val="Heading1"/>
        <w:rPr>
          <w:rStyle w:val="spellingerror"/>
          <w:rFonts w:cstheme="minorBidi"/>
        </w:rPr>
      </w:pPr>
      <w:bookmarkStart w:id="35" w:name="_Toc125389834"/>
      <w:bookmarkEnd w:id="34"/>
      <w:r w:rsidRPr="00211532">
        <w:rPr>
          <w:rStyle w:val="spellingerror"/>
        </w:rPr>
        <w:lastRenderedPageBreak/>
        <w:t>Supplementen</w:t>
      </w:r>
      <w:bookmarkEnd w:id="35"/>
      <w:r w:rsidRPr="3E933CF8">
        <w:rPr>
          <w:rStyle w:val="spellingerror"/>
          <w:rFonts w:cstheme="minorBidi"/>
        </w:rPr>
        <w:t xml:space="preserve"> </w:t>
      </w:r>
    </w:p>
    <w:p w14:paraId="5D022630" w14:textId="7CB6E947" w:rsidR="00BC7390" w:rsidRDefault="00164CAF" w:rsidP="0073682F">
      <w:pPr>
        <w:pStyle w:val="NoSpacing"/>
        <w:rPr>
          <w:rStyle w:val="Heading3Char"/>
          <w:rFonts w:eastAsiaTheme="minorHAnsi" w:cstheme="minorBidi"/>
          <w:b w:val="0"/>
          <w:sz w:val="22"/>
          <w:szCs w:val="22"/>
          <w:lang w:eastAsia="en-US"/>
        </w:rPr>
      </w:pPr>
      <w:r w:rsidRPr="00701FA2">
        <w:t xml:space="preserve">Veel mentale problemen kunnen </w:t>
      </w:r>
      <w:r w:rsidR="0000672E">
        <w:t>dus</w:t>
      </w:r>
      <w:r w:rsidR="00583AD6">
        <w:t xml:space="preserve"> </w:t>
      </w:r>
      <w:r w:rsidRPr="00701FA2">
        <w:t>worden veroorzaakt door chemische onbalans in het brein</w:t>
      </w:r>
      <w:r w:rsidR="00583AD6">
        <w:t>,</w:t>
      </w:r>
      <w:r w:rsidR="00583AD6" w:rsidRPr="00583AD6">
        <w:t xml:space="preserve"> </w:t>
      </w:r>
      <w:r w:rsidR="00583AD6">
        <w:t>zoals eerder uitgelegd</w:t>
      </w:r>
      <w:r w:rsidR="00192EC3">
        <w:t xml:space="preserve"> (herseninflammatie)</w:t>
      </w:r>
      <w:r w:rsidRPr="00DF4441">
        <w:t>.</w:t>
      </w:r>
      <w:r w:rsidRPr="00701FA2">
        <w:t xml:space="preserve"> Deze afwijkingen zijn op te</w:t>
      </w:r>
      <w:r w:rsidRPr="00701FA2">
        <w:rPr>
          <w:rStyle w:val="Heading3Char"/>
          <w:rFonts w:eastAsiaTheme="minorHAnsi" w:cstheme="minorBidi"/>
          <w:b w:val="0"/>
          <w:bCs/>
          <w:sz w:val="22"/>
          <w:szCs w:val="22"/>
          <w:lang w:eastAsia="en-US"/>
        </w:rPr>
        <w:t xml:space="preserve"> lossen door verschillende soorten supplementen te gebruiken. Daarom is er onderzoek gedaan naar wat voor supplementen dit soort problemen positief kunnen beïnvloeden.</w:t>
      </w:r>
      <w:bookmarkStart w:id="36" w:name="_Toc121308982"/>
      <w:bookmarkStart w:id="37" w:name="_Toc124243060"/>
      <w:bookmarkStart w:id="38" w:name="_Toc124243661"/>
      <w:bookmarkStart w:id="39" w:name="_Toc124695583"/>
    </w:p>
    <w:p w14:paraId="4E881750" w14:textId="77777777" w:rsidR="0073682F" w:rsidRPr="0073682F" w:rsidRDefault="0073682F" w:rsidP="0073682F">
      <w:pPr>
        <w:pStyle w:val="NoSpacing"/>
        <w:rPr>
          <w:rStyle w:val="Heading3Char"/>
          <w:rFonts w:eastAsiaTheme="minorHAnsi" w:cstheme="minorBidi"/>
          <w:b w:val="0"/>
          <w:bCs/>
          <w:sz w:val="22"/>
          <w:szCs w:val="22"/>
          <w:lang w:eastAsia="en-US"/>
        </w:rPr>
      </w:pPr>
    </w:p>
    <w:p w14:paraId="3DF4ACCD" w14:textId="314B4A43" w:rsidR="00093CEE" w:rsidRPr="0096255B" w:rsidRDefault="003F1756" w:rsidP="00ED62F9">
      <w:pPr>
        <w:rPr>
          <w:rStyle w:val="normaltextrun"/>
          <w:rFonts w:ascii="Calibri" w:hAnsi="Calibri" w:cs="Calibri"/>
          <w:color w:val="1E1E1E"/>
        </w:rPr>
      </w:pPr>
      <w:bookmarkStart w:id="40" w:name="_Toc125389835"/>
      <w:r w:rsidRPr="0FDCFABB">
        <w:rPr>
          <w:rStyle w:val="Heading3Char"/>
          <w:rFonts w:eastAsiaTheme="minorHAnsi" w:cstheme="minorBidi"/>
        </w:rPr>
        <w:t>Omega-3 vetzuren</w:t>
      </w:r>
      <w:bookmarkEnd w:id="36"/>
      <w:bookmarkEnd w:id="37"/>
      <w:bookmarkEnd w:id="38"/>
      <w:bookmarkEnd w:id="39"/>
      <w:bookmarkEnd w:id="40"/>
      <w:r>
        <w:rPr>
          <w:rStyle w:val="scxw106496911"/>
          <w:rFonts w:ascii="Calibri" w:hAnsi="Calibri" w:cs="Calibri"/>
        </w:rPr>
        <w:t> </w:t>
      </w:r>
      <w:r w:rsidR="00ED62F9">
        <w:rPr>
          <w:rStyle w:val="scxw106496911"/>
          <w:rFonts w:ascii="Calibri" w:hAnsi="Calibri" w:cs="Calibri"/>
        </w:rPr>
        <w:br/>
      </w:r>
      <w:r w:rsidR="00A10475">
        <w:rPr>
          <w:rStyle w:val="normaltextrun"/>
          <w:rFonts w:ascii="Calibri" w:hAnsi="Calibri" w:cs="Calibri"/>
          <w:color w:val="1E1E1E"/>
        </w:rPr>
        <w:t xml:space="preserve">Omega-3 </w:t>
      </w:r>
      <w:r w:rsidR="00B4699C">
        <w:rPr>
          <w:rStyle w:val="normaltextrun"/>
          <w:rFonts w:ascii="Calibri" w:hAnsi="Calibri" w:cs="Calibri"/>
          <w:color w:val="1E1E1E"/>
        </w:rPr>
        <w:t xml:space="preserve">vetzuren </w:t>
      </w:r>
      <w:r w:rsidR="00A10475">
        <w:rPr>
          <w:rStyle w:val="normaltextrun"/>
          <w:rFonts w:ascii="Calibri" w:hAnsi="Calibri" w:cs="Calibri"/>
          <w:color w:val="1E1E1E"/>
        </w:rPr>
        <w:t>staa</w:t>
      </w:r>
      <w:r w:rsidR="00B4699C">
        <w:rPr>
          <w:rStyle w:val="normaltextrun"/>
          <w:rFonts w:ascii="Calibri" w:hAnsi="Calibri" w:cs="Calibri"/>
          <w:color w:val="1E1E1E"/>
        </w:rPr>
        <w:t xml:space="preserve">n </w:t>
      </w:r>
      <w:r w:rsidR="00A10475">
        <w:rPr>
          <w:rStyle w:val="normaltextrun"/>
          <w:rFonts w:ascii="Calibri" w:hAnsi="Calibri" w:cs="Calibri"/>
          <w:color w:val="1E1E1E"/>
        </w:rPr>
        <w:t xml:space="preserve">bekend om de anti-inflammatoire </w:t>
      </w:r>
      <w:r w:rsidR="008315EA">
        <w:rPr>
          <w:rStyle w:val="normaltextrun"/>
          <w:rFonts w:ascii="Calibri" w:hAnsi="Calibri" w:cs="Calibri"/>
          <w:color w:val="1E1E1E"/>
        </w:rPr>
        <w:t xml:space="preserve">(ontstekingsremmende) </w:t>
      </w:r>
      <w:r w:rsidR="00A10475">
        <w:rPr>
          <w:rStyle w:val="normaltextrun"/>
          <w:rFonts w:ascii="Calibri" w:hAnsi="Calibri" w:cs="Calibri"/>
          <w:color w:val="1E1E1E"/>
        </w:rPr>
        <w:t xml:space="preserve">effecten die </w:t>
      </w:r>
      <w:r w:rsidR="003753CC">
        <w:rPr>
          <w:rStyle w:val="normaltextrun"/>
          <w:rFonts w:ascii="Calibri" w:hAnsi="Calibri" w:cs="Calibri"/>
          <w:color w:val="1E1E1E"/>
        </w:rPr>
        <w:t>ze</w:t>
      </w:r>
      <w:r w:rsidR="00A10475">
        <w:rPr>
          <w:rStyle w:val="normaltextrun"/>
          <w:rFonts w:ascii="Calibri" w:hAnsi="Calibri" w:cs="Calibri"/>
          <w:color w:val="1E1E1E"/>
        </w:rPr>
        <w:t xml:space="preserve"> op het lichaam he</w:t>
      </w:r>
      <w:r w:rsidR="003753CC">
        <w:rPr>
          <w:rStyle w:val="normaltextrun"/>
          <w:rFonts w:ascii="Calibri" w:hAnsi="Calibri" w:cs="Calibri"/>
          <w:color w:val="1E1E1E"/>
        </w:rPr>
        <w:t>bben</w:t>
      </w:r>
      <w:r w:rsidR="00A10475">
        <w:rPr>
          <w:rStyle w:val="normaltextrun"/>
          <w:rFonts w:ascii="Calibri" w:hAnsi="Calibri" w:cs="Calibri"/>
          <w:color w:val="1E1E1E"/>
        </w:rPr>
        <w:t>. Dit kan dus de mogelijke hersenontsteking</w:t>
      </w:r>
      <w:r w:rsidR="00C432B4">
        <w:rPr>
          <w:rStyle w:val="normaltextrun"/>
          <w:rFonts w:ascii="Calibri" w:hAnsi="Calibri" w:cs="Calibri"/>
          <w:color w:val="1E1E1E"/>
        </w:rPr>
        <w:t>/chronische inflammatie</w:t>
      </w:r>
      <w:r w:rsidR="00A10475">
        <w:rPr>
          <w:rStyle w:val="normaltextrun"/>
          <w:rFonts w:ascii="Calibri" w:hAnsi="Calibri" w:cs="Calibri"/>
          <w:color w:val="1E1E1E"/>
        </w:rPr>
        <w:t xml:space="preserve">, die eerder is besproken, bij de honden tegengaan. </w:t>
      </w:r>
      <w:r w:rsidR="00A10475" w:rsidRPr="00F414D7">
        <w:rPr>
          <w:rStyle w:val="normaltextrun"/>
          <w:rFonts w:ascii="Calibri" w:hAnsi="Calibri" w:cs="Calibri"/>
          <w:color w:val="1E1E1E"/>
        </w:rPr>
        <w:t xml:space="preserve">Daarom wordt er in </w:t>
      </w:r>
      <w:r w:rsidR="3952E463" w:rsidRPr="00F414D7">
        <w:rPr>
          <w:rStyle w:val="normaltextrun"/>
          <w:rFonts w:ascii="Calibri" w:hAnsi="Calibri" w:cs="Calibri"/>
          <w:color w:val="1E1E1E"/>
        </w:rPr>
        <w:t>het</w:t>
      </w:r>
      <w:r w:rsidR="00A10475" w:rsidRPr="00F414D7">
        <w:rPr>
          <w:rStyle w:val="normaltextrun"/>
          <w:rFonts w:ascii="Calibri" w:hAnsi="Calibri" w:cs="Calibri"/>
          <w:color w:val="1E1E1E"/>
        </w:rPr>
        <w:t xml:space="preserve"> ontwerp omega-3 verwerkt </w:t>
      </w:r>
      <w:sdt>
        <w:sdtPr>
          <w:rPr>
            <w:rStyle w:val="normaltextrun"/>
            <w:rFonts w:ascii="Calibri" w:hAnsi="Calibri" w:cs="Calibri"/>
            <w:color w:val="1E1E1E"/>
          </w:rPr>
          <w:id w:val="543868828"/>
          <w:lock w:val="contentLocked"/>
          <w:placeholder>
            <w:docPart w:val="EA0373A73CA24541B2454B317824EE95"/>
          </w:placeholder>
          <w:citation/>
        </w:sdtPr>
        <w:sdtContent>
          <w:r w:rsidR="00A10475">
            <w:rPr>
              <w:rStyle w:val="normaltextrun"/>
              <w:rFonts w:ascii="Calibri" w:hAnsi="Calibri" w:cs="Calibri"/>
              <w:color w:val="1E1E1E"/>
            </w:rPr>
            <w:fldChar w:fldCharType="begin"/>
          </w:r>
          <w:r w:rsidR="00A10475">
            <w:rPr>
              <w:rStyle w:val="normaltextrun"/>
              <w:rFonts w:ascii="Calibri" w:hAnsi="Calibri" w:cs="Calibri"/>
              <w:color w:val="1E1E1E"/>
            </w:rPr>
            <w:instrText xml:space="preserve"> CITATION The \l 1043 </w:instrText>
          </w:r>
          <w:r w:rsidR="00A10475">
            <w:rPr>
              <w:rStyle w:val="normaltextrun"/>
              <w:rFonts w:ascii="Calibri" w:hAnsi="Calibri" w:cs="Calibri"/>
              <w:color w:val="1E1E1E"/>
            </w:rPr>
            <w:fldChar w:fldCharType="separate"/>
          </w:r>
          <w:r w:rsidR="00BE580A">
            <w:rPr>
              <w:rFonts w:ascii="Calibri" w:hAnsi="Calibri" w:cs="Calibri"/>
              <w:noProof/>
              <w:color w:val="1E1E1E"/>
            </w:rPr>
            <w:t>(The link between brain inflammation and mental health, sd)</w:t>
          </w:r>
          <w:r w:rsidR="00A10475">
            <w:rPr>
              <w:rStyle w:val="normaltextrun"/>
              <w:rFonts w:ascii="Calibri" w:hAnsi="Calibri" w:cs="Calibri"/>
              <w:color w:val="1E1E1E"/>
            </w:rPr>
            <w:fldChar w:fldCharType="end"/>
          </w:r>
        </w:sdtContent>
      </w:sdt>
      <w:r w:rsidR="00A10475" w:rsidRPr="00F414D7">
        <w:rPr>
          <w:rStyle w:val="normaltextrun"/>
          <w:rFonts w:ascii="Calibri" w:hAnsi="Calibri" w:cs="Calibri"/>
          <w:color w:val="1E1E1E"/>
        </w:rPr>
        <w:t>.</w:t>
      </w:r>
      <w:r w:rsidR="00A10475">
        <w:rPr>
          <w:rStyle w:val="normaltextrun"/>
          <w:rFonts w:ascii="Calibri" w:hAnsi="Calibri" w:cs="Calibri"/>
          <w:color w:val="1E1E1E"/>
        </w:rPr>
        <w:t xml:space="preserve"> </w:t>
      </w:r>
      <w:r w:rsidR="00AD4FD5">
        <w:rPr>
          <w:rStyle w:val="normaltextrun"/>
          <w:rFonts w:ascii="Calibri" w:hAnsi="Calibri" w:cs="Calibri"/>
          <w:color w:val="1E1E1E"/>
        </w:rPr>
        <w:t>Een</w:t>
      </w:r>
      <w:r w:rsidR="00B90EB2">
        <w:rPr>
          <w:rStyle w:val="normaltextrun"/>
          <w:rFonts w:ascii="Calibri" w:hAnsi="Calibri" w:cs="Calibri"/>
          <w:color w:val="1E1E1E"/>
        </w:rPr>
        <w:t xml:space="preserve"> goede inname </w:t>
      </w:r>
      <w:r>
        <w:rPr>
          <w:rStyle w:val="normaltextrun"/>
          <w:rFonts w:ascii="Calibri" w:hAnsi="Calibri" w:cs="Calibri"/>
        </w:rPr>
        <w:t>van omega-3 vetzuren</w:t>
      </w:r>
      <w:r w:rsidR="00AD4FD5">
        <w:rPr>
          <w:rStyle w:val="normaltextrun"/>
          <w:rFonts w:ascii="Calibri" w:hAnsi="Calibri" w:cs="Calibri"/>
        </w:rPr>
        <w:t xml:space="preserve"> heeft </w:t>
      </w:r>
      <w:r w:rsidR="00BD084A">
        <w:rPr>
          <w:rStyle w:val="normaltextrun"/>
          <w:rFonts w:ascii="Calibri" w:hAnsi="Calibri" w:cs="Calibri"/>
        </w:rPr>
        <w:t>zelf</w:t>
      </w:r>
      <w:r w:rsidR="00137E65">
        <w:rPr>
          <w:rStyle w:val="normaltextrun"/>
          <w:rFonts w:ascii="Calibri" w:hAnsi="Calibri" w:cs="Calibri"/>
        </w:rPr>
        <w:t xml:space="preserve"> al </w:t>
      </w:r>
      <w:r>
        <w:rPr>
          <w:rStyle w:val="normaltextrun"/>
          <w:rFonts w:ascii="Calibri" w:hAnsi="Calibri" w:cs="Calibri"/>
        </w:rPr>
        <w:t xml:space="preserve">een </w:t>
      </w:r>
      <w:r w:rsidR="284FD878" w:rsidRPr="42F7532F">
        <w:rPr>
          <w:rStyle w:val="normaltextrun"/>
          <w:rFonts w:ascii="Calibri" w:hAnsi="Calibri" w:cs="Calibri"/>
        </w:rPr>
        <w:t>r</w:t>
      </w:r>
      <w:r w:rsidR="609370F2" w:rsidRPr="42F7532F">
        <w:rPr>
          <w:rStyle w:val="normaltextrun"/>
          <w:rFonts w:ascii="Calibri" w:hAnsi="Calibri" w:cs="Calibri"/>
        </w:rPr>
        <w:t>e</w:t>
      </w:r>
      <w:r w:rsidR="284FD878" w:rsidRPr="42F7532F">
        <w:rPr>
          <w:rStyle w:val="normaltextrun"/>
          <w:rFonts w:ascii="Calibri" w:hAnsi="Calibri" w:cs="Calibri"/>
        </w:rPr>
        <w:t>mmende</w:t>
      </w:r>
      <w:r>
        <w:rPr>
          <w:rStyle w:val="normaltextrun"/>
          <w:rFonts w:ascii="Calibri" w:hAnsi="Calibri" w:cs="Calibri"/>
        </w:rPr>
        <w:t xml:space="preserve"> invloed op stress en angst</w:t>
      </w:r>
      <w:r w:rsidR="00137E65">
        <w:rPr>
          <w:rStyle w:val="normaltextrun"/>
          <w:rFonts w:ascii="Calibri" w:hAnsi="Calibri" w:cs="Calibri"/>
        </w:rPr>
        <w:t xml:space="preserve">, los van </w:t>
      </w:r>
      <w:r w:rsidR="00B4699C">
        <w:rPr>
          <w:rStyle w:val="normaltextrun"/>
          <w:rFonts w:ascii="Calibri" w:hAnsi="Calibri" w:cs="Calibri"/>
        </w:rPr>
        <w:t>zijn</w:t>
      </w:r>
      <w:r w:rsidR="00137E65">
        <w:rPr>
          <w:rStyle w:val="normaltextrun"/>
          <w:rFonts w:ascii="Calibri" w:hAnsi="Calibri" w:cs="Calibri"/>
        </w:rPr>
        <w:t xml:space="preserve"> </w:t>
      </w:r>
      <w:r w:rsidR="00B4699C">
        <w:rPr>
          <w:rStyle w:val="normaltextrun"/>
          <w:rFonts w:ascii="Calibri" w:hAnsi="Calibri" w:cs="Calibri"/>
        </w:rPr>
        <w:t>ontstekingsremmende effect.</w:t>
      </w:r>
      <w:r w:rsidR="00585E9C">
        <w:rPr>
          <w:rStyle w:val="normaltextrun"/>
          <w:rFonts w:ascii="Calibri" w:hAnsi="Calibri" w:cs="Calibri"/>
        </w:rPr>
        <w:t xml:space="preserve"> </w:t>
      </w:r>
      <w:r w:rsidR="00093CEE">
        <w:rPr>
          <w:rStyle w:val="normaltextrun"/>
          <w:rFonts w:ascii="Calibri" w:hAnsi="Calibri" w:cs="Calibri"/>
        </w:rPr>
        <w:t xml:space="preserve">Dit is omdat de inname van omega-3 </w:t>
      </w:r>
      <w:r w:rsidR="00444E43">
        <w:rPr>
          <w:rStyle w:val="normaltextrun"/>
          <w:rFonts w:ascii="Calibri" w:hAnsi="Calibri" w:cs="Calibri"/>
        </w:rPr>
        <w:t xml:space="preserve">ook </w:t>
      </w:r>
      <w:r w:rsidR="00093CEE">
        <w:rPr>
          <w:rStyle w:val="normaltextrun"/>
          <w:rFonts w:ascii="Calibri" w:hAnsi="Calibri" w:cs="Calibri"/>
        </w:rPr>
        <w:t xml:space="preserve">de regulatie van serotonine en dopamine bevordert </w:t>
      </w:r>
      <w:sdt>
        <w:sdtPr>
          <w:rPr>
            <w:rStyle w:val="normaltextrun"/>
            <w:rFonts w:ascii="Calibri" w:hAnsi="Calibri" w:cs="Calibri"/>
            <w:color w:val="1E1E1E"/>
          </w:rPr>
          <w:id w:val="1376353120"/>
          <w:lock w:val="contentLocked"/>
          <w:placeholder>
            <w:docPart w:val="EA0373A73CA24541B2454B317824EE95"/>
          </w:placeholder>
          <w:citation/>
        </w:sdtPr>
        <w:sdtContent>
          <w:r w:rsidR="00093CEE" w:rsidRPr="0096255B">
            <w:rPr>
              <w:rStyle w:val="normaltextrun"/>
              <w:rFonts w:ascii="Calibri" w:hAnsi="Calibri" w:cs="Calibri"/>
              <w:color w:val="1E1E1E"/>
            </w:rPr>
            <w:fldChar w:fldCharType="begin"/>
          </w:r>
          <w:r w:rsidR="00093CEE" w:rsidRPr="008B368C">
            <w:rPr>
              <w:rStyle w:val="normaltextrun"/>
              <w:rFonts w:ascii="Calibri" w:hAnsi="Calibri" w:cs="Calibri"/>
              <w:color w:val="1E1E1E"/>
            </w:rPr>
            <w:instrText xml:space="preserve"> CITATION David20 \l 1043 </w:instrText>
          </w:r>
          <w:r w:rsidR="00093CEE" w:rsidRPr="0096255B">
            <w:rPr>
              <w:rStyle w:val="normaltextrun"/>
              <w:rFonts w:ascii="Calibri" w:hAnsi="Calibri" w:cs="Calibri"/>
              <w:color w:val="1E1E1E"/>
            </w:rPr>
            <w:fldChar w:fldCharType="separate"/>
          </w:r>
          <w:r w:rsidR="00BE580A">
            <w:rPr>
              <w:rFonts w:ascii="Calibri" w:hAnsi="Calibri" w:cs="Calibri"/>
              <w:noProof/>
              <w:color w:val="1E1E1E"/>
            </w:rPr>
            <w:t>(Mischoulin, 2020)</w:t>
          </w:r>
          <w:r w:rsidR="00093CEE" w:rsidRPr="0096255B">
            <w:rPr>
              <w:rStyle w:val="normaltextrun"/>
              <w:rFonts w:ascii="Calibri" w:hAnsi="Calibri" w:cs="Calibri"/>
              <w:color w:val="1E1E1E"/>
            </w:rPr>
            <w:fldChar w:fldCharType="end"/>
          </w:r>
        </w:sdtContent>
      </w:sdt>
      <w:r w:rsidR="00E2201F">
        <w:rPr>
          <w:rStyle w:val="normaltextrun"/>
          <w:rFonts w:ascii="Calibri" w:hAnsi="Calibri" w:cs="Calibri"/>
          <w:color w:val="1E1E1E"/>
        </w:rPr>
        <w:t>.</w:t>
      </w:r>
    </w:p>
    <w:p w14:paraId="75E432A9" w14:textId="2A6C0EBE" w:rsidR="003F1756" w:rsidRDefault="003F1756" w:rsidP="003F17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w:t>
      </w:r>
      <w:r w:rsidR="0074340A">
        <w:rPr>
          <w:rStyle w:val="normaltextrun"/>
          <w:rFonts w:ascii="Calibri" w:hAnsi="Calibri" w:cs="Calibri"/>
          <w:sz w:val="22"/>
          <w:szCs w:val="22"/>
        </w:rPr>
        <w:t>twee</w:t>
      </w:r>
      <w:r>
        <w:rPr>
          <w:rStyle w:val="normaltextrun"/>
          <w:rFonts w:ascii="Calibri" w:hAnsi="Calibri" w:cs="Calibri"/>
          <w:sz w:val="22"/>
          <w:szCs w:val="22"/>
        </w:rPr>
        <w:t xml:space="preserve"> beste omega-3 vetzuren zijn de visvetzuren eicosapentaeenzuur (EPA) en </w:t>
      </w:r>
      <w:proofErr w:type="spellStart"/>
      <w:r>
        <w:rPr>
          <w:rStyle w:val="spellingerror"/>
          <w:rFonts w:ascii="Calibri" w:hAnsi="Calibri" w:cs="Calibri"/>
          <w:sz w:val="22"/>
          <w:szCs w:val="22"/>
        </w:rPr>
        <w:t>docosahexaeenzuur</w:t>
      </w:r>
      <w:proofErr w:type="spellEnd"/>
      <w:r>
        <w:rPr>
          <w:rStyle w:val="normaltextrun"/>
          <w:rFonts w:ascii="Calibri" w:hAnsi="Calibri" w:cs="Calibri"/>
          <w:sz w:val="22"/>
          <w:szCs w:val="22"/>
        </w:rPr>
        <w:t xml:space="preserve"> (DHA). Deze komen voor in </w:t>
      </w:r>
      <w:r w:rsidR="000E6311">
        <w:rPr>
          <w:rStyle w:val="normaltextrun"/>
          <w:rFonts w:ascii="Calibri" w:hAnsi="Calibri" w:cs="Calibri"/>
          <w:sz w:val="22"/>
          <w:szCs w:val="22"/>
        </w:rPr>
        <w:t>verschillende soorten noten en in veel planten oliën</w:t>
      </w:r>
      <w:r w:rsidR="00054094">
        <w:rPr>
          <w:rStyle w:val="normaltextrun"/>
          <w:rFonts w:ascii="Calibri" w:hAnsi="Calibri" w:cs="Calibri"/>
          <w:sz w:val="22"/>
          <w:szCs w:val="22"/>
        </w:rPr>
        <w:t>, maar vooral in vette vis</w:t>
      </w:r>
      <w:r>
        <w:rPr>
          <w:rStyle w:val="normaltextrun"/>
          <w:rFonts w:ascii="Calibri" w:hAnsi="Calibri" w:cs="Calibri"/>
          <w:sz w:val="22"/>
          <w:szCs w:val="22"/>
        </w:rPr>
        <w:t xml:space="preserve">. Hoe vetter de vis hoe hoger het gehalte EPA en DHA. EPA helpt vooral bij fysieke aandoeningen. Zo </w:t>
      </w:r>
      <w:r w:rsidR="009C097D">
        <w:rPr>
          <w:rStyle w:val="normaltextrun"/>
          <w:rFonts w:ascii="Calibri" w:hAnsi="Calibri" w:cs="Calibri"/>
          <w:sz w:val="22"/>
          <w:szCs w:val="22"/>
        </w:rPr>
        <w:t>verbetert</w:t>
      </w:r>
      <w:r w:rsidR="00D74EC1">
        <w:rPr>
          <w:rStyle w:val="normaltextrun"/>
          <w:rFonts w:ascii="Calibri" w:hAnsi="Calibri" w:cs="Calibri"/>
          <w:sz w:val="22"/>
          <w:szCs w:val="22"/>
        </w:rPr>
        <w:t xml:space="preserve"> </w:t>
      </w:r>
      <w:r>
        <w:rPr>
          <w:rStyle w:val="normaltextrun"/>
          <w:rFonts w:ascii="Calibri" w:hAnsi="Calibri" w:cs="Calibri"/>
          <w:sz w:val="22"/>
          <w:szCs w:val="22"/>
        </w:rPr>
        <w:t xml:space="preserve">het bijvoorbeeld </w:t>
      </w:r>
      <w:r>
        <w:rPr>
          <w:rStyle w:val="spellingerror"/>
          <w:rFonts w:ascii="Calibri" w:hAnsi="Calibri" w:cs="Calibri"/>
          <w:sz w:val="22"/>
          <w:szCs w:val="22"/>
        </w:rPr>
        <w:t>het</w:t>
      </w:r>
      <w:r>
        <w:rPr>
          <w:rStyle w:val="normaltextrun"/>
          <w:rFonts w:ascii="Calibri" w:hAnsi="Calibri" w:cs="Calibri"/>
          <w:sz w:val="22"/>
          <w:szCs w:val="22"/>
        </w:rPr>
        <w:t xml:space="preserve"> gebit, de vacht en de beweging. DHA beïnvloedt de hersenen, ogen, zenuwen en mentale staat van de hond meer.</w:t>
      </w:r>
      <w:r>
        <w:rPr>
          <w:rStyle w:val="eop"/>
          <w:rFonts w:ascii="Calibri" w:hAnsi="Calibri" w:cs="Calibri"/>
          <w:sz w:val="22"/>
          <w:szCs w:val="22"/>
        </w:rPr>
        <w:t> </w:t>
      </w:r>
    </w:p>
    <w:p w14:paraId="5F88F97E" w14:textId="6930CD45" w:rsidR="003F1756" w:rsidRDefault="003F1756" w:rsidP="003F1756">
      <w:pPr>
        <w:pStyle w:val="paragraph"/>
        <w:spacing w:before="0" w:beforeAutospacing="0" w:after="0" w:afterAutospacing="0"/>
        <w:textAlignment w:val="baseline"/>
        <w:rPr>
          <w:rFonts w:ascii="Segoe UI" w:hAnsi="Segoe UI" w:cs="Segoe UI"/>
          <w:sz w:val="18"/>
          <w:szCs w:val="18"/>
        </w:rPr>
      </w:pPr>
    </w:p>
    <w:p w14:paraId="56BA6072" w14:textId="63092C7F" w:rsidR="003F1756" w:rsidRPr="00ED04D9" w:rsidRDefault="003F1756" w:rsidP="003F175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De hersenen van mensen bestaan voor een groot deel uit vet. Ongeveer 60% van het drooggewicht van </w:t>
      </w:r>
      <w:r w:rsidR="00910928">
        <w:rPr>
          <w:rStyle w:val="normaltextrun"/>
          <w:rFonts w:ascii="Calibri" w:hAnsi="Calibri" w:cs="Calibri"/>
          <w:sz w:val="22"/>
          <w:szCs w:val="22"/>
        </w:rPr>
        <w:t>de</w:t>
      </w:r>
      <w:r>
        <w:rPr>
          <w:rStyle w:val="normaltextrun"/>
          <w:rFonts w:ascii="Calibri" w:hAnsi="Calibri" w:cs="Calibri"/>
          <w:sz w:val="22"/>
          <w:szCs w:val="22"/>
        </w:rPr>
        <w:t xml:space="preserve"> hersenen zijn vetten waarvan 35% meervoudig onverzadigde vetten</w:t>
      </w:r>
      <w:r w:rsidR="00910928">
        <w:rPr>
          <w:rStyle w:val="normaltextrun"/>
          <w:rFonts w:ascii="Calibri" w:hAnsi="Calibri" w:cs="Calibri"/>
          <w:sz w:val="22"/>
          <w:szCs w:val="22"/>
        </w:rPr>
        <w:t xml:space="preserve"> zijn</w:t>
      </w:r>
      <w:r>
        <w:rPr>
          <w:rStyle w:val="normaltextrun"/>
          <w:rFonts w:ascii="Calibri" w:hAnsi="Calibri" w:cs="Calibri"/>
          <w:sz w:val="22"/>
          <w:szCs w:val="22"/>
        </w:rPr>
        <w:t xml:space="preserve">. Dit zijn </w:t>
      </w:r>
      <w:r w:rsidR="00BD759D">
        <w:rPr>
          <w:rStyle w:val="normaltextrun"/>
          <w:rFonts w:ascii="Calibri" w:hAnsi="Calibri" w:cs="Calibri"/>
          <w:sz w:val="22"/>
          <w:szCs w:val="22"/>
        </w:rPr>
        <w:t>ook</w:t>
      </w:r>
      <w:r>
        <w:rPr>
          <w:rStyle w:val="normaltextrun"/>
          <w:rFonts w:ascii="Calibri" w:hAnsi="Calibri" w:cs="Calibri"/>
          <w:sz w:val="22"/>
          <w:szCs w:val="22"/>
        </w:rPr>
        <w:t xml:space="preserve"> voor een groot deel omega-3, DHA en omega-6. Omega-3 is</w:t>
      </w:r>
      <w:r w:rsidR="00330290">
        <w:rPr>
          <w:rStyle w:val="normaltextrun"/>
          <w:rFonts w:ascii="Calibri" w:hAnsi="Calibri" w:cs="Calibri"/>
          <w:sz w:val="22"/>
          <w:szCs w:val="22"/>
        </w:rPr>
        <w:t xml:space="preserve"> </w:t>
      </w:r>
      <w:r w:rsidR="002F6376">
        <w:rPr>
          <w:rStyle w:val="normaltextrun"/>
          <w:rFonts w:ascii="Calibri" w:hAnsi="Calibri" w:cs="Calibri"/>
          <w:sz w:val="22"/>
          <w:szCs w:val="22"/>
        </w:rPr>
        <w:t>dus</w:t>
      </w:r>
      <w:r>
        <w:rPr>
          <w:rStyle w:val="normaltextrun"/>
          <w:rFonts w:ascii="Calibri" w:hAnsi="Calibri" w:cs="Calibri"/>
          <w:sz w:val="22"/>
          <w:szCs w:val="22"/>
        </w:rPr>
        <w:t xml:space="preserve"> nodig voor de opbouw, structuur, werking en het onderhouden van je hersenen. </w:t>
      </w:r>
      <w:r w:rsidR="00D77D80">
        <w:rPr>
          <w:rStyle w:val="normaltextrun"/>
          <w:rFonts w:ascii="Calibri" w:hAnsi="Calibri" w:cs="Calibri"/>
          <w:sz w:val="22"/>
          <w:szCs w:val="22"/>
        </w:rPr>
        <w:t xml:space="preserve">Dit komt doordat het </w:t>
      </w:r>
      <w:r>
        <w:rPr>
          <w:rStyle w:val="normaltextrun"/>
          <w:rFonts w:ascii="Calibri" w:hAnsi="Calibri" w:cs="Calibri"/>
          <w:sz w:val="22"/>
          <w:szCs w:val="22"/>
        </w:rPr>
        <w:t xml:space="preserve">de dendrieten </w:t>
      </w:r>
      <w:r w:rsidR="001607D1">
        <w:rPr>
          <w:rStyle w:val="normaltextrun"/>
          <w:rFonts w:ascii="Calibri" w:hAnsi="Calibri" w:cs="Calibri"/>
          <w:sz w:val="22"/>
          <w:szCs w:val="22"/>
        </w:rPr>
        <w:t>(uiteinden)</w:t>
      </w:r>
      <w:r>
        <w:rPr>
          <w:rStyle w:val="normaltextrun"/>
          <w:rFonts w:ascii="Calibri" w:hAnsi="Calibri" w:cs="Calibri"/>
          <w:sz w:val="22"/>
          <w:szCs w:val="22"/>
        </w:rPr>
        <w:t xml:space="preserve"> </w:t>
      </w:r>
      <w:r w:rsidR="00D77D80">
        <w:rPr>
          <w:rStyle w:val="normaltextrun"/>
          <w:rFonts w:ascii="Calibri" w:hAnsi="Calibri" w:cs="Calibri"/>
          <w:sz w:val="22"/>
          <w:szCs w:val="22"/>
        </w:rPr>
        <w:t xml:space="preserve">van </w:t>
      </w:r>
      <w:r>
        <w:rPr>
          <w:rStyle w:val="normaltextrun"/>
          <w:rFonts w:ascii="Calibri" w:hAnsi="Calibri" w:cs="Calibri"/>
          <w:sz w:val="22"/>
          <w:szCs w:val="22"/>
        </w:rPr>
        <w:t xml:space="preserve">de </w:t>
      </w:r>
      <w:r w:rsidR="00D77D80">
        <w:rPr>
          <w:rStyle w:val="normaltextrun"/>
          <w:rFonts w:ascii="Calibri" w:hAnsi="Calibri" w:cs="Calibri"/>
          <w:sz w:val="22"/>
          <w:szCs w:val="22"/>
        </w:rPr>
        <w:t xml:space="preserve">zenuwcellen in je hersenen </w:t>
      </w:r>
      <w:r w:rsidR="002F6376">
        <w:rPr>
          <w:rStyle w:val="normaltextrun"/>
          <w:rFonts w:ascii="Calibri" w:hAnsi="Calibri" w:cs="Calibri"/>
          <w:sz w:val="22"/>
          <w:szCs w:val="22"/>
        </w:rPr>
        <w:t>verder uitgroeit</w:t>
      </w:r>
      <w:r w:rsidR="002C264F">
        <w:rPr>
          <w:rStyle w:val="normaltextrun"/>
          <w:rFonts w:ascii="Calibri" w:hAnsi="Calibri" w:cs="Calibri"/>
          <w:sz w:val="22"/>
          <w:szCs w:val="22"/>
        </w:rPr>
        <w:t xml:space="preserve"> </w:t>
      </w:r>
      <w:sdt>
        <w:sdtPr>
          <w:rPr>
            <w:rStyle w:val="normaltextrun"/>
            <w:rFonts w:ascii="Calibri" w:hAnsi="Calibri" w:cs="Calibri"/>
            <w:color w:val="1E1E1E"/>
            <w:sz w:val="22"/>
            <w:szCs w:val="22"/>
          </w:rPr>
          <w:id w:val="-1048451393"/>
          <w:lock w:val="contentLocked"/>
          <w:citation/>
        </w:sdtPr>
        <w:sdtContent>
          <w:r w:rsidR="00AD2D6A">
            <w:rPr>
              <w:rStyle w:val="normaltextrun"/>
              <w:rFonts w:ascii="Calibri" w:hAnsi="Calibri" w:cs="Calibri"/>
              <w:color w:val="1E1E1E"/>
              <w:sz w:val="22"/>
              <w:szCs w:val="22"/>
            </w:rPr>
            <w:fldChar w:fldCharType="begin"/>
          </w:r>
          <w:r w:rsidR="00AD2D6A">
            <w:rPr>
              <w:rStyle w:val="normaltextrun"/>
              <w:rFonts w:ascii="Calibri" w:hAnsi="Calibri" w:cs="Calibri"/>
              <w:color w:val="1E1E1E"/>
              <w:sz w:val="22"/>
              <w:szCs w:val="22"/>
            </w:rPr>
            <w:instrText xml:space="preserve"> CITATION Dav20 \l 1043 </w:instrText>
          </w:r>
          <w:r w:rsidR="00AD2D6A">
            <w:rPr>
              <w:rStyle w:val="normaltextrun"/>
              <w:rFonts w:ascii="Calibri" w:hAnsi="Calibri" w:cs="Calibri"/>
              <w:color w:val="1E1E1E"/>
              <w:sz w:val="22"/>
              <w:szCs w:val="22"/>
            </w:rPr>
            <w:fldChar w:fldCharType="separate"/>
          </w:r>
          <w:r w:rsidR="00BE580A">
            <w:rPr>
              <w:rFonts w:ascii="Calibri" w:hAnsi="Calibri" w:cs="Calibri"/>
              <w:noProof/>
              <w:color w:val="1E1E1E"/>
              <w:sz w:val="22"/>
              <w:szCs w:val="22"/>
            </w:rPr>
            <w:t>(Mischoulon, 2020)</w:t>
          </w:r>
          <w:r w:rsidR="00AD2D6A">
            <w:rPr>
              <w:rStyle w:val="normaltextrun"/>
              <w:rFonts w:ascii="Calibri" w:hAnsi="Calibri" w:cs="Calibri"/>
              <w:color w:val="1E1E1E"/>
              <w:sz w:val="22"/>
              <w:szCs w:val="22"/>
            </w:rPr>
            <w:fldChar w:fldCharType="end"/>
          </w:r>
        </w:sdtContent>
      </w:sdt>
      <w:r w:rsidR="006C01CA">
        <w:rPr>
          <w:rStyle w:val="normaltextrun"/>
          <w:rFonts w:ascii="Calibri" w:hAnsi="Calibri" w:cs="Calibri"/>
          <w:color w:val="1E1E1E"/>
          <w:sz w:val="22"/>
          <w:szCs w:val="22"/>
        </w:rPr>
        <w:t xml:space="preserve">. </w:t>
      </w:r>
      <w:r w:rsidR="006C01CA" w:rsidRPr="00ED04D9">
        <w:rPr>
          <w:rStyle w:val="normaltextrun"/>
          <w:rFonts w:ascii="Calibri" w:hAnsi="Calibri" w:cs="Calibri"/>
          <w:sz w:val="22"/>
          <w:szCs w:val="22"/>
        </w:rPr>
        <w:t xml:space="preserve">Daarnaast spelen </w:t>
      </w:r>
      <w:r w:rsidRPr="00ED04D9">
        <w:rPr>
          <w:rStyle w:val="normaltextrun"/>
          <w:rFonts w:ascii="Calibri" w:hAnsi="Calibri" w:cs="Calibri"/>
          <w:sz w:val="22"/>
          <w:szCs w:val="22"/>
        </w:rPr>
        <w:t>Omega 3-</w:t>
      </w:r>
      <w:r w:rsidR="3B009FAF" w:rsidRPr="00ED04D9">
        <w:rPr>
          <w:rStyle w:val="normaltextrun"/>
          <w:rFonts w:ascii="Calibri" w:hAnsi="Calibri" w:cs="Calibri"/>
          <w:sz w:val="22"/>
          <w:szCs w:val="22"/>
        </w:rPr>
        <w:t>ve</w:t>
      </w:r>
      <w:r w:rsidR="450EB3BF" w:rsidRPr="00ED04D9">
        <w:rPr>
          <w:rStyle w:val="normaltextrun"/>
          <w:rFonts w:ascii="Calibri" w:hAnsi="Calibri" w:cs="Calibri"/>
          <w:sz w:val="22"/>
          <w:szCs w:val="22"/>
        </w:rPr>
        <w:t>t</w:t>
      </w:r>
      <w:r w:rsidR="3B009FAF" w:rsidRPr="00ED04D9">
        <w:rPr>
          <w:rStyle w:val="normaltextrun"/>
          <w:rFonts w:ascii="Calibri" w:hAnsi="Calibri" w:cs="Calibri"/>
          <w:sz w:val="22"/>
          <w:szCs w:val="22"/>
        </w:rPr>
        <w:t>zuren</w:t>
      </w:r>
      <w:r w:rsidRPr="00ED04D9">
        <w:rPr>
          <w:rStyle w:val="normaltextrun"/>
          <w:rFonts w:ascii="Calibri" w:hAnsi="Calibri" w:cs="Calibri"/>
          <w:sz w:val="22"/>
          <w:szCs w:val="22"/>
        </w:rPr>
        <w:t xml:space="preserve"> een grote rol bij het goed functioneren van het immuunsysteem. Dit komt doordat de vetzuren de macrofagen in het bloed beïnvloeden. </w:t>
      </w:r>
      <w:r w:rsidR="00ED04D9" w:rsidRPr="00ED04D9">
        <w:rPr>
          <w:rStyle w:val="normaltextrun"/>
          <w:rFonts w:ascii="Calibri" w:hAnsi="Calibri" w:cs="Calibri"/>
          <w:sz w:val="22"/>
          <w:szCs w:val="22"/>
        </w:rPr>
        <w:t xml:space="preserve">Deze worden dus gebruikt bij de eerder besproken ontstekingsreacties van het lichaam. </w:t>
      </w:r>
      <w:r w:rsidRPr="00ED04D9">
        <w:rPr>
          <w:rStyle w:val="normaltextrun"/>
          <w:rFonts w:ascii="Calibri" w:hAnsi="Calibri" w:cs="Calibri"/>
          <w:sz w:val="22"/>
          <w:szCs w:val="22"/>
        </w:rPr>
        <w:t>Dit is een verzamelnaam voor witte bloedcellen die schadelijke stoffen of bacteriën uit het lichaam verwijderen. Dat doen ze door de stoffen/bacteriën op te nemen en ze inwendig af te breken. Omega 3-vetzuren beïnvloeden de macrofagen op 3 belangrijke manieren: </w:t>
      </w:r>
      <w:r w:rsidRPr="00ED04D9">
        <w:rPr>
          <w:rStyle w:val="normaltextrun"/>
        </w:rPr>
        <w:t> </w:t>
      </w:r>
    </w:p>
    <w:p w14:paraId="4712D2A0" w14:textId="77777777" w:rsidR="003F1756" w:rsidRPr="00ED04D9" w:rsidRDefault="003F1756" w:rsidP="003F1756">
      <w:pPr>
        <w:pStyle w:val="paragraph"/>
        <w:numPr>
          <w:ilvl w:val="0"/>
          <w:numId w:val="5"/>
        </w:numPr>
        <w:spacing w:before="0" w:beforeAutospacing="0" w:after="0" w:afterAutospacing="0"/>
        <w:ind w:left="1080" w:firstLine="0"/>
        <w:textAlignment w:val="baseline"/>
        <w:rPr>
          <w:rStyle w:val="normaltextrun"/>
        </w:rPr>
      </w:pPr>
      <w:r w:rsidRPr="00ED04D9">
        <w:rPr>
          <w:rStyle w:val="normaltextrun"/>
          <w:rFonts w:ascii="Calibri" w:hAnsi="Calibri" w:cs="Calibri"/>
          <w:sz w:val="22"/>
          <w:szCs w:val="22"/>
        </w:rPr>
        <w:t>Het reguleren van de functie van macrofagen</w:t>
      </w:r>
      <w:r w:rsidRPr="00ED04D9">
        <w:rPr>
          <w:rStyle w:val="normaltextrun"/>
        </w:rPr>
        <w:t> </w:t>
      </w:r>
    </w:p>
    <w:p w14:paraId="38271C77" w14:textId="77777777" w:rsidR="003F1756" w:rsidRPr="00ED04D9" w:rsidRDefault="003F1756" w:rsidP="003F1756">
      <w:pPr>
        <w:pStyle w:val="paragraph"/>
        <w:numPr>
          <w:ilvl w:val="0"/>
          <w:numId w:val="6"/>
        </w:numPr>
        <w:spacing w:before="0" w:beforeAutospacing="0" w:after="0" w:afterAutospacing="0"/>
        <w:ind w:left="1080" w:firstLine="0"/>
        <w:textAlignment w:val="baseline"/>
        <w:rPr>
          <w:rStyle w:val="normaltextrun"/>
        </w:rPr>
      </w:pPr>
      <w:r w:rsidRPr="00ED04D9">
        <w:rPr>
          <w:rStyle w:val="normaltextrun"/>
          <w:rFonts w:ascii="Calibri" w:hAnsi="Calibri" w:cs="Calibri"/>
          <w:sz w:val="22"/>
          <w:szCs w:val="22"/>
        </w:rPr>
        <w:t>De productie en afscheiding van signaalmoleculen</w:t>
      </w:r>
      <w:r w:rsidRPr="00ED04D9">
        <w:rPr>
          <w:rStyle w:val="normaltextrun"/>
        </w:rPr>
        <w:t> </w:t>
      </w:r>
    </w:p>
    <w:p w14:paraId="48C73D1F" w14:textId="1AF8BA7B" w:rsidR="009E7C37" w:rsidRPr="00ED04D9" w:rsidRDefault="003F1756">
      <w:pPr>
        <w:pStyle w:val="paragraph"/>
        <w:numPr>
          <w:ilvl w:val="0"/>
          <w:numId w:val="7"/>
        </w:numPr>
        <w:spacing w:before="0" w:beforeAutospacing="0" w:after="0" w:afterAutospacing="0"/>
        <w:ind w:left="1080" w:firstLine="0"/>
        <w:rPr>
          <w:rStyle w:val="normaltextrun"/>
          <w:rFonts w:ascii="Calibri" w:hAnsi="Calibri" w:cs="Calibri"/>
          <w:sz w:val="22"/>
          <w:szCs w:val="22"/>
        </w:rPr>
      </w:pPr>
      <w:r w:rsidRPr="00ED04D9">
        <w:rPr>
          <w:rStyle w:val="normaltextrun"/>
          <w:rFonts w:ascii="Calibri" w:hAnsi="Calibri" w:cs="Calibri"/>
          <w:sz w:val="22"/>
          <w:szCs w:val="22"/>
        </w:rPr>
        <w:t xml:space="preserve">De capaciteit van fagocytose </w:t>
      </w:r>
      <w:r w:rsidR="00210AA8" w:rsidRPr="00ED04D9">
        <w:rPr>
          <w:rStyle w:val="normaltextrun"/>
          <w:rFonts w:ascii="Calibri" w:hAnsi="Calibri" w:cs="Calibri"/>
          <w:sz w:val="22"/>
          <w:szCs w:val="22"/>
        </w:rPr>
        <w:t>(</w:t>
      </w:r>
      <w:r w:rsidRPr="00ED04D9">
        <w:rPr>
          <w:rStyle w:val="normaltextrun"/>
          <w:rFonts w:ascii="Calibri" w:hAnsi="Calibri" w:cs="Calibri"/>
          <w:sz w:val="22"/>
          <w:szCs w:val="22"/>
        </w:rPr>
        <w:t xml:space="preserve">een </w:t>
      </w:r>
      <w:r w:rsidR="00210AA8" w:rsidRPr="00ED04D9">
        <w:rPr>
          <w:rStyle w:val="normaltextrun"/>
          <w:rFonts w:ascii="Calibri" w:hAnsi="Calibri" w:cs="Calibri"/>
          <w:sz w:val="22"/>
          <w:szCs w:val="22"/>
        </w:rPr>
        <w:t xml:space="preserve">bepaald </w:t>
      </w:r>
      <w:r w:rsidRPr="00ED04D9">
        <w:rPr>
          <w:rStyle w:val="normaltextrun"/>
          <w:rFonts w:ascii="Calibri" w:hAnsi="Calibri" w:cs="Calibri"/>
          <w:sz w:val="22"/>
          <w:szCs w:val="22"/>
        </w:rPr>
        <w:t>soort macrofagen)</w:t>
      </w:r>
      <w:r w:rsidR="00210AA8" w:rsidRPr="00ED04D9">
        <w:rPr>
          <w:rStyle w:val="normaltextrun"/>
          <w:rFonts w:ascii="Calibri" w:hAnsi="Calibri" w:cs="Calibri"/>
          <w:sz w:val="22"/>
          <w:szCs w:val="22"/>
        </w:rPr>
        <w:t xml:space="preserve"> </w:t>
      </w:r>
      <w:r w:rsidRPr="00ED04D9">
        <w:rPr>
          <w:rStyle w:val="normaltextrun"/>
          <w:rFonts w:ascii="Calibri" w:hAnsi="Calibri" w:cs="Calibri"/>
          <w:sz w:val="22"/>
          <w:szCs w:val="22"/>
        </w:rPr>
        <w:t xml:space="preserve">verhogen </w:t>
      </w:r>
    </w:p>
    <w:p w14:paraId="1F504CB3" w14:textId="77777777" w:rsidR="00EA1DC6" w:rsidRDefault="00EA1DC6" w:rsidP="00AB481A">
      <w:pPr>
        <w:pStyle w:val="paragraph"/>
        <w:spacing w:before="0" w:beforeAutospacing="0" w:after="0" w:afterAutospacing="0"/>
        <w:rPr>
          <w:rStyle w:val="eop"/>
          <w:rFonts w:ascii="Calibri" w:hAnsi="Calibri" w:cs="Calibri"/>
          <w:color w:val="1E1E1E"/>
          <w:sz w:val="22"/>
          <w:szCs w:val="22"/>
        </w:rPr>
      </w:pPr>
    </w:p>
    <w:p w14:paraId="6D37D2EB" w14:textId="77777777" w:rsidR="009F211F" w:rsidRDefault="001C2ED0" w:rsidP="00AB481A">
      <w:pPr>
        <w:pStyle w:val="paragraph"/>
        <w:spacing w:before="0" w:beforeAutospacing="0" w:after="0" w:afterAutospacing="0"/>
        <w:rPr>
          <w:rStyle w:val="normaltextrun"/>
          <w:rFonts w:ascii="Calibri" w:hAnsi="Calibri" w:cs="Calibri"/>
          <w:sz w:val="22"/>
          <w:szCs w:val="22"/>
        </w:rPr>
      </w:pPr>
      <w:r>
        <w:rPr>
          <w:rStyle w:val="normaltextrun"/>
          <w:rFonts w:ascii="Calibri" w:hAnsi="Calibri" w:cs="Calibri"/>
          <w:sz w:val="22"/>
          <w:szCs w:val="22"/>
        </w:rPr>
        <w:t xml:space="preserve">Zoals eerder verteld werd chronische inflammatie veroorzaakt doordat de </w:t>
      </w:r>
      <w:r w:rsidR="00701903">
        <w:rPr>
          <w:rStyle w:val="normaltextrun"/>
          <w:rFonts w:ascii="Calibri" w:hAnsi="Calibri" w:cs="Calibri"/>
          <w:sz w:val="22"/>
          <w:szCs w:val="22"/>
        </w:rPr>
        <w:t xml:space="preserve">macrofagen niet goed konen </w:t>
      </w:r>
      <w:r w:rsidR="00105124">
        <w:rPr>
          <w:rStyle w:val="normaltextrun"/>
          <w:rFonts w:ascii="Calibri" w:hAnsi="Calibri" w:cs="Calibri"/>
          <w:sz w:val="22"/>
          <w:szCs w:val="22"/>
        </w:rPr>
        <w:t>functioneren</w:t>
      </w:r>
      <w:r w:rsidR="00701903">
        <w:rPr>
          <w:rStyle w:val="normaltextrun"/>
          <w:rFonts w:ascii="Calibri" w:hAnsi="Calibri" w:cs="Calibri"/>
          <w:sz w:val="22"/>
          <w:szCs w:val="22"/>
        </w:rPr>
        <w:t>,</w:t>
      </w:r>
      <w:r w:rsidR="00105124">
        <w:rPr>
          <w:rStyle w:val="normaltextrun"/>
          <w:rFonts w:ascii="Calibri" w:hAnsi="Calibri" w:cs="Calibri"/>
          <w:sz w:val="22"/>
          <w:szCs w:val="22"/>
        </w:rPr>
        <w:t xml:space="preserve"> of </w:t>
      </w:r>
      <w:r w:rsidR="00701903">
        <w:rPr>
          <w:rStyle w:val="normaltextrun"/>
          <w:rFonts w:ascii="Calibri" w:hAnsi="Calibri" w:cs="Calibri"/>
          <w:sz w:val="22"/>
          <w:szCs w:val="22"/>
        </w:rPr>
        <w:t>doordat er</w:t>
      </w:r>
      <w:r w:rsidR="00105124">
        <w:rPr>
          <w:rStyle w:val="normaltextrun"/>
          <w:rFonts w:ascii="Calibri" w:hAnsi="Calibri" w:cs="Calibri"/>
          <w:sz w:val="22"/>
          <w:szCs w:val="22"/>
        </w:rPr>
        <w:t xml:space="preserve"> te </w:t>
      </w:r>
      <w:r w:rsidR="00701903">
        <w:rPr>
          <w:rStyle w:val="normaltextrun"/>
          <w:rFonts w:ascii="Calibri" w:hAnsi="Calibri" w:cs="Calibri"/>
          <w:sz w:val="22"/>
          <w:szCs w:val="22"/>
        </w:rPr>
        <w:t>weinig</w:t>
      </w:r>
      <w:r w:rsidR="00105124">
        <w:rPr>
          <w:rStyle w:val="normaltextrun"/>
          <w:rFonts w:ascii="Calibri" w:hAnsi="Calibri" w:cs="Calibri"/>
          <w:sz w:val="22"/>
          <w:szCs w:val="22"/>
        </w:rPr>
        <w:t xml:space="preserve"> macrofagen </w:t>
      </w:r>
      <w:r w:rsidR="00701903">
        <w:rPr>
          <w:rStyle w:val="normaltextrun"/>
          <w:rFonts w:ascii="Calibri" w:hAnsi="Calibri" w:cs="Calibri"/>
          <w:sz w:val="22"/>
          <w:szCs w:val="22"/>
        </w:rPr>
        <w:t>wer</w:t>
      </w:r>
      <w:r w:rsidR="009F211F">
        <w:rPr>
          <w:rStyle w:val="normaltextrun"/>
          <w:rFonts w:ascii="Calibri" w:hAnsi="Calibri" w:cs="Calibri"/>
          <w:sz w:val="22"/>
          <w:szCs w:val="22"/>
        </w:rPr>
        <w:t>den aangemaakt. Omega-3 gaat dus precies deze problemen tegen.</w:t>
      </w:r>
    </w:p>
    <w:p w14:paraId="4613D427" w14:textId="77777777" w:rsidR="009F211F" w:rsidRDefault="009F211F" w:rsidP="00AB481A">
      <w:pPr>
        <w:pStyle w:val="paragraph"/>
        <w:spacing w:before="0" w:beforeAutospacing="0" w:after="0" w:afterAutospacing="0"/>
        <w:rPr>
          <w:rStyle w:val="normaltextrun"/>
          <w:rFonts w:ascii="Calibri" w:hAnsi="Calibri" w:cs="Calibri"/>
          <w:sz w:val="22"/>
          <w:szCs w:val="22"/>
        </w:rPr>
      </w:pPr>
    </w:p>
    <w:p w14:paraId="7AB50ACE" w14:textId="199ABE39" w:rsidR="00AB481A" w:rsidRPr="00AB481A" w:rsidRDefault="009E7C37" w:rsidP="00AB481A">
      <w:pPr>
        <w:pStyle w:val="paragraph"/>
        <w:spacing w:before="0" w:beforeAutospacing="0" w:after="0" w:afterAutospacing="0"/>
        <w:rPr>
          <w:rFonts w:ascii="Calibri" w:hAnsi="Calibri" w:cs="Calibri"/>
          <w:color w:val="1E1E1E"/>
          <w:sz w:val="22"/>
          <w:szCs w:val="22"/>
        </w:rPr>
      </w:pPr>
      <w:r w:rsidRPr="791FA9AB">
        <w:rPr>
          <w:rStyle w:val="eop"/>
          <w:rFonts w:ascii="Calibri" w:hAnsi="Calibri" w:cs="Calibri"/>
          <w:color w:val="1E1E1E"/>
          <w:sz w:val="22"/>
          <w:szCs w:val="22"/>
        </w:rPr>
        <w:t xml:space="preserve">Dit </w:t>
      </w:r>
      <w:r w:rsidR="009D5797">
        <w:rPr>
          <w:rStyle w:val="eop"/>
          <w:rFonts w:ascii="Calibri" w:hAnsi="Calibri" w:cs="Calibri"/>
          <w:color w:val="1E1E1E"/>
          <w:sz w:val="22"/>
          <w:szCs w:val="22"/>
        </w:rPr>
        <w:t>gaat allemaal over</w:t>
      </w:r>
      <w:r w:rsidRPr="791FA9AB">
        <w:rPr>
          <w:rStyle w:val="eop"/>
          <w:rFonts w:ascii="Calibri" w:hAnsi="Calibri" w:cs="Calibri"/>
          <w:color w:val="1E1E1E"/>
          <w:sz w:val="22"/>
          <w:szCs w:val="22"/>
        </w:rPr>
        <w:t xml:space="preserve"> de werking van </w:t>
      </w:r>
      <w:r w:rsidRPr="2F868EBD">
        <w:rPr>
          <w:rStyle w:val="eop"/>
          <w:rFonts w:ascii="Calibri" w:hAnsi="Calibri" w:cs="Calibri"/>
          <w:color w:val="1E1E1E"/>
          <w:sz w:val="22"/>
          <w:szCs w:val="22"/>
        </w:rPr>
        <w:t xml:space="preserve">het immuunsysteem bij </w:t>
      </w:r>
      <w:r w:rsidRPr="07A088DA">
        <w:rPr>
          <w:rStyle w:val="eop"/>
          <w:rFonts w:ascii="Calibri" w:hAnsi="Calibri" w:cs="Calibri"/>
          <w:color w:val="1E1E1E"/>
          <w:sz w:val="22"/>
          <w:szCs w:val="22"/>
        </w:rPr>
        <w:t xml:space="preserve">mensen, maar </w:t>
      </w:r>
      <w:r w:rsidRPr="4DF8CD8D">
        <w:rPr>
          <w:rStyle w:val="eop"/>
          <w:rFonts w:ascii="Calibri" w:hAnsi="Calibri" w:cs="Calibri"/>
          <w:color w:val="1E1E1E"/>
          <w:sz w:val="22"/>
          <w:szCs w:val="22"/>
        </w:rPr>
        <w:t xml:space="preserve">dit </w:t>
      </w:r>
      <w:r w:rsidRPr="48853B87">
        <w:rPr>
          <w:rStyle w:val="eop"/>
          <w:rFonts w:ascii="Calibri" w:hAnsi="Calibri" w:cs="Calibri"/>
          <w:color w:val="1E1E1E"/>
          <w:sz w:val="22"/>
          <w:szCs w:val="22"/>
        </w:rPr>
        <w:t xml:space="preserve">gaat ook zo bij honden. </w:t>
      </w:r>
      <w:r w:rsidRPr="69DFBFC1">
        <w:rPr>
          <w:rStyle w:val="eop"/>
          <w:rFonts w:ascii="Calibri" w:hAnsi="Calibri" w:cs="Calibri"/>
          <w:color w:val="1E1E1E"/>
          <w:sz w:val="22"/>
          <w:szCs w:val="22"/>
        </w:rPr>
        <w:t xml:space="preserve">Het immuunsysteem </w:t>
      </w:r>
      <w:r w:rsidRPr="2DFE0C6A">
        <w:rPr>
          <w:rStyle w:val="eop"/>
          <w:rFonts w:ascii="Calibri" w:hAnsi="Calibri" w:cs="Calibri"/>
          <w:color w:val="1E1E1E"/>
          <w:sz w:val="22"/>
          <w:szCs w:val="22"/>
        </w:rPr>
        <w:t xml:space="preserve">van honden </w:t>
      </w:r>
      <w:r w:rsidRPr="685460E9">
        <w:rPr>
          <w:rStyle w:val="eop"/>
          <w:rFonts w:ascii="Calibri" w:hAnsi="Calibri" w:cs="Calibri"/>
          <w:color w:val="1E1E1E"/>
          <w:sz w:val="22"/>
          <w:szCs w:val="22"/>
        </w:rPr>
        <w:t>functioneert op dezelfde</w:t>
      </w:r>
      <w:r w:rsidRPr="45024AE2">
        <w:rPr>
          <w:rStyle w:val="eop"/>
          <w:rFonts w:ascii="Calibri" w:hAnsi="Calibri" w:cs="Calibri"/>
          <w:color w:val="1E1E1E"/>
          <w:sz w:val="22"/>
          <w:szCs w:val="22"/>
        </w:rPr>
        <w:t xml:space="preserve"> manier</w:t>
      </w:r>
      <w:r w:rsidR="0007031E">
        <w:rPr>
          <w:rStyle w:val="eop"/>
          <w:rFonts w:ascii="Calibri" w:hAnsi="Calibri" w:cs="Calibri"/>
          <w:color w:val="1E1E1E"/>
          <w:sz w:val="22"/>
          <w:szCs w:val="22"/>
        </w:rPr>
        <w:t>,</w:t>
      </w:r>
      <w:r w:rsidRPr="29125E26">
        <w:rPr>
          <w:rStyle w:val="eop"/>
          <w:rFonts w:ascii="Calibri" w:hAnsi="Calibri" w:cs="Calibri"/>
          <w:color w:val="1E1E1E"/>
          <w:sz w:val="22"/>
          <w:szCs w:val="22"/>
        </w:rPr>
        <w:t xml:space="preserve"> </w:t>
      </w:r>
      <w:r w:rsidRPr="0A223B56">
        <w:rPr>
          <w:rStyle w:val="eop"/>
          <w:rFonts w:ascii="Calibri" w:hAnsi="Calibri" w:cs="Calibri"/>
          <w:color w:val="1E1E1E"/>
          <w:sz w:val="22"/>
          <w:szCs w:val="22"/>
        </w:rPr>
        <w:t xml:space="preserve">op basis </w:t>
      </w:r>
      <w:r w:rsidRPr="79EC3098">
        <w:rPr>
          <w:rStyle w:val="eop"/>
          <w:rFonts w:ascii="Calibri" w:hAnsi="Calibri" w:cs="Calibri"/>
          <w:color w:val="1E1E1E"/>
          <w:sz w:val="22"/>
          <w:szCs w:val="22"/>
        </w:rPr>
        <w:t xml:space="preserve">van </w:t>
      </w:r>
      <w:r w:rsidRPr="6371DFFE">
        <w:rPr>
          <w:rStyle w:val="eop"/>
          <w:rFonts w:ascii="Calibri" w:hAnsi="Calibri" w:cs="Calibri"/>
          <w:color w:val="1E1E1E"/>
          <w:sz w:val="22"/>
          <w:szCs w:val="22"/>
        </w:rPr>
        <w:t xml:space="preserve">gelijkheid in anatomie en </w:t>
      </w:r>
      <w:r w:rsidRPr="13DE21B1">
        <w:rPr>
          <w:rStyle w:val="eop"/>
          <w:rFonts w:ascii="Calibri" w:hAnsi="Calibri" w:cs="Calibri"/>
          <w:color w:val="1E1E1E"/>
          <w:sz w:val="22"/>
          <w:szCs w:val="22"/>
        </w:rPr>
        <w:t xml:space="preserve">fysiologie </w:t>
      </w:r>
      <w:r w:rsidRPr="70F5ADED">
        <w:rPr>
          <w:rStyle w:val="eop"/>
          <w:rFonts w:ascii="Calibri" w:hAnsi="Calibri" w:cs="Calibri"/>
          <w:color w:val="1E1E1E"/>
          <w:sz w:val="22"/>
          <w:szCs w:val="22"/>
        </w:rPr>
        <w:t xml:space="preserve">van honden en </w:t>
      </w:r>
      <w:r w:rsidRPr="196F6EA0">
        <w:rPr>
          <w:rStyle w:val="eop"/>
          <w:rFonts w:ascii="Calibri" w:hAnsi="Calibri" w:cs="Calibri"/>
          <w:color w:val="1E1E1E"/>
          <w:sz w:val="22"/>
          <w:szCs w:val="22"/>
        </w:rPr>
        <w:t xml:space="preserve">mensen. </w:t>
      </w:r>
      <w:r w:rsidR="00740C0B">
        <w:rPr>
          <w:rStyle w:val="eop"/>
          <w:rFonts w:ascii="Calibri" w:hAnsi="Calibri" w:cs="Calibri"/>
          <w:color w:val="1E1E1E"/>
          <w:sz w:val="22"/>
          <w:szCs w:val="22"/>
        </w:rPr>
        <w:t>´</w:t>
      </w:r>
      <w:r w:rsidR="00915439">
        <w:rPr>
          <w:rStyle w:val="eop"/>
          <w:rFonts w:ascii="Calibri" w:hAnsi="Calibri" w:cs="Calibri"/>
          <w:color w:val="1E1E1E"/>
          <w:sz w:val="22"/>
          <w:szCs w:val="22"/>
        </w:rPr>
        <w:t>Op basis van de fysiologie en anatomie zijn honden</w:t>
      </w:r>
      <w:r w:rsidR="00124C30">
        <w:rPr>
          <w:rStyle w:val="eop"/>
          <w:rFonts w:ascii="Calibri" w:hAnsi="Calibri" w:cs="Calibri"/>
          <w:color w:val="1E1E1E"/>
          <w:sz w:val="22"/>
          <w:szCs w:val="22"/>
        </w:rPr>
        <w:t xml:space="preserve"> en mensen vergelijkbaar´, </w:t>
      </w:r>
      <w:r w:rsidR="006A0E0C">
        <w:rPr>
          <w:rStyle w:val="eop"/>
          <w:rFonts w:ascii="Calibri" w:hAnsi="Calibri" w:cs="Calibri"/>
          <w:color w:val="1E1E1E"/>
          <w:sz w:val="22"/>
          <w:szCs w:val="22"/>
        </w:rPr>
        <w:t xml:space="preserve">zegt dierenarts en expertbegeleider van dit project Elsje </w:t>
      </w:r>
      <w:proofErr w:type="spellStart"/>
      <w:r w:rsidR="006A0E0C">
        <w:rPr>
          <w:rStyle w:val="eop"/>
          <w:rFonts w:ascii="Calibri" w:hAnsi="Calibri" w:cs="Calibri"/>
          <w:color w:val="1E1E1E"/>
          <w:sz w:val="22"/>
          <w:szCs w:val="22"/>
        </w:rPr>
        <w:t>Peletier</w:t>
      </w:r>
      <w:proofErr w:type="spellEnd"/>
      <w:r w:rsidR="006A0E0C">
        <w:rPr>
          <w:rStyle w:val="eop"/>
          <w:rFonts w:ascii="Calibri" w:hAnsi="Calibri" w:cs="Calibri"/>
          <w:color w:val="1E1E1E"/>
          <w:sz w:val="22"/>
          <w:szCs w:val="22"/>
        </w:rPr>
        <w:t xml:space="preserve"> </w:t>
      </w:r>
      <w:sdt>
        <w:sdtPr>
          <w:rPr>
            <w:rStyle w:val="eop"/>
            <w:rFonts w:ascii="Calibri" w:hAnsi="Calibri" w:cs="Calibri"/>
            <w:color w:val="1E1E1E"/>
            <w:sz w:val="22"/>
            <w:szCs w:val="22"/>
          </w:rPr>
          <w:id w:val="1500931334"/>
          <w:citation/>
        </w:sdtPr>
        <w:sdtContent>
          <w:r w:rsidR="006A0E0C">
            <w:rPr>
              <w:rStyle w:val="eop"/>
              <w:rFonts w:ascii="Calibri" w:hAnsi="Calibri" w:cs="Calibri"/>
              <w:color w:val="1E1E1E"/>
              <w:sz w:val="22"/>
              <w:szCs w:val="22"/>
            </w:rPr>
            <w:fldChar w:fldCharType="begin"/>
          </w:r>
          <w:r w:rsidR="006A0E0C">
            <w:rPr>
              <w:rStyle w:val="eop"/>
              <w:rFonts w:ascii="Calibri" w:hAnsi="Calibri" w:cs="Calibri"/>
              <w:color w:val="1E1E1E"/>
              <w:sz w:val="22"/>
              <w:szCs w:val="22"/>
            </w:rPr>
            <w:instrText xml:space="preserve"> CITATION Els22 \l 1043 </w:instrText>
          </w:r>
          <w:r w:rsidR="006A0E0C">
            <w:rPr>
              <w:rStyle w:val="eop"/>
              <w:rFonts w:ascii="Calibri" w:hAnsi="Calibri" w:cs="Calibri"/>
              <w:color w:val="1E1E1E"/>
              <w:sz w:val="22"/>
              <w:szCs w:val="22"/>
            </w:rPr>
            <w:fldChar w:fldCharType="separate"/>
          </w:r>
          <w:r w:rsidR="00BE580A">
            <w:rPr>
              <w:rFonts w:ascii="Calibri" w:hAnsi="Calibri" w:cs="Calibri"/>
              <w:noProof/>
              <w:color w:val="1E1E1E"/>
              <w:sz w:val="22"/>
              <w:szCs w:val="22"/>
            </w:rPr>
            <w:t>(Peletier, 2022)</w:t>
          </w:r>
          <w:r w:rsidR="006A0E0C">
            <w:rPr>
              <w:rStyle w:val="eop"/>
              <w:rFonts w:ascii="Calibri" w:hAnsi="Calibri" w:cs="Calibri"/>
              <w:color w:val="1E1E1E"/>
              <w:sz w:val="22"/>
              <w:szCs w:val="22"/>
            </w:rPr>
            <w:fldChar w:fldCharType="end"/>
          </w:r>
        </w:sdtContent>
      </w:sdt>
      <w:r w:rsidR="006A0E0C">
        <w:rPr>
          <w:rStyle w:val="eop"/>
          <w:rFonts w:ascii="Calibri" w:hAnsi="Calibri" w:cs="Calibri"/>
          <w:color w:val="1E1E1E"/>
          <w:sz w:val="22"/>
          <w:szCs w:val="22"/>
        </w:rPr>
        <w:t>.</w:t>
      </w:r>
      <w:r w:rsidR="00104736">
        <w:rPr>
          <w:rStyle w:val="eop"/>
          <w:rFonts w:ascii="Calibri" w:hAnsi="Calibri" w:cs="Calibri"/>
          <w:color w:val="1E1E1E"/>
          <w:sz w:val="22"/>
          <w:szCs w:val="22"/>
        </w:rPr>
        <w:t xml:space="preserve"> </w:t>
      </w:r>
      <w:r w:rsidR="00AB481A">
        <w:rPr>
          <w:rStyle w:val="normaltextrun"/>
          <w:rFonts w:ascii="Calibri" w:hAnsi="Calibri" w:cs="Calibri"/>
          <w:sz w:val="22"/>
          <w:szCs w:val="22"/>
        </w:rPr>
        <w:t xml:space="preserve">Bij honden zorgt inname van omega-3 vetzuren ook nog voor een gezonde huid en vacht. De ideale dosis is het gewicht van de hond tot de macht van 0,75. De aanbevolen hoeveelheid is dan 30 mg per kg^0,75, het maximum is 370 mg per kg^0,75 </w:t>
      </w:r>
      <w:sdt>
        <w:sdtPr>
          <w:rPr>
            <w:rStyle w:val="normaltextrun"/>
            <w:rFonts w:ascii="Calibri" w:hAnsi="Calibri" w:cs="Calibri"/>
            <w:sz w:val="22"/>
            <w:szCs w:val="22"/>
          </w:rPr>
          <w:id w:val="459620041"/>
          <w:lock w:val="contentLocked"/>
          <w:citation/>
        </w:sdtPr>
        <w:sdtContent>
          <w:r w:rsidR="00AB481A">
            <w:rPr>
              <w:rStyle w:val="normaltextrun"/>
              <w:rFonts w:ascii="Calibri" w:hAnsi="Calibri" w:cs="Calibri"/>
              <w:sz w:val="22"/>
              <w:szCs w:val="22"/>
            </w:rPr>
            <w:fldChar w:fldCharType="begin"/>
          </w:r>
          <w:r w:rsidR="00AB481A">
            <w:rPr>
              <w:rStyle w:val="normaltextrun"/>
              <w:rFonts w:ascii="Calibri" w:hAnsi="Calibri" w:cs="Calibri"/>
              <w:sz w:val="22"/>
              <w:szCs w:val="22"/>
            </w:rPr>
            <w:instrText xml:space="preserve"> CITATION Het \l 1043 </w:instrText>
          </w:r>
          <w:r w:rsidR="00AB481A">
            <w:rPr>
              <w:rStyle w:val="normaltextrun"/>
              <w:rFonts w:ascii="Calibri" w:hAnsi="Calibri" w:cs="Calibri"/>
              <w:sz w:val="22"/>
              <w:szCs w:val="22"/>
            </w:rPr>
            <w:fldChar w:fldCharType="separate"/>
          </w:r>
          <w:r w:rsidR="00BE580A">
            <w:rPr>
              <w:rFonts w:ascii="Calibri" w:hAnsi="Calibri" w:cs="Calibri"/>
              <w:noProof/>
              <w:sz w:val="22"/>
              <w:szCs w:val="22"/>
            </w:rPr>
            <w:t>(Het belang van Omega 3 vetzuren voor honden, sd)</w:t>
          </w:r>
          <w:r w:rsidR="00AB481A">
            <w:rPr>
              <w:rStyle w:val="normaltextrun"/>
              <w:rFonts w:ascii="Calibri" w:hAnsi="Calibri" w:cs="Calibri"/>
              <w:sz w:val="22"/>
              <w:szCs w:val="22"/>
            </w:rPr>
            <w:fldChar w:fldCharType="end"/>
          </w:r>
        </w:sdtContent>
      </w:sdt>
      <w:r w:rsidR="00AB481A">
        <w:rPr>
          <w:rStyle w:val="normaltextrun"/>
          <w:rFonts w:ascii="Calibri" w:hAnsi="Calibri" w:cs="Calibri"/>
          <w:sz w:val="22"/>
          <w:szCs w:val="22"/>
        </w:rPr>
        <w:t>.</w:t>
      </w:r>
    </w:p>
    <w:p w14:paraId="5967EA5C" w14:textId="6E04787A" w:rsidR="00A24CDC" w:rsidRPr="000002D2" w:rsidRDefault="00A24CDC" w:rsidP="000002D2">
      <w:pPr>
        <w:rPr>
          <w:lang w:eastAsia="nl-NL"/>
        </w:rPr>
      </w:pPr>
      <w:bookmarkStart w:id="41" w:name="_Toc124243664"/>
    </w:p>
    <w:p w14:paraId="383F7D25" w14:textId="77777777" w:rsidR="00A12969" w:rsidRPr="000002D2" w:rsidRDefault="00A12969" w:rsidP="000002D2">
      <w:pPr>
        <w:rPr>
          <w:lang w:eastAsia="nl-NL"/>
        </w:rPr>
      </w:pPr>
    </w:p>
    <w:p w14:paraId="5BA1415F" w14:textId="14DB9991" w:rsidR="009B388A" w:rsidRPr="00A60224" w:rsidRDefault="009B388A" w:rsidP="00896391">
      <w:pPr>
        <w:pStyle w:val="Heading3"/>
        <w:rPr>
          <w:rStyle w:val="normaltextrun"/>
          <w:rFonts w:cstheme="minorHAnsi"/>
          <w:sz w:val="22"/>
          <w:szCs w:val="22"/>
        </w:rPr>
      </w:pPr>
      <w:bookmarkStart w:id="42" w:name="_Toc124695584"/>
      <w:bookmarkStart w:id="43" w:name="_Toc125389836"/>
      <w:r w:rsidRPr="00A60224">
        <w:rPr>
          <w:rStyle w:val="normaltextrun"/>
          <w:rFonts w:cstheme="minorHAnsi"/>
        </w:rPr>
        <w:lastRenderedPageBreak/>
        <w:t>DAP</w:t>
      </w:r>
      <w:bookmarkEnd w:id="42"/>
      <w:bookmarkEnd w:id="43"/>
      <w:r w:rsidRPr="00A60224">
        <w:rPr>
          <w:rStyle w:val="normaltextrun"/>
          <w:rFonts w:cstheme="minorHAnsi"/>
        </w:rPr>
        <w:t xml:space="preserve"> </w:t>
      </w:r>
      <w:bookmarkEnd w:id="41"/>
    </w:p>
    <w:p w14:paraId="5455BE24" w14:textId="6E42B841" w:rsidR="009B388A" w:rsidRDefault="009B388A" w:rsidP="009B388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Bij het </w:t>
      </w:r>
      <w:proofErr w:type="spellStart"/>
      <w:r>
        <w:rPr>
          <w:rStyle w:val="normaltextrun"/>
          <w:rFonts w:ascii="Calibri" w:hAnsi="Calibri" w:cs="Calibri"/>
          <w:sz w:val="22"/>
          <w:szCs w:val="22"/>
        </w:rPr>
        <w:t>ontstressen</w:t>
      </w:r>
      <w:proofErr w:type="spellEnd"/>
      <w:r>
        <w:rPr>
          <w:rStyle w:val="normaltextrun"/>
          <w:rFonts w:ascii="Calibri" w:hAnsi="Calibri" w:cs="Calibri"/>
          <w:sz w:val="22"/>
          <w:szCs w:val="22"/>
        </w:rPr>
        <w:t xml:space="preserve"> van een hond komen veel dingen kijken, zowel extern als intern gebeur</w:t>
      </w:r>
      <w:r w:rsidR="00C14584">
        <w:rPr>
          <w:rStyle w:val="normaltextrun"/>
          <w:rFonts w:ascii="Calibri" w:hAnsi="Calibri" w:cs="Calibri"/>
          <w:sz w:val="22"/>
          <w:szCs w:val="22"/>
        </w:rPr>
        <w:t>t</w:t>
      </w:r>
      <w:r>
        <w:rPr>
          <w:rStyle w:val="normaltextrun"/>
          <w:rFonts w:ascii="Calibri" w:hAnsi="Calibri" w:cs="Calibri"/>
          <w:sz w:val="22"/>
          <w:szCs w:val="22"/>
        </w:rPr>
        <w:t xml:space="preserve"> er </w:t>
      </w:r>
      <w:r w:rsidR="00C14584">
        <w:rPr>
          <w:rStyle w:val="normaltextrun"/>
          <w:rFonts w:ascii="Calibri" w:hAnsi="Calibri" w:cs="Calibri"/>
          <w:sz w:val="22"/>
          <w:szCs w:val="22"/>
        </w:rPr>
        <w:t>veel</w:t>
      </w:r>
      <w:r>
        <w:rPr>
          <w:rStyle w:val="normaltextrun"/>
          <w:rFonts w:ascii="Calibri" w:hAnsi="Calibri" w:cs="Calibri"/>
          <w:sz w:val="22"/>
          <w:szCs w:val="22"/>
        </w:rPr>
        <w:t>. Extern moet alles prikkelvrij zijn zodat de hond goed tot rust kan komen. Maar intern is het iets lastiger, de hersenen zijn zeer ingewikkeld en er kan niet zomaar een knopje worden omgezet in het brein van de hond dat hem/haar gelijk rustig maakt. Gelukkig zijn er nog steeds stoffen die de hond wel kunnen helpen om te kalmeren. Zo is er al uitgebreid onderzoek gedaan naar hormonen en vitaminen, maar dit zijn niet de enige stoffen die een kalmerend effect hebben op honden. Feromonen hebben dit namelijk ook.</w:t>
      </w:r>
      <w:r>
        <w:rPr>
          <w:rStyle w:val="eop"/>
          <w:rFonts w:ascii="Calibri" w:hAnsi="Calibri" w:cs="Calibri"/>
          <w:sz w:val="22"/>
          <w:szCs w:val="22"/>
        </w:rPr>
        <w:t> </w:t>
      </w:r>
    </w:p>
    <w:p w14:paraId="786C42BE" w14:textId="0386105B" w:rsidR="009B388A" w:rsidRDefault="009B388A" w:rsidP="009B388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Feromonen zijn stoffen die boodschappen tussen soortgenoten kunnen overdragen. Vaak wekken ze een specifieke reactie op in het gedrag van de ontvanger. Dit gedrag kan te maken hebben met paren, territorium afbakeningen, alarmeren, herkennen etc. In dit geval </w:t>
      </w:r>
      <w:r w:rsidR="00EE57A9">
        <w:rPr>
          <w:rStyle w:val="normaltextrun"/>
          <w:rFonts w:ascii="Calibri" w:hAnsi="Calibri" w:cs="Calibri"/>
          <w:sz w:val="22"/>
          <w:szCs w:val="22"/>
        </w:rPr>
        <w:t xml:space="preserve">wordt er </w:t>
      </w:r>
      <w:r>
        <w:rPr>
          <w:rStyle w:val="normaltextrun"/>
          <w:rFonts w:ascii="Calibri" w:hAnsi="Calibri" w:cs="Calibri"/>
          <w:sz w:val="22"/>
          <w:szCs w:val="22"/>
        </w:rPr>
        <w:t xml:space="preserve">het Dog </w:t>
      </w:r>
      <w:proofErr w:type="spellStart"/>
      <w:r>
        <w:rPr>
          <w:rStyle w:val="spellingerror"/>
          <w:rFonts w:ascii="Calibri" w:hAnsi="Calibri" w:cs="Calibri"/>
          <w:sz w:val="22"/>
          <w:szCs w:val="22"/>
        </w:rPr>
        <w:t>Appeasing</w:t>
      </w:r>
      <w:proofErr w:type="spellEnd"/>
      <w:r>
        <w:rPr>
          <w:rStyle w:val="normaltextrun"/>
          <w:rFonts w:ascii="Calibri" w:hAnsi="Calibri" w:cs="Calibri"/>
          <w:sz w:val="22"/>
          <w:szCs w:val="22"/>
        </w:rPr>
        <w:t xml:space="preserve"> </w:t>
      </w:r>
      <w:proofErr w:type="spellStart"/>
      <w:r>
        <w:rPr>
          <w:rStyle w:val="spellingerror"/>
          <w:rFonts w:ascii="Calibri" w:hAnsi="Calibri" w:cs="Calibri"/>
          <w:sz w:val="22"/>
          <w:szCs w:val="22"/>
        </w:rPr>
        <w:t>Pheromone</w:t>
      </w:r>
      <w:proofErr w:type="spellEnd"/>
      <w:r>
        <w:rPr>
          <w:rStyle w:val="normaltextrun"/>
          <w:rFonts w:ascii="Calibri" w:hAnsi="Calibri" w:cs="Calibri"/>
          <w:sz w:val="22"/>
          <w:szCs w:val="22"/>
        </w:rPr>
        <w:t xml:space="preserve"> (DAP)</w:t>
      </w:r>
      <w:r w:rsidR="002C6B79">
        <w:rPr>
          <w:rStyle w:val="normaltextrun"/>
          <w:rFonts w:ascii="Calibri" w:hAnsi="Calibri" w:cs="Calibri"/>
          <w:sz w:val="22"/>
          <w:szCs w:val="22"/>
        </w:rPr>
        <w:t xml:space="preserve"> besproken</w:t>
      </w:r>
      <w:r>
        <w:rPr>
          <w:rStyle w:val="normaltextrun"/>
          <w:rFonts w:ascii="Calibri" w:hAnsi="Calibri" w:cs="Calibri"/>
          <w:sz w:val="22"/>
          <w:szCs w:val="22"/>
        </w:rPr>
        <w:t>. </w:t>
      </w:r>
      <w:r>
        <w:rPr>
          <w:rStyle w:val="eop"/>
          <w:rFonts w:ascii="Calibri" w:hAnsi="Calibri" w:cs="Calibri"/>
          <w:sz w:val="22"/>
          <w:szCs w:val="22"/>
        </w:rPr>
        <w:t> </w:t>
      </w:r>
    </w:p>
    <w:p w14:paraId="67C474D5" w14:textId="77777777" w:rsidR="00274A3A" w:rsidRDefault="00274A3A" w:rsidP="009B388A">
      <w:pPr>
        <w:pStyle w:val="paragraph"/>
        <w:spacing w:before="0" w:beforeAutospacing="0" w:after="0" w:afterAutospacing="0"/>
        <w:textAlignment w:val="baseline"/>
        <w:rPr>
          <w:rFonts w:ascii="Segoe UI" w:hAnsi="Segoe UI" w:cs="Segoe UI"/>
          <w:sz w:val="18"/>
          <w:szCs w:val="18"/>
        </w:rPr>
      </w:pPr>
    </w:p>
    <w:p w14:paraId="6C4960CA" w14:textId="77777777" w:rsidR="009B388A" w:rsidRDefault="009B388A" w:rsidP="009B388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DAP wordt uitgescheiden door een lacterende moederhond. Het heeft als doel de pup te kalmeren, zodat het voeden soepeler en beter verloopt.</w:t>
      </w:r>
      <w:r>
        <w:rPr>
          <w:rStyle w:val="eop"/>
          <w:rFonts w:ascii="Calibri" w:hAnsi="Calibri" w:cs="Calibri"/>
          <w:sz w:val="22"/>
          <w:szCs w:val="22"/>
        </w:rPr>
        <w:t> </w:t>
      </w:r>
    </w:p>
    <w:p w14:paraId="561329A1" w14:textId="639F93AD" w:rsidR="009B388A" w:rsidRDefault="009B388A" w:rsidP="009B388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DAP werkt niet alleen bij puppy’s, maar is ook bewezen zeer effectief te zijn in volwassen honden. Het feromoon kalmeert en haalt angst en stress weg. Dit kan gebruikt worden tegen bijvoorbeeld </w:t>
      </w:r>
      <w:r>
        <w:rPr>
          <w:rStyle w:val="scxw8236860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verlatings-, vuurwerk- en vliegtuigangst. Daar</w:t>
      </w:r>
      <w:r w:rsidR="00804A91">
        <w:rPr>
          <w:rStyle w:val="normaltextrun"/>
          <w:rFonts w:ascii="Calibri" w:hAnsi="Calibri" w:cs="Calibri"/>
          <w:sz w:val="22"/>
          <w:szCs w:val="22"/>
        </w:rPr>
        <w:t>naast</w:t>
      </w:r>
      <w:r>
        <w:rPr>
          <w:rStyle w:val="normaltextrun"/>
          <w:rFonts w:ascii="Calibri" w:hAnsi="Calibri" w:cs="Calibri"/>
          <w:sz w:val="22"/>
          <w:szCs w:val="22"/>
        </w:rPr>
        <w:t xml:space="preserve"> is er uit onderzoek gebleken dat DAP blaffen in opvanghonden sterk verminderd.</w:t>
      </w:r>
      <w:r>
        <w:rPr>
          <w:rStyle w:val="eop"/>
          <w:rFonts w:ascii="Calibri" w:hAnsi="Calibri" w:cs="Calibri"/>
          <w:sz w:val="22"/>
          <w:szCs w:val="22"/>
        </w:rPr>
        <w:t> </w:t>
      </w:r>
    </w:p>
    <w:p w14:paraId="581D477D" w14:textId="77777777" w:rsidR="00274A3A" w:rsidRDefault="00274A3A" w:rsidP="009B388A">
      <w:pPr>
        <w:pStyle w:val="paragraph"/>
        <w:spacing w:before="0" w:beforeAutospacing="0" w:after="0" w:afterAutospacing="0"/>
        <w:textAlignment w:val="baseline"/>
        <w:rPr>
          <w:rFonts w:ascii="Segoe UI" w:hAnsi="Segoe UI" w:cs="Segoe UI"/>
          <w:sz w:val="18"/>
          <w:szCs w:val="18"/>
        </w:rPr>
      </w:pPr>
    </w:p>
    <w:p w14:paraId="3830F642" w14:textId="45BB564E" w:rsidR="009B388A" w:rsidRDefault="009B388A" w:rsidP="009B388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Honden hebben tussen hun neus en mond een speciaal orgaan, dit heet het orgaan van </w:t>
      </w:r>
      <w:proofErr w:type="spellStart"/>
      <w:r>
        <w:rPr>
          <w:rStyle w:val="spellingerror"/>
          <w:rFonts w:ascii="Calibri" w:hAnsi="Calibri" w:cs="Calibri"/>
          <w:sz w:val="22"/>
          <w:szCs w:val="22"/>
        </w:rPr>
        <w:t>Jacobson</w:t>
      </w:r>
      <w:proofErr w:type="spellEnd"/>
      <w:r>
        <w:rPr>
          <w:rStyle w:val="normaltextrun"/>
          <w:rFonts w:ascii="Calibri" w:hAnsi="Calibri" w:cs="Calibri"/>
          <w:sz w:val="22"/>
          <w:szCs w:val="22"/>
        </w:rPr>
        <w:t xml:space="preserve">. Het is een combinatie tussen een tong en een neus. Met het orgaan vangt de hond feromonen op uit de lucht. Het speciale aan het </w:t>
      </w:r>
      <w:proofErr w:type="spellStart"/>
      <w:r>
        <w:rPr>
          <w:rStyle w:val="spellingerror"/>
          <w:rFonts w:ascii="Calibri" w:hAnsi="Calibri" w:cs="Calibri"/>
          <w:sz w:val="22"/>
          <w:szCs w:val="22"/>
        </w:rPr>
        <w:t>Jacobson</w:t>
      </w:r>
      <w:proofErr w:type="spellEnd"/>
      <w:r>
        <w:rPr>
          <w:rStyle w:val="normaltextrun"/>
          <w:rFonts w:ascii="Calibri" w:hAnsi="Calibri" w:cs="Calibri"/>
          <w:sz w:val="22"/>
          <w:szCs w:val="22"/>
        </w:rPr>
        <w:t xml:space="preserve"> orgaan is dat het in zoogdieren directe signalen stuurt naar delen van het brein. Dit resulteert dus in bepaalde gedragsmanieren waar de hond zelf geen invloed op heeft. Zo kun je extreem gestreste dieren </w:t>
      </w:r>
      <w:proofErr w:type="spellStart"/>
      <w:r>
        <w:rPr>
          <w:rStyle w:val="normaltextrun"/>
          <w:rFonts w:ascii="Calibri" w:hAnsi="Calibri" w:cs="Calibri"/>
          <w:sz w:val="22"/>
          <w:szCs w:val="22"/>
        </w:rPr>
        <w:t>ontstressen</w:t>
      </w:r>
      <w:proofErr w:type="spellEnd"/>
      <w:r>
        <w:rPr>
          <w:rStyle w:val="normaltextrun"/>
          <w:rFonts w:ascii="Calibri" w:hAnsi="Calibri" w:cs="Calibri"/>
          <w:sz w:val="22"/>
          <w:szCs w:val="22"/>
        </w:rPr>
        <w:t xml:space="preserve"> en kalmeren, en kun je zelfs agressieve dieren rustig krijgen.</w:t>
      </w:r>
      <w:r>
        <w:rPr>
          <w:rStyle w:val="eop"/>
          <w:rFonts w:ascii="Calibri" w:hAnsi="Calibri" w:cs="Calibri"/>
          <w:sz w:val="22"/>
          <w:szCs w:val="22"/>
        </w:rPr>
        <w:t> </w:t>
      </w:r>
    </w:p>
    <w:p w14:paraId="4F5869BB" w14:textId="77777777" w:rsidR="00274A3A" w:rsidRDefault="00274A3A" w:rsidP="009B388A">
      <w:pPr>
        <w:pStyle w:val="paragraph"/>
        <w:spacing w:before="0" w:beforeAutospacing="0" w:after="0" w:afterAutospacing="0"/>
        <w:textAlignment w:val="baseline"/>
        <w:rPr>
          <w:rFonts w:ascii="Segoe UI" w:hAnsi="Segoe UI" w:cs="Segoe UI"/>
          <w:sz w:val="18"/>
          <w:szCs w:val="18"/>
        </w:rPr>
      </w:pPr>
    </w:p>
    <w:p w14:paraId="4964039D" w14:textId="77777777" w:rsidR="009B388A" w:rsidRDefault="009B388A" w:rsidP="009B388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Er zijn synthetische vormen van DAP gemaakt, die zonder bijwerkingen een groot effect hebben. De synthetische vorm van DAP heet </w:t>
      </w:r>
      <w:proofErr w:type="spellStart"/>
      <w:r>
        <w:rPr>
          <w:rStyle w:val="spellingerror"/>
          <w:rFonts w:ascii="Calibri" w:hAnsi="Calibri" w:cs="Calibri"/>
          <w:sz w:val="22"/>
          <w:szCs w:val="22"/>
        </w:rPr>
        <w:t>Adaptil</w:t>
      </w:r>
      <w:proofErr w:type="spellEnd"/>
      <w:r>
        <w:rPr>
          <w:rStyle w:val="normaltextrun"/>
          <w:rFonts w:ascii="Calibri" w:hAnsi="Calibri" w:cs="Calibri"/>
          <w:sz w:val="22"/>
          <w:szCs w:val="22"/>
        </w:rPr>
        <w:t xml:space="preserve"> en komt in vele verschillende vormen voor, zoals halsbanden, sprays, tabletten en zelfs verdampers.</w:t>
      </w:r>
      <w:r>
        <w:rPr>
          <w:rStyle w:val="eop"/>
          <w:rFonts w:ascii="Calibri" w:hAnsi="Calibri" w:cs="Calibri"/>
          <w:sz w:val="22"/>
          <w:szCs w:val="22"/>
        </w:rPr>
        <w:t> </w:t>
      </w:r>
    </w:p>
    <w:p w14:paraId="59340EA8" w14:textId="3D112D41" w:rsidR="009B388A" w:rsidRDefault="009B388A" w:rsidP="003F175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Deze feromonen zijn erg relevant voor de opdrachtgever en kunnen zeker helpen in het acclimatiseringsproces van een nieuwe hond</w:t>
      </w:r>
      <w:r w:rsidR="00234CC4">
        <w:rPr>
          <w:rStyle w:val="normaltextrun"/>
          <w:rFonts w:ascii="Calibri" w:hAnsi="Calibri" w:cs="Calibri"/>
          <w:sz w:val="22"/>
          <w:szCs w:val="22"/>
        </w:rPr>
        <w:t xml:space="preserve"> </w:t>
      </w:r>
      <w:sdt>
        <w:sdtPr>
          <w:rPr>
            <w:rStyle w:val="normaltextrun"/>
            <w:rFonts w:ascii="Calibri" w:hAnsi="Calibri" w:cs="Calibri"/>
            <w:sz w:val="22"/>
            <w:szCs w:val="22"/>
          </w:rPr>
          <w:id w:val="1883977602"/>
          <w:citation/>
        </w:sdtPr>
        <w:sdtContent>
          <w:r w:rsidR="002F1F73">
            <w:rPr>
              <w:rStyle w:val="normaltextrun"/>
              <w:rFonts w:ascii="Calibri" w:hAnsi="Calibri" w:cs="Calibri"/>
              <w:sz w:val="22"/>
              <w:szCs w:val="22"/>
            </w:rPr>
            <w:fldChar w:fldCharType="begin"/>
          </w:r>
          <w:r w:rsidR="002F1F73">
            <w:rPr>
              <w:rStyle w:val="normaltextrun"/>
              <w:rFonts w:ascii="Calibri" w:hAnsi="Calibri" w:cs="Calibri"/>
              <w:sz w:val="22"/>
              <w:szCs w:val="22"/>
            </w:rPr>
            <w:instrText xml:space="preserve"> CITATION Che21 \l 1043 </w:instrText>
          </w:r>
          <w:r w:rsidR="002F1F73">
            <w:rPr>
              <w:rStyle w:val="normaltextrun"/>
              <w:rFonts w:ascii="Calibri" w:hAnsi="Calibri" w:cs="Calibri"/>
              <w:sz w:val="22"/>
              <w:szCs w:val="22"/>
            </w:rPr>
            <w:fldChar w:fldCharType="separate"/>
          </w:r>
          <w:r w:rsidR="00BE580A">
            <w:rPr>
              <w:rFonts w:ascii="Calibri" w:hAnsi="Calibri" w:cs="Calibri"/>
              <w:noProof/>
              <w:sz w:val="22"/>
              <w:szCs w:val="22"/>
            </w:rPr>
            <w:t>(Editorial, 2021)</w:t>
          </w:r>
          <w:r w:rsidR="002F1F73">
            <w:rPr>
              <w:rStyle w:val="normaltextrun"/>
              <w:rFonts w:ascii="Calibri" w:hAnsi="Calibri" w:cs="Calibri"/>
              <w:sz w:val="22"/>
              <w:szCs w:val="22"/>
            </w:rPr>
            <w:fldChar w:fldCharType="end"/>
          </w:r>
        </w:sdtContent>
      </w:sdt>
      <w:r w:rsidR="00C42F6E">
        <w:rPr>
          <w:rStyle w:val="normaltextrun"/>
          <w:rFonts w:ascii="Calibri" w:hAnsi="Calibri" w:cs="Calibri"/>
          <w:sz w:val="22"/>
          <w:szCs w:val="22"/>
        </w:rPr>
        <w:t xml:space="preserve">, </w:t>
      </w:r>
      <w:sdt>
        <w:sdtPr>
          <w:rPr>
            <w:rStyle w:val="normaltextrun"/>
            <w:rFonts w:ascii="Calibri" w:hAnsi="Calibri" w:cs="Calibri"/>
            <w:sz w:val="22"/>
            <w:szCs w:val="22"/>
          </w:rPr>
          <w:id w:val="-1131857851"/>
          <w:citation/>
        </w:sdtPr>
        <w:sdtContent>
          <w:r w:rsidR="00AB15F4">
            <w:rPr>
              <w:rStyle w:val="normaltextrun"/>
              <w:rFonts w:ascii="Calibri" w:hAnsi="Calibri" w:cs="Calibri"/>
              <w:sz w:val="22"/>
              <w:szCs w:val="22"/>
            </w:rPr>
            <w:fldChar w:fldCharType="begin"/>
          </w:r>
          <w:r w:rsidR="00AB15F4">
            <w:rPr>
              <w:rStyle w:val="normaltextrun"/>
              <w:rFonts w:ascii="Calibri" w:hAnsi="Calibri" w:cs="Calibri"/>
              <w:sz w:val="22"/>
              <w:szCs w:val="22"/>
            </w:rPr>
            <w:instrText xml:space="preserve"> CITATION wha22 \l 1043 </w:instrText>
          </w:r>
          <w:r w:rsidR="00AB15F4">
            <w:rPr>
              <w:rStyle w:val="normaltextrun"/>
              <w:rFonts w:ascii="Calibri" w:hAnsi="Calibri" w:cs="Calibri"/>
              <w:sz w:val="22"/>
              <w:szCs w:val="22"/>
            </w:rPr>
            <w:fldChar w:fldCharType="separate"/>
          </w:r>
          <w:r w:rsidR="00BE580A">
            <w:rPr>
              <w:rFonts w:ascii="Calibri" w:hAnsi="Calibri" w:cs="Calibri"/>
              <w:noProof/>
              <w:sz w:val="22"/>
              <w:szCs w:val="22"/>
            </w:rPr>
            <w:t>(what are dog apeasing pheromones?, 2022)</w:t>
          </w:r>
          <w:r w:rsidR="00AB15F4">
            <w:rPr>
              <w:rStyle w:val="normaltextrun"/>
              <w:rFonts w:ascii="Calibri" w:hAnsi="Calibri" w:cs="Calibri"/>
              <w:sz w:val="22"/>
              <w:szCs w:val="22"/>
            </w:rPr>
            <w:fldChar w:fldCharType="end"/>
          </w:r>
        </w:sdtContent>
      </w:sdt>
      <w:r w:rsidR="00041C41">
        <w:rPr>
          <w:rStyle w:val="normaltextrun"/>
          <w:rFonts w:ascii="Calibri" w:hAnsi="Calibri" w:cs="Calibri"/>
          <w:sz w:val="22"/>
          <w:szCs w:val="22"/>
        </w:rPr>
        <w:t>.</w:t>
      </w:r>
    </w:p>
    <w:p w14:paraId="00F82BB0" w14:textId="77777777" w:rsidR="00722C15" w:rsidRDefault="00722C15" w:rsidP="00722C15">
      <w:pPr>
        <w:pStyle w:val="Heading3"/>
      </w:pPr>
    </w:p>
    <w:p w14:paraId="265BEEFC" w14:textId="65FB9E63" w:rsidR="00722C15" w:rsidRDefault="00722C15" w:rsidP="00722C15">
      <w:pPr>
        <w:pStyle w:val="Heading3"/>
      </w:pPr>
      <w:bookmarkStart w:id="44" w:name="_Toc125389837"/>
      <w:r>
        <w:t>Micro-inkapseling</w:t>
      </w:r>
      <w:bookmarkEnd w:id="44"/>
    </w:p>
    <w:p w14:paraId="2FEBFB2F" w14:textId="77777777" w:rsidR="00722C15" w:rsidRDefault="00722C15" w:rsidP="00722C15">
      <w:r>
        <w:t>Een belangrijk aspect aan het speeltje is de verwerking van geur en feromonen. Beide werken hetzelfde, maar worden opgevangen door een ander orgaan.</w:t>
      </w:r>
      <w:r>
        <w:br/>
        <w:t xml:space="preserve">Een manier om geuren en feromonen te verwerken in het speeltje is door middel van micro-inkapseling. Een geweldige uitvinding waarbij bepaalde stoffen in een minicapsule zitten. </w:t>
      </w:r>
    </w:p>
    <w:p w14:paraId="0B10186A" w14:textId="29392C18" w:rsidR="00722C15" w:rsidRDefault="00722C15" w:rsidP="00722C15">
      <w:r>
        <w:t xml:space="preserve">Deze methode heeft verschillende applicaties in het echte leven. Eén van de manieren waarop het gebruikt wordt is in kauwgom, de smaakgevers van deze kauwgom zitten in een minicapsule. </w:t>
      </w:r>
      <w:r w:rsidRPr="000F04F3">
        <w:t>D</w:t>
      </w:r>
      <w:r>
        <w:t xml:space="preserve">it zorgt ervoor dat de smaakgevers langzaam losgelaten worden, waardoor de smaak langer blijft hangen </w:t>
      </w:r>
      <w:sdt>
        <w:sdtPr>
          <w:id w:val="21677476"/>
          <w:citation/>
        </w:sdtPr>
        <w:sdtContent>
          <w:r>
            <w:fldChar w:fldCharType="begin"/>
          </w:r>
          <w:r>
            <w:instrText xml:space="preserve"> CITATION Pre22 \l 1043 </w:instrText>
          </w:r>
          <w:r>
            <w:fldChar w:fldCharType="separate"/>
          </w:r>
          <w:r w:rsidR="00BE580A">
            <w:rPr>
              <w:noProof/>
            </w:rPr>
            <w:t>(Kaushik, 2022)</w:t>
          </w:r>
          <w:r>
            <w:fldChar w:fldCharType="end"/>
          </w:r>
        </w:sdtContent>
      </w:sdt>
      <w:r>
        <w:t>. Een tweede manier waarop het gebruikt wordt is in geurend textiel. De microcapsules laten hier geleidelijk de geur los, ook op deze manier blijft er een geur of smaak langer in het materiaal. Ten derde wordt het ook gebruikt in de medische wereld, met bijvoorbeeld medicijnen. Medicijnen worden bijvoorbeeld in deze microcapsules geplaatst en kunnen de medicijnen los laten op de juiste plek in het lichaam, zodat de werkende stoffen op de juiste manier hun locatie bereiken (</w:t>
      </w:r>
      <w:proofErr w:type="spellStart"/>
      <w:r>
        <w:t>Prerna</w:t>
      </w:r>
      <w:proofErr w:type="spellEnd"/>
      <w:r>
        <w:t xml:space="preserve"> </w:t>
      </w:r>
      <w:proofErr w:type="spellStart"/>
      <w:r>
        <w:t>Gaushik</w:t>
      </w:r>
      <w:proofErr w:type="spellEnd"/>
      <w:r>
        <w:t>, 2022). Daarbij beschermt de capsule de patiënt tegen enige bittere smaken of onaangename geuren.</w:t>
      </w:r>
    </w:p>
    <w:p w14:paraId="038541ED" w14:textId="77777777" w:rsidR="00722C15" w:rsidRPr="00205599" w:rsidRDefault="00722C15" w:rsidP="00722C15">
      <w:pPr>
        <w:shd w:val="clear" w:color="auto" w:fill="FFFFFF" w:themeFill="background1"/>
        <w:spacing w:before="100" w:beforeAutospacing="1" w:after="24"/>
      </w:pPr>
      <w:r>
        <w:lastRenderedPageBreak/>
        <w:t xml:space="preserve">De wand van de microcapsules worden van verschillende materialen gemaakt, o.a. van </w:t>
      </w:r>
      <w:hyperlink r:id="rId19">
        <w:r>
          <w:t>Ethyl cellulose</w:t>
        </w:r>
      </w:hyperlink>
      <w:r>
        <w:t xml:space="preserve">, </w:t>
      </w:r>
      <w:hyperlink r:id="rId20">
        <w:r>
          <w:t>Polyvinyl alcohol</w:t>
        </w:r>
      </w:hyperlink>
      <w:r>
        <w:t xml:space="preserve">, </w:t>
      </w:r>
      <w:hyperlink r:id="rId21">
        <w:r>
          <w:t>gelatin</w:t>
        </w:r>
      </w:hyperlink>
      <w:r>
        <w:t xml:space="preserve">e of </w:t>
      </w:r>
      <w:hyperlink r:id="rId22" w:anchor="Sodium_alginate">
        <w:r>
          <w:t xml:space="preserve">natrium </w:t>
        </w:r>
        <w:proofErr w:type="spellStart"/>
        <w:r>
          <w:t>alginate</w:t>
        </w:r>
        <w:proofErr w:type="spellEnd"/>
      </w:hyperlink>
      <w:r>
        <w:t xml:space="preserve">. Er zijn ook verschillende manieren waarop de wand van de capsule breekt en zijn inhoud vrijlaat. De wand kan gebroken worden door fysieke stress, de wand kan oplossen of zijn inhoud over een langere tijd vrijgeven. </w:t>
      </w:r>
      <w:r>
        <w:br/>
        <w:t xml:space="preserve">De inhoud van de microcapsule kan bestaan uit druppels olie, vaste stoffen of gassen. Normaal zijn ze tussen de </w:t>
      </w:r>
      <w:r w:rsidRPr="00106840">
        <w:t xml:space="preserve">1 μm </w:t>
      </w:r>
      <w:r>
        <w:t xml:space="preserve">en </w:t>
      </w:r>
      <w:r w:rsidRPr="00106840">
        <w:t>100 μm</w:t>
      </w:r>
      <w:r>
        <w:t>. Dat is dunner dan een mensenhaar.</w:t>
      </w:r>
    </w:p>
    <w:p w14:paraId="5E0A2CF4" w14:textId="77777777" w:rsidR="00274A3A" w:rsidRDefault="00722C15" w:rsidP="00722C15">
      <w:pPr>
        <w:shd w:val="clear" w:color="auto" w:fill="FFFFFF" w:themeFill="background1"/>
        <w:spacing w:before="100" w:beforeAutospacing="1" w:after="24"/>
      </w:pPr>
      <w:r>
        <w:t>Dit concept is heel nuttig voor het ontwerp. Er is veel onderzoek gedaan naar supplementen die een rustgevend effect hebben op de hersenen van een hond. Zoals geurtjes en feromonen. Deze komen voor in gasvorm, wat dus ingekapseld kan worden.</w:t>
      </w:r>
    </w:p>
    <w:p w14:paraId="40A81F2A" w14:textId="77777777" w:rsidR="003B3690" w:rsidRDefault="00722C15" w:rsidP="00722C15">
      <w:pPr>
        <w:shd w:val="clear" w:color="auto" w:fill="FFFFFF" w:themeFill="background1"/>
        <w:spacing w:before="100" w:beforeAutospacing="1" w:after="24"/>
      </w:pPr>
      <w:r>
        <w:t>De manier van capsulebreking die het best is voor het ontwerp is breking bij fysieke stress. Zo komen de feromonen vrij wanneer de hond bijt in het speeltje. Zowel het kauwen als de feromonen hebben een kalmerend effect op de honden en met deze combinatie wordt er gehoopt dat er makkelijker met de honden gewerkt kan worden.</w:t>
      </w:r>
    </w:p>
    <w:p w14:paraId="520B5616" w14:textId="1A54C221" w:rsidR="00722C15" w:rsidRPr="00722C15" w:rsidRDefault="00722C15" w:rsidP="00722C15">
      <w:pPr>
        <w:shd w:val="clear" w:color="auto" w:fill="FFFFFF" w:themeFill="background1"/>
        <w:spacing w:before="100" w:beforeAutospacing="1" w:after="24"/>
      </w:pPr>
      <w:r>
        <w:t xml:space="preserve">De microcapsules gevuld met geurmoleculen en DAP, kunnen gemengd worden met het rubber terwijl het speeltje gemaakt wordt. Wanneer de hond bijt op het rubber breekt de capsule en wordt het gas losgelaten en verspreidt door middel van diffusie.  </w:t>
      </w:r>
    </w:p>
    <w:p w14:paraId="163F4F63" w14:textId="77777777" w:rsidR="00FC3F84" w:rsidRPr="00FC3F84" w:rsidRDefault="00FC3F84" w:rsidP="003F1756">
      <w:pPr>
        <w:pStyle w:val="paragraph"/>
        <w:spacing w:before="0" w:beforeAutospacing="0" w:after="0" w:afterAutospacing="0"/>
        <w:textAlignment w:val="baseline"/>
        <w:rPr>
          <w:rStyle w:val="normaltextrun"/>
          <w:rFonts w:ascii="Segoe UI" w:hAnsi="Segoe UI" w:cs="Segoe UI"/>
          <w:sz w:val="18"/>
          <w:szCs w:val="18"/>
        </w:rPr>
      </w:pPr>
    </w:p>
    <w:p w14:paraId="30178D9D" w14:textId="77777777" w:rsidR="00E35244" w:rsidRDefault="00E35244">
      <w:pPr>
        <w:rPr>
          <w:rStyle w:val="normaltextrun"/>
          <w:rFonts w:eastAsiaTheme="majorEastAsia" w:cstheme="minorHAnsi"/>
          <w:color w:val="4472C4" w:themeColor="accent1"/>
          <w:sz w:val="28"/>
          <w:szCs w:val="26"/>
        </w:rPr>
      </w:pPr>
      <w:bookmarkStart w:id="45" w:name="_Toc124243665"/>
      <w:r>
        <w:rPr>
          <w:rStyle w:val="normaltextrun"/>
          <w:rFonts w:cstheme="minorHAnsi"/>
        </w:rPr>
        <w:br w:type="page"/>
      </w:r>
    </w:p>
    <w:p w14:paraId="6633EA89" w14:textId="6DD84D24" w:rsidR="0096647A" w:rsidRPr="00513ABF" w:rsidRDefault="00E35244" w:rsidP="00CE616D">
      <w:pPr>
        <w:pStyle w:val="Heading1"/>
        <w:rPr>
          <w:rStyle w:val="normaltextrun"/>
          <w:rFonts w:cstheme="minorHAnsi"/>
        </w:rPr>
      </w:pPr>
      <w:bookmarkStart w:id="46" w:name="_Toc124695585"/>
      <w:bookmarkStart w:id="47" w:name="_Toc125389838"/>
      <w:r>
        <w:rPr>
          <w:rStyle w:val="normaltextrun"/>
          <w:rFonts w:cstheme="minorHAnsi"/>
        </w:rPr>
        <w:lastRenderedPageBreak/>
        <w:t>Analyse van h</w:t>
      </w:r>
      <w:r w:rsidR="0096647A">
        <w:rPr>
          <w:rStyle w:val="normaltextrun"/>
          <w:rFonts w:cstheme="minorHAnsi"/>
        </w:rPr>
        <w:t>ondenspeeltjes</w:t>
      </w:r>
      <w:bookmarkEnd w:id="45"/>
      <w:bookmarkEnd w:id="46"/>
      <w:bookmarkEnd w:id="47"/>
    </w:p>
    <w:p w14:paraId="5F2E408B" w14:textId="769EDB50" w:rsidR="00314344" w:rsidRDefault="003074E3" w:rsidP="00D007A1">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Toen we begonnen aan</w:t>
      </w:r>
      <w:r w:rsidR="002D410D" w:rsidRPr="002D410D">
        <w:rPr>
          <w:rStyle w:val="normaltextrun"/>
          <w:rFonts w:ascii="Calibri" w:hAnsi="Calibri" w:cs="Calibri"/>
          <w:sz w:val="22"/>
          <w:szCs w:val="22"/>
        </w:rPr>
        <w:t xml:space="preserve"> het project</w:t>
      </w:r>
      <w:r w:rsidR="00EF272E">
        <w:rPr>
          <w:rStyle w:val="normaltextrun"/>
          <w:rFonts w:ascii="Calibri" w:hAnsi="Calibri" w:cs="Calibri"/>
          <w:sz w:val="22"/>
          <w:szCs w:val="22"/>
        </w:rPr>
        <w:t>,</w:t>
      </w:r>
      <w:r w:rsidR="002D410D" w:rsidRPr="002D410D">
        <w:rPr>
          <w:rStyle w:val="normaltextrun"/>
          <w:rFonts w:ascii="Calibri" w:hAnsi="Calibri" w:cs="Calibri"/>
          <w:sz w:val="22"/>
          <w:szCs w:val="22"/>
        </w:rPr>
        <w:t xml:space="preserve"> werd al snel duidelijk dat </w:t>
      </w:r>
      <w:r w:rsidR="00C51109">
        <w:rPr>
          <w:rStyle w:val="normaltextrun"/>
          <w:rFonts w:ascii="Calibri" w:hAnsi="Calibri" w:cs="Calibri"/>
          <w:sz w:val="22"/>
          <w:szCs w:val="22"/>
        </w:rPr>
        <w:t>er een speeltje ontworpen ging worden.</w:t>
      </w:r>
      <w:r w:rsidR="004353C6">
        <w:rPr>
          <w:rStyle w:val="normaltextrun"/>
          <w:rFonts w:ascii="Calibri" w:hAnsi="Calibri" w:cs="Calibri"/>
          <w:sz w:val="22"/>
          <w:szCs w:val="22"/>
        </w:rPr>
        <w:t xml:space="preserve"> Maar voordat dat ontworpen kon worden </w:t>
      </w:r>
      <w:r w:rsidR="006C2DAE">
        <w:rPr>
          <w:rStyle w:val="normaltextrun"/>
          <w:rFonts w:ascii="Calibri" w:hAnsi="Calibri" w:cs="Calibri"/>
          <w:sz w:val="22"/>
          <w:szCs w:val="22"/>
        </w:rPr>
        <w:t>moest er natuurlijk nog wat meer onde</w:t>
      </w:r>
      <w:r w:rsidR="00B94CC3">
        <w:rPr>
          <w:rStyle w:val="normaltextrun"/>
          <w:rFonts w:ascii="Calibri" w:hAnsi="Calibri" w:cs="Calibri"/>
          <w:sz w:val="22"/>
          <w:szCs w:val="22"/>
        </w:rPr>
        <w:t xml:space="preserve">rzoek </w:t>
      </w:r>
      <w:r w:rsidR="000B2890">
        <w:rPr>
          <w:rStyle w:val="normaltextrun"/>
          <w:rFonts w:ascii="Calibri" w:hAnsi="Calibri" w:cs="Calibri"/>
          <w:sz w:val="22"/>
          <w:szCs w:val="22"/>
        </w:rPr>
        <w:t xml:space="preserve">gedaan worden naar </w:t>
      </w:r>
      <w:r w:rsidR="00314344">
        <w:rPr>
          <w:rStyle w:val="normaltextrun"/>
          <w:rFonts w:ascii="Calibri" w:hAnsi="Calibri" w:cs="Calibri"/>
          <w:sz w:val="22"/>
          <w:szCs w:val="22"/>
        </w:rPr>
        <w:t xml:space="preserve">huidige </w:t>
      </w:r>
      <w:r w:rsidR="000B2890">
        <w:rPr>
          <w:rStyle w:val="normaltextrun"/>
          <w:rFonts w:ascii="Calibri" w:hAnsi="Calibri" w:cs="Calibri"/>
          <w:sz w:val="22"/>
          <w:szCs w:val="22"/>
        </w:rPr>
        <w:t>hondenspeeltjes.</w:t>
      </w:r>
      <w:r w:rsidR="008D75F5">
        <w:rPr>
          <w:rStyle w:val="normaltextrun"/>
          <w:rFonts w:ascii="Calibri" w:hAnsi="Calibri" w:cs="Calibri"/>
          <w:sz w:val="22"/>
          <w:szCs w:val="22"/>
        </w:rPr>
        <w:t xml:space="preserve"> Dit i</w:t>
      </w:r>
      <w:r w:rsidR="00060B34">
        <w:rPr>
          <w:rStyle w:val="normaltextrun"/>
          <w:rFonts w:ascii="Calibri" w:hAnsi="Calibri" w:cs="Calibri"/>
          <w:sz w:val="22"/>
          <w:szCs w:val="22"/>
        </w:rPr>
        <w:t>s het resultaat van dat onderzoek.</w:t>
      </w:r>
    </w:p>
    <w:p w14:paraId="6C88F3D4" w14:textId="0C6EEAE4" w:rsidR="00DE4909" w:rsidRPr="002D410D" w:rsidRDefault="0096647A" w:rsidP="00D007A1">
      <w:pPr>
        <w:pStyle w:val="paragraph"/>
        <w:spacing w:before="0" w:beforeAutospacing="0" w:after="0" w:afterAutospacing="0"/>
        <w:textAlignment w:val="baseline"/>
        <w:rPr>
          <w:rStyle w:val="normaltextrun"/>
          <w:rFonts w:ascii="Calibri" w:hAnsi="Calibri" w:cs="Calibri"/>
          <w:b/>
          <w:bCs/>
          <w:sz w:val="22"/>
          <w:szCs w:val="22"/>
        </w:rPr>
      </w:pPr>
      <w:r w:rsidRPr="002D410D">
        <w:rPr>
          <w:rStyle w:val="normaltextrun"/>
          <w:rFonts w:ascii="Calibri" w:hAnsi="Calibri" w:cs="Calibri"/>
          <w:sz w:val="22"/>
          <w:szCs w:val="22"/>
        </w:rPr>
        <w:t>S</w:t>
      </w:r>
      <w:r w:rsidR="00DE4909" w:rsidRPr="002D410D">
        <w:rPr>
          <w:rStyle w:val="normaltextrun"/>
          <w:rFonts w:ascii="Calibri" w:hAnsi="Calibri" w:cs="Calibri"/>
          <w:sz w:val="22"/>
          <w:szCs w:val="22"/>
        </w:rPr>
        <w:t>peeltjes zijn erg belangrijk voor honden</w:t>
      </w:r>
      <w:r w:rsidR="00E80B8E" w:rsidRPr="002D410D">
        <w:rPr>
          <w:rStyle w:val="normaltextrun"/>
          <w:rFonts w:ascii="Calibri" w:hAnsi="Calibri" w:cs="Calibri"/>
          <w:sz w:val="22"/>
          <w:szCs w:val="22"/>
        </w:rPr>
        <w:t>, want h</w:t>
      </w:r>
      <w:r w:rsidR="00DE4909" w:rsidRPr="002D410D">
        <w:rPr>
          <w:rStyle w:val="normaltextrun"/>
          <w:rFonts w:ascii="Calibri" w:hAnsi="Calibri" w:cs="Calibri"/>
          <w:sz w:val="22"/>
          <w:szCs w:val="22"/>
        </w:rPr>
        <w:t xml:space="preserve">et stimuleert ze fysiek én metaal. Het zorgt ervoor dat ze niet op andere dingen in huis gaan kauwen. Ook houdt het kauwen op bijvoorbeeld een </w:t>
      </w:r>
      <w:proofErr w:type="spellStart"/>
      <w:r w:rsidR="00DE4909" w:rsidRPr="002D410D">
        <w:rPr>
          <w:rStyle w:val="spellingerror"/>
          <w:rFonts w:ascii="Calibri" w:hAnsi="Calibri" w:cs="Calibri"/>
          <w:sz w:val="22"/>
          <w:szCs w:val="22"/>
        </w:rPr>
        <w:t>kong</w:t>
      </w:r>
      <w:proofErr w:type="spellEnd"/>
      <w:r w:rsidR="00997A57" w:rsidRPr="002D410D">
        <w:rPr>
          <w:rStyle w:val="normaltextrun"/>
          <w:rFonts w:ascii="Calibri" w:hAnsi="Calibri" w:cs="Calibri"/>
          <w:sz w:val="22"/>
          <w:szCs w:val="22"/>
        </w:rPr>
        <w:t>,</w:t>
      </w:r>
      <w:r w:rsidR="00DE4909" w:rsidRPr="002D410D">
        <w:rPr>
          <w:rStyle w:val="normaltextrun"/>
          <w:rFonts w:ascii="Calibri" w:hAnsi="Calibri" w:cs="Calibri"/>
          <w:sz w:val="22"/>
          <w:szCs w:val="22"/>
        </w:rPr>
        <w:t xml:space="preserve"> ze afgeleid en rustig. Door middel van gooispeelgoed kunnen ze hun energie kwijt. Door de speeltjes blijven ze in beweging, waardoor ze minder kans hebben op overgewicht</w:t>
      </w:r>
      <w:r w:rsidR="00D007A1" w:rsidRPr="002D410D">
        <w:rPr>
          <w:rStyle w:val="normaltextrun"/>
          <w:rFonts w:ascii="Calibri" w:hAnsi="Calibri" w:cs="Calibri"/>
          <w:sz w:val="22"/>
          <w:szCs w:val="22"/>
        </w:rPr>
        <w:t xml:space="preserve"> </w:t>
      </w:r>
      <w:sdt>
        <w:sdtPr>
          <w:rPr>
            <w:rStyle w:val="normaltextrun"/>
            <w:rFonts w:ascii="Calibri" w:hAnsi="Calibri" w:cs="Calibri"/>
            <w:sz w:val="22"/>
            <w:szCs w:val="22"/>
          </w:rPr>
          <w:id w:val="-1989467607"/>
          <w:citation/>
        </w:sdtPr>
        <w:sdtContent>
          <w:r w:rsidR="00D007A1" w:rsidRPr="002D410D">
            <w:rPr>
              <w:rStyle w:val="normaltextrun"/>
              <w:rFonts w:ascii="Calibri" w:hAnsi="Calibri" w:cs="Calibri"/>
              <w:sz w:val="22"/>
              <w:szCs w:val="22"/>
            </w:rPr>
            <w:fldChar w:fldCharType="begin"/>
          </w:r>
          <w:r w:rsidR="00D007A1" w:rsidRPr="002D410D">
            <w:rPr>
              <w:rStyle w:val="normaltextrun"/>
              <w:rFonts w:ascii="Calibri" w:hAnsi="Calibri" w:cs="Calibri"/>
              <w:sz w:val="22"/>
              <w:szCs w:val="22"/>
            </w:rPr>
            <w:instrText xml:space="preserve"> CITATION waa \l 1043 </w:instrText>
          </w:r>
          <w:r w:rsidR="00D007A1" w:rsidRPr="002D410D">
            <w:rPr>
              <w:rStyle w:val="normaltextrun"/>
              <w:rFonts w:ascii="Calibri" w:hAnsi="Calibri" w:cs="Calibri"/>
              <w:sz w:val="22"/>
              <w:szCs w:val="22"/>
            </w:rPr>
            <w:fldChar w:fldCharType="separate"/>
          </w:r>
          <w:r w:rsidR="00BE580A" w:rsidRPr="002D410D">
            <w:rPr>
              <w:rFonts w:ascii="Calibri" w:hAnsi="Calibri" w:cs="Calibri"/>
              <w:noProof/>
              <w:sz w:val="22"/>
              <w:szCs w:val="22"/>
            </w:rPr>
            <w:t>(waarom honden speelgoed zo belangrijk is?, sd)</w:t>
          </w:r>
          <w:r w:rsidR="00D007A1" w:rsidRPr="002D410D">
            <w:rPr>
              <w:rStyle w:val="normaltextrun"/>
              <w:rFonts w:ascii="Calibri" w:hAnsi="Calibri" w:cs="Calibri"/>
              <w:sz w:val="22"/>
              <w:szCs w:val="22"/>
            </w:rPr>
            <w:fldChar w:fldCharType="end"/>
          </w:r>
        </w:sdtContent>
      </w:sdt>
      <w:r w:rsidR="00D007A1" w:rsidRPr="002D410D">
        <w:rPr>
          <w:rStyle w:val="normaltextrun"/>
          <w:rFonts w:ascii="Calibri" w:hAnsi="Calibri" w:cs="Calibri"/>
          <w:sz w:val="22"/>
          <w:szCs w:val="22"/>
        </w:rPr>
        <w:t>.</w:t>
      </w:r>
    </w:p>
    <w:p w14:paraId="16F63D4C" w14:textId="77777777" w:rsidR="00D007A1" w:rsidRDefault="00D007A1" w:rsidP="00D007A1">
      <w:pPr>
        <w:pStyle w:val="paragraph"/>
        <w:spacing w:before="0" w:beforeAutospacing="0" w:after="0" w:afterAutospacing="0"/>
        <w:textAlignment w:val="baseline"/>
        <w:rPr>
          <w:rFonts w:ascii="Segoe UI" w:hAnsi="Segoe UI" w:cs="Segoe UI"/>
          <w:sz w:val="18"/>
          <w:szCs w:val="18"/>
        </w:rPr>
      </w:pPr>
    </w:p>
    <w:p w14:paraId="5CFEFA29" w14:textId="7EDD3400" w:rsidR="00DE4909" w:rsidRPr="00A60224" w:rsidRDefault="00DE4909" w:rsidP="006D53BF">
      <w:pPr>
        <w:pStyle w:val="Heading3"/>
      </w:pPr>
      <w:bookmarkStart w:id="48" w:name="_Toc121308986"/>
      <w:bookmarkStart w:id="49" w:name="_Toc124243064"/>
      <w:bookmarkStart w:id="50" w:name="_Toc124243666"/>
      <w:bookmarkStart w:id="51" w:name="_Toc124695586"/>
      <w:bookmarkStart w:id="52" w:name="_Toc125389839"/>
      <w:r w:rsidRPr="00A60224">
        <w:rPr>
          <w:rStyle w:val="normaltextrun"/>
        </w:rPr>
        <w:t>Materialen</w:t>
      </w:r>
      <w:bookmarkEnd w:id="48"/>
      <w:bookmarkEnd w:id="49"/>
      <w:bookmarkEnd w:id="50"/>
      <w:bookmarkEnd w:id="51"/>
      <w:bookmarkEnd w:id="52"/>
      <w:r w:rsidRPr="00A60224">
        <w:rPr>
          <w:rStyle w:val="eop"/>
        </w:rPr>
        <w:t> </w:t>
      </w:r>
    </w:p>
    <w:p w14:paraId="583E7C5D" w14:textId="77777777" w:rsidR="00274A3A" w:rsidRDefault="00DE4909" w:rsidP="008116A5">
      <w:pPr>
        <w:pStyle w:val="paragraph"/>
        <w:spacing w:before="0" w:beforeAutospacing="0" w:after="0" w:afterAutospacing="0"/>
        <w:textAlignment w:val="baseline"/>
        <w:rPr>
          <w:rStyle w:val="scxw85533535"/>
          <w:rFonts w:ascii="Calibri" w:hAnsi="Calibri" w:cs="Calibri"/>
          <w:sz w:val="22"/>
          <w:szCs w:val="22"/>
        </w:rPr>
      </w:pPr>
      <w:r>
        <w:rPr>
          <w:rStyle w:val="normaltextrun"/>
          <w:rFonts w:ascii="Calibri" w:hAnsi="Calibri" w:cs="Calibri"/>
          <w:sz w:val="22"/>
          <w:szCs w:val="22"/>
        </w:rPr>
        <w:t xml:space="preserve">Maar je hebt natuurlijk heel veel verschillende soorten hondenspeeltjes. Omdat </w:t>
      </w:r>
      <w:r w:rsidR="00F414D7">
        <w:rPr>
          <w:rStyle w:val="normaltextrun"/>
          <w:rFonts w:ascii="Calibri" w:hAnsi="Calibri" w:cs="Calibri"/>
          <w:sz w:val="22"/>
          <w:szCs w:val="22"/>
        </w:rPr>
        <w:t>er gespecialiseerd wordt</w:t>
      </w:r>
      <w:r>
        <w:rPr>
          <w:rStyle w:val="normaltextrun"/>
          <w:rFonts w:ascii="Calibri" w:hAnsi="Calibri" w:cs="Calibri"/>
          <w:sz w:val="22"/>
          <w:szCs w:val="22"/>
        </w:rPr>
        <w:t xml:space="preserve"> op honden met agressieproblemen, </w:t>
      </w:r>
      <w:r w:rsidR="00F414D7">
        <w:rPr>
          <w:rStyle w:val="normaltextrun"/>
          <w:rFonts w:ascii="Calibri" w:hAnsi="Calibri" w:cs="Calibri"/>
          <w:sz w:val="22"/>
          <w:szCs w:val="22"/>
        </w:rPr>
        <w:t xml:space="preserve">wordt er </w:t>
      </w:r>
      <w:r>
        <w:rPr>
          <w:rStyle w:val="normaltextrun"/>
          <w:rFonts w:ascii="Calibri" w:hAnsi="Calibri" w:cs="Calibri"/>
          <w:sz w:val="22"/>
          <w:szCs w:val="22"/>
        </w:rPr>
        <w:t xml:space="preserve">alleen </w:t>
      </w:r>
      <w:r w:rsidR="00F414D7">
        <w:rPr>
          <w:rStyle w:val="normaltextrun"/>
          <w:rFonts w:ascii="Calibri" w:hAnsi="Calibri" w:cs="Calibri"/>
          <w:sz w:val="22"/>
          <w:szCs w:val="22"/>
        </w:rPr>
        <w:t>gekeken naar</w:t>
      </w:r>
      <w:r>
        <w:rPr>
          <w:rStyle w:val="normaltextrun"/>
          <w:rFonts w:ascii="Calibri" w:hAnsi="Calibri" w:cs="Calibri"/>
          <w:sz w:val="22"/>
          <w:szCs w:val="22"/>
        </w:rPr>
        <w:t xml:space="preserve"> speeltjes die </w:t>
      </w:r>
      <w:proofErr w:type="spellStart"/>
      <w:r>
        <w:rPr>
          <w:rStyle w:val="spellingerror"/>
          <w:rFonts w:ascii="Calibri" w:hAnsi="Calibri" w:cs="Calibri"/>
          <w:sz w:val="22"/>
          <w:szCs w:val="22"/>
        </w:rPr>
        <w:t>hufterproof</w:t>
      </w:r>
      <w:proofErr w:type="spellEnd"/>
      <w:r>
        <w:rPr>
          <w:rStyle w:val="normaltextrun"/>
          <w:rFonts w:ascii="Calibri" w:hAnsi="Calibri" w:cs="Calibri"/>
          <w:sz w:val="22"/>
          <w:szCs w:val="22"/>
        </w:rPr>
        <w:t xml:space="preserve"> zijn. De materialen die het meest </w:t>
      </w:r>
      <w:proofErr w:type="spellStart"/>
      <w:r>
        <w:rPr>
          <w:rStyle w:val="spellingerror"/>
          <w:rFonts w:ascii="Calibri" w:hAnsi="Calibri" w:cs="Calibri"/>
          <w:sz w:val="22"/>
          <w:szCs w:val="22"/>
        </w:rPr>
        <w:t>hufterproof</w:t>
      </w:r>
      <w:proofErr w:type="spellEnd"/>
      <w:r>
        <w:rPr>
          <w:rStyle w:val="normaltextrun"/>
          <w:rFonts w:ascii="Calibri" w:hAnsi="Calibri" w:cs="Calibri"/>
          <w:sz w:val="22"/>
          <w:szCs w:val="22"/>
        </w:rPr>
        <w:t xml:space="preserve"> zijn, zijn vooral nylon en kunststof. Voorbeelden van speeltjes die daarvan gemaakt zijn, zijn de </w:t>
      </w:r>
      <w:proofErr w:type="spellStart"/>
      <w:r>
        <w:rPr>
          <w:rStyle w:val="spellingerror"/>
          <w:rFonts w:ascii="Calibri" w:hAnsi="Calibri" w:cs="Calibri"/>
          <w:sz w:val="22"/>
          <w:szCs w:val="22"/>
        </w:rPr>
        <w:t>kong</w:t>
      </w:r>
      <w:proofErr w:type="spellEnd"/>
      <w:r>
        <w:rPr>
          <w:rStyle w:val="normaltextrun"/>
          <w:rFonts w:ascii="Calibri" w:hAnsi="Calibri" w:cs="Calibri"/>
          <w:sz w:val="22"/>
          <w:szCs w:val="22"/>
        </w:rPr>
        <w:t xml:space="preserve"> en een </w:t>
      </w:r>
      <w:proofErr w:type="spellStart"/>
      <w:r>
        <w:rPr>
          <w:rStyle w:val="spellingerror"/>
          <w:rFonts w:ascii="Calibri" w:hAnsi="Calibri" w:cs="Calibri"/>
          <w:sz w:val="22"/>
          <w:szCs w:val="22"/>
        </w:rPr>
        <w:t>nylabone</w:t>
      </w:r>
      <w:proofErr w:type="spellEnd"/>
      <w:r>
        <w:rPr>
          <w:rStyle w:val="normaltextrun"/>
          <w:rFonts w:ascii="Calibri" w:hAnsi="Calibri" w:cs="Calibri"/>
          <w:sz w:val="22"/>
          <w:szCs w:val="22"/>
        </w:rPr>
        <w:t xml:space="preserve">. Een </w:t>
      </w:r>
      <w:proofErr w:type="spellStart"/>
      <w:r>
        <w:rPr>
          <w:rStyle w:val="spellingerror"/>
          <w:rFonts w:ascii="Calibri" w:hAnsi="Calibri" w:cs="Calibri"/>
          <w:sz w:val="22"/>
          <w:szCs w:val="22"/>
        </w:rPr>
        <w:t>kong</w:t>
      </w:r>
      <w:proofErr w:type="spellEnd"/>
      <w:r>
        <w:rPr>
          <w:rStyle w:val="normaltextrun"/>
          <w:rFonts w:ascii="Calibri" w:hAnsi="Calibri" w:cs="Calibri"/>
          <w:sz w:val="22"/>
          <w:szCs w:val="22"/>
        </w:rPr>
        <w:t xml:space="preserve"> is een speeltje in de vorm van een soort sneeuwpop gemaakt van rubber. De binnenkant van de </w:t>
      </w:r>
      <w:proofErr w:type="spellStart"/>
      <w:r>
        <w:rPr>
          <w:rStyle w:val="spellingerror"/>
          <w:rFonts w:ascii="Calibri" w:hAnsi="Calibri" w:cs="Calibri"/>
          <w:sz w:val="22"/>
          <w:szCs w:val="22"/>
        </w:rPr>
        <w:t>kong</w:t>
      </w:r>
      <w:proofErr w:type="spellEnd"/>
      <w:r>
        <w:rPr>
          <w:rStyle w:val="normaltextrun"/>
          <w:rFonts w:ascii="Calibri" w:hAnsi="Calibri" w:cs="Calibri"/>
          <w:sz w:val="22"/>
          <w:szCs w:val="22"/>
        </w:rPr>
        <w:t xml:space="preserve"> is hol, waardoor er een snoepje of iets anders lekkers in gestopt kan worden, wat de hond eruit kan halen. Het rubber waarvan de </w:t>
      </w:r>
      <w:proofErr w:type="spellStart"/>
      <w:r>
        <w:rPr>
          <w:rStyle w:val="spellingerror"/>
          <w:rFonts w:ascii="Calibri" w:hAnsi="Calibri" w:cs="Calibri"/>
          <w:sz w:val="22"/>
          <w:szCs w:val="22"/>
        </w:rPr>
        <w:t>kong</w:t>
      </w:r>
      <w:proofErr w:type="spellEnd"/>
      <w:r>
        <w:rPr>
          <w:rStyle w:val="normaltextrun"/>
          <w:rFonts w:ascii="Calibri" w:hAnsi="Calibri" w:cs="Calibri"/>
          <w:sz w:val="22"/>
          <w:szCs w:val="22"/>
        </w:rPr>
        <w:t xml:space="preserve"> gemaakt is, is zo sterk dat honden dit (bijna) niet kapot kunnen maken. De </w:t>
      </w:r>
      <w:proofErr w:type="spellStart"/>
      <w:r>
        <w:rPr>
          <w:rStyle w:val="spellingerror"/>
          <w:rFonts w:ascii="Calibri" w:hAnsi="Calibri" w:cs="Calibri"/>
          <w:sz w:val="22"/>
          <w:szCs w:val="22"/>
        </w:rPr>
        <w:t>kong</w:t>
      </w:r>
      <w:proofErr w:type="spellEnd"/>
      <w:r>
        <w:rPr>
          <w:rStyle w:val="normaltextrun"/>
          <w:rFonts w:ascii="Calibri" w:hAnsi="Calibri" w:cs="Calibri"/>
          <w:sz w:val="22"/>
          <w:szCs w:val="22"/>
        </w:rPr>
        <w:t xml:space="preserve"> helpt ook bij slecht gedrag zoals blaffen, graven en vernielingen. De </w:t>
      </w:r>
      <w:proofErr w:type="spellStart"/>
      <w:r>
        <w:rPr>
          <w:rStyle w:val="spellingerror"/>
          <w:rFonts w:ascii="Calibri" w:hAnsi="Calibri" w:cs="Calibri"/>
          <w:sz w:val="22"/>
          <w:szCs w:val="22"/>
        </w:rPr>
        <w:t>nylabone</w:t>
      </w:r>
      <w:proofErr w:type="spellEnd"/>
      <w:r>
        <w:rPr>
          <w:rStyle w:val="normaltextrun"/>
          <w:rFonts w:ascii="Calibri" w:hAnsi="Calibri" w:cs="Calibri"/>
          <w:sz w:val="22"/>
          <w:szCs w:val="22"/>
        </w:rPr>
        <w:t xml:space="preserve"> is een speeltje in de vorm van een bot gemaakt van nylon. Hier kan een hond ook heel lang op kauwen, zonder dat het speeltje </w:t>
      </w:r>
      <w:r>
        <w:rPr>
          <w:rStyle w:val="contextualspellingandgrammarerror"/>
          <w:rFonts w:ascii="Calibri" w:hAnsi="Calibri" w:cs="Calibri"/>
          <w:sz w:val="22"/>
          <w:szCs w:val="22"/>
        </w:rPr>
        <w:t>kapot gaat</w:t>
      </w:r>
      <w:r>
        <w:rPr>
          <w:rStyle w:val="normaltextrun"/>
          <w:rFonts w:ascii="Calibri" w:hAnsi="Calibri" w:cs="Calibri"/>
          <w:sz w:val="22"/>
          <w:szCs w:val="22"/>
        </w:rPr>
        <w:t>. Beide speeltjes zijn goed voor het schoonhouden van de tanden en het tandvlees.</w:t>
      </w:r>
      <w:r>
        <w:rPr>
          <w:rStyle w:val="scxw85533535"/>
          <w:rFonts w:ascii="Calibri" w:hAnsi="Calibri" w:cs="Calibri"/>
          <w:sz w:val="22"/>
          <w:szCs w:val="22"/>
        </w:rPr>
        <w:t> </w:t>
      </w:r>
    </w:p>
    <w:p w14:paraId="4D4B6DF7" w14:textId="68D1EB58" w:rsidR="00DE4909" w:rsidRDefault="00DE4909" w:rsidP="008116A5">
      <w:pPr>
        <w:pStyle w:val="paragraph"/>
        <w:spacing w:before="0" w:beforeAutospacing="0" w:after="0" w:afterAutospacing="0"/>
        <w:textAlignment w:val="baseline"/>
        <w:rPr>
          <w:rStyle w:val="eop"/>
          <w:rFonts w:ascii="Calibri" w:hAnsi="Calibri" w:cs="Calibri"/>
          <w:sz w:val="22"/>
          <w:szCs w:val="22"/>
        </w:rPr>
      </w:pPr>
      <w:r>
        <w:br/>
      </w:r>
      <w:r>
        <w:rPr>
          <w:rStyle w:val="normaltextrun"/>
          <w:rFonts w:ascii="Calibri" w:hAnsi="Calibri" w:cs="Calibri"/>
          <w:sz w:val="22"/>
          <w:szCs w:val="22"/>
        </w:rPr>
        <w:t>Speeltjes van touw kunnen ook sterk zijn, maar het gevaar daarbij is, is dat als er eenmaal een stukje losraakt, de hond allemaal stukjes touw eruit kan trekken.</w:t>
      </w:r>
      <w:r>
        <w:rPr>
          <w:rStyle w:val="eop"/>
          <w:rFonts w:ascii="Calibri" w:hAnsi="Calibri" w:cs="Calibri"/>
          <w:sz w:val="22"/>
          <w:szCs w:val="22"/>
        </w:rPr>
        <w:t> </w:t>
      </w:r>
    </w:p>
    <w:p w14:paraId="2EE3F8F9" w14:textId="7EDD3400" w:rsidR="008116A5" w:rsidRPr="008116A5" w:rsidRDefault="008116A5" w:rsidP="008116A5">
      <w:pPr>
        <w:pStyle w:val="paragraph"/>
        <w:spacing w:before="0" w:beforeAutospacing="0" w:after="0" w:afterAutospacing="0"/>
        <w:textAlignment w:val="baseline"/>
        <w:rPr>
          <w:rFonts w:ascii="Calibri" w:hAnsi="Calibri" w:cs="Calibri"/>
          <w:sz w:val="22"/>
          <w:szCs w:val="22"/>
        </w:rPr>
      </w:pPr>
    </w:p>
    <w:p w14:paraId="0B9E8CF0" w14:textId="77777777" w:rsidR="00DE4909" w:rsidRPr="008116A5" w:rsidRDefault="00DE4909" w:rsidP="006D53BF">
      <w:pPr>
        <w:pStyle w:val="Heading3"/>
      </w:pPr>
      <w:bookmarkStart w:id="53" w:name="_Toc121308987"/>
      <w:bookmarkStart w:id="54" w:name="_Toc124243065"/>
      <w:bookmarkStart w:id="55" w:name="_Toc124243667"/>
      <w:bookmarkStart w:id="56" w:name="_Toc124695587"/>
      <w:bookmarkStart w:id="57" w:name="_Toc125389840"/>
      <w:r w:rsidRPr="009D6CA5">
        <w:rPr>
          <w:rStyle w:val="normaltextrun"/>
        </w:rPr>
        <w:t>Vorm</w:t>
      </w:r>
      <w:bookmarkEnd w:id="53"/>
      <w:bookmarkEnd w:id="54"/>
      <w:bookmarkEnd w:id="55"/>
      <w:bookmarkEnd w:id="56"/>
      <w:bookmarkEnd w:id="57"/>
      <w:r w:rsidRPr="009D6CA5">
        <w:rPr>
          <w:rStyle w:val="eop"/>
        </w:rPr>
        <w:t> </w:t>
      </w:r>
    </w:p>
    <w:p w14:paraId="185D5295" w14:textId="1FAC16D7"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vorm maakt bij honden niet zo veel uit. Ronde of ovale vormen zijn minder makkelijk kapot te maken, omdat het moeilijker is om daarop te bijten. Maar niet alle honden vinden het dan nog interessant om </w:t>
      </w:r>
      <w:r w:rsidR="000250D4">
        <w:rPr>
          <w:rStyle w:val="normaltextrun"/>
          <w:rFonts w:ascii="Calibri" w:hAnsi="Calibri" w:cs="Calibri"/>
          <w:sz w:val="22"/>
          <w:szCs w:val="22"/>
        </w:rPr>
        <w:t>er</w:t>
      </w:r>
      <w:r>
        <w:rPr>
          <w:rStyle w:val="normaltextrun"/>
          <w:rFonts w:ascii="Calibri" w:hAnsi="Calibri" w:cs="Calibri"/>
          <w:sz w:val="22"/>
          <w:szCs w:val="22"/>
        </w:rPr>
        <w:t xml:space="preserve">op te kauwen, als ze er toch niet bij kunnen. Maar over het algemeen hebben honden geen voorkeur voor vorm. Natuurlijk is het wel van belang dat de grootte van het speeltje wordt afgestemd op de grootte van de hond. Vaak hebben hondenspeeltjes onregelmatige vormen. Wanneer je dat soort speeltjes gooit stuiteren ze alle kanten op waardoor het </w:t>
      </w:r>
      <w:r w:rsidR="00C564DF">
        <w:rPr>
          <w:rStyle w:val="normaltextrun"/>
          <w:rFonts w:ascii="Calibri" w:hAnsi="Calibri" w:cs="Calibri"/>
          <w:sz w:val="22"/>
          <w:szCs w:val="22"/>
        </w:rPr>
        <w:t xml:space="preserve">speeltje </w:t>
      </w:r>
      <w:r>
        <w:rPr>
          <w:rStyle w:val="normaltextrun"/>
          <w:rFonts w:ascii="Calibri" w:hAnsi="Calibri" w:cs="Calibri"/>
          <w:sz w:val="22"/>
          <w:szCs w:val="22"/>
        </w:rPr>
        <w:t>voor honden interessant blijft om mee te spelen</w:t>
      </w:r>
      <w:r w:rsidR="00651D8C">
        <w:rPr>
          <w:rStyle w:val="normaltextrun"/>
          <w:rFonts w:ascii="Calibri" w:hAnsi="Calibri" w:cs="Calibri"/>
          <w:sz w:val="22"/>
          <w:szCs w:val="22"/>
        </w:rPr>
        <w:t xml:space="preserve"> </w:t>
      </w:r>
      <w:sdt>
        <w:sdtPr>
          <w:rPr>
            <w:rStyle w:val="normaltextrun"/>
            <w:rFonts w:ascii="Calibri" w:hAnsi="Calibri" w:cs="Calibri"/>
            <w:sz w:val="22"/>
            <w:szCs w:val="22"/>
          </w:rPr>
          <w:id w:val="-543289837"/>
          <w:citation/>
        </w:sdtPr>
        <w:sdtContent>
          <w:r w:rsidR="00F51E1C">
            <w:rPr>
              <w:rStyle w:val="normaltextrun"/>
              <w:rFonts w:ascii="Calibri" w:hAnsi="Calibri" w:cs="Calibri"/>
              <w:sz w:val="22"/>
              <w:szCs w:val="22"/>
            </w:rPr>
            <w:fldChar w:fldCharType="begin"/>
          </w:r>
          <w:r w:rsidR="00F51E1C">
            <w:rPr>
              <w:rStyle w:val="normaltextrun"/>
              <w:rFonts w:ascii="Calibri" w:hAnsi="Calibri" w:cs="Calibri"/>
              <w:sz w:val="22"/>
              <w:szCs w:val="22"/>
            </w:rPr>
            <w:instrText xml:space="preserve"> CITATION Mar18 \l 1043 </w:instrText>
          </w:r>
          <w:r w:rsidR="00F51E1C">
            <w:rPr>
              <w:rStyle w:val="normaltextrun"/>
              <w:rFonts w:ascii="Calibri" w:hAnsi="Calibri" w:cs="Calibri"/>
              <w:sz w:val="22"/>
              <w:szCs w:val="22"/>
            </w:rPr>
            <w:fldChar w:fldCharType="separate"/>
          </w:r>
          <w:r w:rsidR="00BE580A">
            <w:rPr>
              <w:rFonts w:ascii="Calibri" w:hAnsi="Calibri" w:cs="Calibri"/>
              <w:noProof/>
              <w:sz w:val="22"/>
              <w:szCs w:val="22"/>
            </w:rPr>
            <w:t>(Gilmer, 2018)</w:t>
          </w:r>
          <w:r w:rsidR="00F51E1C">
            <w:rPr>
              <w:rStyle w:val="normaltextrun"/>
              <w:rFonts w:ascii="Calibri" w:hAnsi="Calibri" w:cs="Calibri"/>
              <w:sz w:val="22"/>
              <w:szCs w:val="22"/>
            </w:rPr>
            <w:fldChar w:fldCharType="end"/>
          </w:r>
        </w:sdtContent>
      </w:sdt>
      <w:r w:rsidR="00F51E1C">
        <w:rPr>
          <w:rStyle w:val="normaltextrun"/>
          <w:rFonts w:ascii="Calibri" w:hAnsi="Calibri" w:cs="Calibri"/>
          <w:sz w:val="22"/>
          <w:szCs w:val="22"/>
        </w:rPr>
        <w:t>.</w:t>
      </w:r>
    </w:p>
    <w:p w14:paraId="7015AB5E" w14:textId="77777777" w:rsidR="00F51E1C" w:rsidRPr="00F51E1C" w:rsidRDefault="00F51E1C" w:rsidP="00DE4909">
      <w:pPr>
        <w:pStyle w:val="paragraph"/>
        <w:spacing w:before="0" w:beforeAutospacing="0" w:after="0" w:afterAutospacing="0"/>
        <w:textAlignment w:val="baseline"/>
        <w:rPr>
          <w:rFonts w:ascii="Segoe UI" w:hAnsi="Segoe UI" w:cs="Segoe UI"/>
          <w:sz w:val="18"/>
          <w:szCs w:val="18"/>
        </w:rPr>
      </w:pPr>
    </w:p>
    <w:p w14:paraId="2D801723" w14:textId="77777777" w:rsidR="00DE4909" w:rsidRPr="009D6CA5" w:rsidRDefault="00DE4909" w:rsidP="006D53BF">
      <w:pPr>
        <w:pStyle w:val="Heading3"/>
      </w:pPr>
      <w:bookmarkStart w:id="58" w:name="_Toc121308988"/>
      <w:bookmarkStart w:id="59" w:name="_Toc124243066"/>
      <w:bookmarkStart w:id="60" w:name="_Toc124243668"/>
      <w:bookmarkStart w:id="61" w:name="_Toc124695588"/>
      <w:bookmarkStart w:id="62" w:name="_Toc125389841"/>
      <w:r w:rsidRPr="009D6CA5">
        <w:rPr>
          <w:rStyle w:val="normaltextrun"/>
        </w:rPr>
        <w:t>Kleur</w:t>
      </w:r>
      <w:bookmarkEnd w:id="58"/>
      <w:bookmarkEnd w:id="59"/>
      <w:bookmarkEnd w:id="60"/>
      <w:bookmarkEnd w:id="61"/>
      <w:bookmarkEnd w:id="62"/>
      <w:r w:rsidRPr="009D6CA5">
        <w:rPr>
          <w:rStyle w:val="eop"/>
        </w:rPr>
        <w:t> </w:t>
      </w:r>
    </w:p>
    <w:p w14:paraId="10092BD8" w14:textId="13AEFA1F"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kleur van de speeltjes maakt wel veel uit. Honden hebben namelijk een </w:t>
      </w:r>
      <w:proofErr w:type="spellStart"/>
      <w:r>
        <w:rPr>
          <w:rStyle w:val="spellingerror"/>
          <w:rFonts w:ascii="Calibri" w:hAnsi="Calibri" w:cs="Calibri"/>
          <w:sz w:val="22"/>
          <w:szCs w:val="22"/>
        </w:rPr>
        <w:t>dichromatisch</w:t>
      </w:r>
      <w:proofErr w:type="spellEnd"/>
      <w:r>
        <w:rPr>
          <w:rStyle w:val="normaltextrun"/>
          <w:rFonts w:ascii="Calibri" w:hAnsi="Calibri" w:cs="Calibri"/>
          <w:sz w:val="22"/>
          <w:szCs w:val="22"/>
        </w:rPr>
        <w:t xml:space="preserve"> zicht. Dat houdt in dat ze alleen kegeltjes hebben om de kleuren blauw en geel waar te nemen, de rest zien ze als grijstinten. De regenboog zien honden dus als donkergeel (soort bruinachtig), lichtgeel, grijs, lichtblauw en donkerblauw. Honden zien rood, paars (violet) of oranje dus niet zoals </w:t>
      </w:r>
      <w:r w:rsidR="5D772E02">
        <w:rPr>
          <w:rStyle w:val="normaltextrun"/>
          <w:rFonts w:ascii="Calibri" w:hAnsi="Calibri" w:cs="Calibri"/>
          <w:sz w:val="22"/>
          <w:szCs w:val="22"/>
        </w:rPr>
        <w:t>de mens</w:t>
      </w:r>
      <w:r>
        <w:rPr>
          <w:rStyle w:val="normaltextrun"/>
          <w:rFonts w:ascii="Calibri" w:hAnsi="Calibri" w:cs="Calibri"/>
          <w:sz w:val="22"/>
          <w:szCs w:val="22"/>
        </w:rPr>
        <w:t xml:space="preserve">. </w:t>
      </w:r>
      <w:r>
        <w:rPr>
          <w:rStyle w:val="scxw855335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Blauw en violet zijn ontspannende kleuren die stress verminderen, omdat ze in lichte tinten binnenkomen. Rood en oranje zijn lastig te zien voor honden</w:t>
      </w:r>
      <w:r w:rsidR="00D902C2">
        <w:rPr>
          <w:rStyle w:val="normaltextrun"/>
          <w:rFonts w:ascii="Calibri" w:hAnsi="Calibri" w:cs="Calibri"/>
          <w:sz w:val="22"/>
          <w:szCs w:val="22"/>
        </w:rPr>
        <w:t xml:space="preserve"> </w:t>
      </w:r>
      <w:sdt>
        <w:sdtPr>
          <w:rPr>
            <w:rStyle w:val="normaltextrun"/>
            <w:rFonts w:ascii="Calibri" w:hAnsi="Calibri" w:cs="Calibri"/>
            <w:sz w:val="22"/>
            <w:szCs w:val="22"/>
          </w:rPr>
          <w:id w:val="-1285883149"/>
          <w:lock w:val="contentLocked"/>
          <w:placeholder>
            <w:docPart w:val="74A791878FE04DECA43A836CF6ABA8EB"/>
          </w:placeholder>
          <w:citation/>
        </w:sdtPr>
        <w:sdtContent>
          <w:r w:rsidR="00D902C2">
            <w:rPr>
              <w:rStyle w:val="normaltextrun"/>
              <w:rFonts w:ascii="Calibri" w:hAnsi="Calibri" w:cs="Calibri"/>
              <w:sz w:val="22"/>
              <w:szCs w:val="22"/>
            </w:rPr>
            <w:fldChar w:fldCharType="begin"/>
          </w:r>
          <w:r w:rsidR="00D902C2">
            <w:rPr>
              <w:rStyle w:val="normaltextrun"/>
              <w:rFonts w:ascii="Calibri" w:hAnsi="Calibri" w:cs="Calibri"/>
              <w:sz w:val="22"/>
              <w:szCs w:val="22"/>
            </w:rPr>
            <w:instrText xml:space="preserve"> CITATION Wel \l 1043 </w:instrText>
          </w:r>
          <w:r w:rsidR="00D902C2">
            <w:rPr>
              <w:rStyle w:val="normaltextrun"/>
              <w:rFonts w:ascii="Calibri" w:hAnsi="Calibri" w:cs="Calibri"/>
              <w:sz w:val="22"/>
              <w:szCs w:val="22"/>
            </w:rPr>
            <w:fldChar w:fldCharType="separate"/>
          </w:r>
          <w:r w:rsidR="00BE580A">
            <w:rPr>
              <w:rFonts w:ascii="Calibri" w:hAnsi="Calibri" w:cs="Calibri"/>
              <w:noProof/>
              <w:sz w:val="22"/>
              <w:szCs w:val="22"/>
            </w:rPr>
            <w:t>(Welke kleur speelgoed zien honden het beste?, sd)</w:t>
          </w:r>
          <w:r w:rsidR="00D902C2">
            <w:rPr>
              <w:rStyle w:val="normaltextrun"/>
              <w:rFonts w:ascii="Calibri" w:hAnsi="Calibri" w:cs="Calibri"/>
              <w:sz w:val="22"/>
              <w:szCs w:val="22"/>
            </w:rPr>
            <w:fldChar w:fldCharType="end"/>
          </w:r>
        </w:sdtContent>
      </w:sdt>
      <w:r w:rsidR="00102A61">
        <w:t>,</w:t>
      </w:r>
      <w:sdt>
        <w:sdtPr>
          <w:rPr>
            <w:rStyle w:val="normaltextrun"/>
            <w:rFonts w:ascii="Calibri" w:hAnsi="Calibri" w:cs="Calibri"/>
            <w:sz w:val="22"/>
            <w:szCs w:val="22"/>
          </w:rPr>
          <w:id w:val="-2128457644"/>
          <w:lock w:val="contentLocked"/>
          <w:placeholder>
            <w:docPart w:val="74A791878FE04DECA43A836CF6ABA8EB"/>
          </w:placeholder>
          <w:citation/>
        </w:sdtPr>
        <w:sdtContent>
          <w:r w:rsidR="003654FF">
            <w:rPr>
              <w:rStyle w:val="normaltextrun"/>
              <w:rFonts w:ascii="Calibri" w:hAnsi="Calibri" w:cs="Calibri"/>
              <w:sz w:val="22"/>
              <w:szCs w:val="22"/>
            </w:rPr>
            <w:fldChar w:fldCharType="begin"/>
          </w:r>
          <w:r w:rsidR="003654FF">
            <w:rPr>
              <w:rStyle w:val="normaltextrun"/>
              <w:rFonts w:ascii="Calibri" w:hAnsi="Calibri" w:cs="Calibri"/>
              <w:sz w:val="22"/>
              <w:szCs w:val="22"/>
            </w:rPr>
            <w:instrText xml:space="preserve"> CITATION kle20 \l 1043 </w:instrText>
          </w:r>
          <w:r w:rsidR="003654FF">
            <w:rPr>
              <w:rStyle w:val="normaltextrun"/>
              <w:rFonts w:ascii="Calibri" w:hAnsi="Calibri" w:cs="Calibri"/>
              <w:sz w:val="22"/>
              <w:szCs w:val="22"/>
            </w:rPr>
            <w:fldChar w:fldCharType="separate"/>
          </w:r>
          <w:r w:rsidR="00BE580A">
            <w:rPr>
              <w:rStyle w:val="normaltextrun"/>
              <w:rFonts w:ascii="Calibri" w:hAnsi="Calibri" w:cs="Calibri"/>
              <w:noProof/>
              <w:sz w:val="22"/>
              <w:szCs w:val="22"/>
            </w:rPr>
            <w:t xml:space="preserve"> </w:t>
          </w:r>
          <w:r w:rsidR="00BE580A">
            <w:rPr>
              <w:rFonts w:ascii="Calibri" w:hAnsi="Calibri" w:cs="Calibri"/>
              <w:noProof/>
              <w:sz w:val="22"/>
              <w:szCs w:val="22"/>
            </w:rPr>
            <w:t>(kleur, 2020)</w:t>
          </w:r>
          <w:r w:rsidR="003654FF">
            <w:rPr>
              <w:rStyle w:val="normaltextrun"/>
              <w:rFonts w:ascii="Calibri" w:hAnsi="Calibri" w:cs="Calibri"/>
              <w:sz w:val="22"/>
              <w:szCs w:val="22"/>
            </w:rPr>
            <w:fldChar w:fldCharType="end"/>
          </w:r>
        </w:sdtContent>
      </w:sdt>
      <w:r w:rsidR="003654FF">
        <w:rPr>
          <w:rStyle w:val="normaltextrun"/>
          <w:rFonts w:ascii="Calibri" w:hAnsi="Calibri" w:cs="Calibri"/>
          <w:sz w:val="22"/>
          <w:szCs w:val="22"/>
        </w:rPr>
        <w:t>.</w:t>
      </w:r>
    </w:p>
    <w:p w14:paraId="4AE3B836" w14:textId="77777777" w:rsidR="00DE4909" w:rsidRPr="003654FF" w:rsidRDefault="00DE4909" w:rsidP="00DE4909">
      <w:pPr>
        <w:pStyle w:val="paragraph"/>
        <w:spacing w:before="0" w:beforeAutospacing="0" w:after="0" w:afterAutospacing="0"/>
        <w:textAlignment w:val="baseline"/>
        <w:rPr>
          <w:rFonts w:ascii="Segoe UI" w:hAnsi="Segoe UI" w:cs="Segoe UI"/>
          <w:sz w:val="22"/>
          <w:szCs w:val="22"/>
        </w:rPr>
      </w:pPr>
      <w:r>
        <w:rPr>
          <w:rStyle w:val="eop"/>
          <w:rFonts w:ascii="Calibri" w:hAnsi="Calibri" w:cs="Calibri"/>
          <w:sz w:val="22"/>
          <w:szCs w:val="22"/>
        </w:rPr>
        <w:t> </w:t>
      </w:r>
    </w:p>
    <w:p w14:paraId="1D1ED90B" w14:textId="77777777" w:rsidR="00DE4909" w:rsidRDefault="00DE4909" w:rsidP="00DE4909">
      <w:pPr>
        <w:pStyle w:val="paragraph"/>
        <w:spacing w:before="0" w:beforeAutospacing="0" w:after="0" w:afterAutospacing="0"/>
        <w:textAlignment w:val="baseline"/>
        <w:rPr>
          <w:rFonts w:ascii="Segoe UI" w:hAnsi="Segoe UI" w:cs="Segoe UI"/>
          <w:sz w:val="18"/>
          <w:szCs w:val="18"/>
        </w:rPr>
      </w:pPr>
      <w:bookmarkStart w:id="63" w:name="_Toc121308989"/>
      <w:bookmarkStart w:id="64" w:name="_Toc124243067"/>
      <w:bookmarkStart w:id="65" w:name="_Toc124243669"/>
      <w:bookmarkStart w:id="66" w:name="_Toc124695589"/>
      <w:bookmarkStart w:id="67" w:name="_Toc125389842"/>
      <w:r w:rsidRPr="009D6CA5">
        <w:rPr>
          <w:rStyle w:val="Heading3Char"/>
          <w:rFonts w:asciiTheme="minorHAnsi" w:hAnsiTheme="minorHAnsi" w:cstheme="minorHAnsi"/>
        </w:rPr>
        <w:t>Speeltjes zonder geluid</w:t>
      </w:r>
      <w:bookmarkEnd w:id="63"/>
      <w:bookmarkEnd w:id="64"/>
      <w:bookmarkEnd w:id="65"/>
      <w:bookmarkEnd w:id="66"/>
      <w:bookmarkEnd w:id="67"/>
      <w:r w:rsidRPr="009D6CA5">
        <w:rPr>
          <w:rStyle w:val="Heading3Char"/>
          <w:rFonts w:asciiTheme="minorHAnsi" w:hAnsiTheme="minorHAnsi" w:cstheme="minorHAnsi"/>
        </w:rPr>
        <w:t> </w:t>
      </w:r>
      <w:r w:rsidRPr="003654FF">
        <w:rPr>
          <w:rStyle w:val="normaltextrun"/>
          <w:rFonts w:ascii="Calibri" w:hAnsi="Calibri" w:cs="Calibri"/>
          <w:sz w:val="22"/>
          <w:szCs w:val="22"/>
        </w:rPr>
        <w:br/>
      </w:r>
      <w:r>
        <w:rPr>
          <w:rStyle w:val="normaltextrun"/>
          <w:rFonts w:ascii="Calibri" w:hAnsi="Calibri" w:cs="Calibri"/>
          <w:sz w:val="22"/>
          <w:szCs w:val="22"/>
        </w:rPr>
        <w:t xml:space="preserve">De situatie bij </w:t>
      </w:r>
      <w:r w:rsidRPr="003B1BAB">
        <w:rPr>
          <w:rStyle w:val="normaltextrun"/>
          <w:rFonts w:ascii="Calibri" w:hAnsi="Calibri" w:cs="Calibri"/>
          <w:i/>
          <w:sz w:val="22"/>
          <w:szCs w:val="22"/>
        </w:rPr>
        <w:t>Het Huis van de Dieren</w:t>
      </w:r>
      <w:r>
        <w:rPr>
          <w:rStyle w:val="normaltextrun"/>
          <w:rFonts w:ascii="Calibri" w:hAnsi="Calibri" w:cs="Calibri"/>
          <w:sz w:val="22"/>
          <w:szCs w:val="22"/>
        </w:rPr>
        <w:t xml:space="preserve"> is iets anders dan normaal. De honden zijn angstiger en schuwer en schrikken daardoor best snel, wat ook in bijtgedrag kan resulteren. </w:t>
      </w:r>
      <w:r>
        <w:rPr>
          <w:rStyle w:val="eop"/>
          <w:rFonts w:ascii="Calibri" w:hAnsi="Calibri" w:cs="Calibri"/>
          <w:sz w:val="22"/>
          <w:szCs w:val="22"/>
        </w:rPr>
        <w:t> </w:t>
      </w:r>
    </w:p>
    <w:p w14:paraId="43794447" w14:textId="77777777"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Een onderdeel van veel hondenspeeltjes is geluid, bijvoorbeeld een piep als </w:t>
      </w:r>
      <w:r>
        <w:rPr>
          <w:rStyle w:val="contextualspellingandgrammarerror"/>
          <w:rFonts w:ascii="Calibri" w:hAnsi="Calibri" w:cs="Calibri"/>
          <w:sz w:val="22"/>
          <w:szCs w:val="22"/>
        </w:rPr>
        <w:t>er in</w:t>
      </w:r>
      <w:r>
        <w:rPr>
          <w:rStyle w:val="normaltextrun"/>
          <w:rFonts w:ascii="Calibri" w:hAnsi="Calibri" w:cs="Calibri"/>
          <w:sz w:val="22"/>
          <w:szCs w:val="22"/>
        </w:rPr>
        <w:t xml:space="preserve"> geknepen wordt. Er zijn twee redenen waarom honden hier vaak van houden. Ten eerste kan een geluidje een prooi imiteren, honden zijn nog steeds dieren en jagen is een instinct. Ten tweede zijn de honden geconditioneerd om te denken dat het speeltijd is wanneer er zo’n hoog geluid komt. </w:t>
      </w:r>
      <w:r>
        <w:rPr>
          <w:rStyle w:val="eop"/>
          <w:rFonts w:ascii="Calibri" w:hAnsi="Calibri" w:cs="Calibri"/>
          <w:sz w:val="22"/>
          <w:szCs w:val="22"/>
        </w:rPr>
        <w:t> </w:t>
      </w:r>
    </w:p>
    <w:p w14:paraId="1E3D23FF" w14:textId="4314C68D" w:rsidR="00DE4909" w:rsidRDefault="00DE4909" w:rsidP="00DE4909">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lastRenderedPageBreak/>
        <w:t xml:space="preserve">Maar bij </w:t>
      </w:r>
      <w:r w:rsidRPr="00B170B6">
        <w:rPr>
          <w:rStyle w:val="normaltextrun"/>
          <w:rFonts w:ascii="Calibri" w:hAnsi="Calibri" w:cs="Calibri"/>
          <w:i/>
          <w:sz w:val="22"/>
          <w:szCs w:val="22"/>
        </w:rPr>
        <w:t>Het Huis van de Dieren</w:t>
      </w:r>
      <w:r>
        <w:rPr>
          <w:rStyle w:val="normaltextrun"/>
          <w:rFonts w:ascii="Calibri" w:hAnsi="Calibri" w:cs="Calibri"/>
          <w:sz w:val="22"/>
          <w:szCs w:val="22"/>
        </w:rPr>
        <w:t xml:space="preserve"> is een speeltje met geluid juist geen goed idee. De honden worden snel bang en zeker van een piepgeluid waarvan ze niet weten waar het vandaan komt. Ook zijn de honden al erg instinctief op het gebied van jagen en agressiviteit. D</w:t>
      </w:r>
      <w:r w:rsidR="00347AB2">
        <w:rPr>
          <w:rStyle w:val="normaltextrun"/>
          <w:rFonts w:ascii="Calibri" w:hAnsi="Calibri" w:cs="Calibri"/>
          <w:sz w:val="22"/>
          <w:szCs w:val="22"/>
        </w:rPr>
        <w:t xml:space="preserve">us dit is iets van </w:t>
      </w:r>
      <w:r w:rsidR="00347AB2">
        <w:rPr>
          <w:rStyle w:val="normaltextrun"/>
          <w:rFonts w:ascii="Calibri" w:hAnsi="Calibri" w:cs="Calibri"/>
          <w:i/>
          <w:iCs/>
          <w:sz w:val="22"/>
          <w:szCs w:val="22"/>
        </w:rPr>
        <w:t>Het Huis van de Dieren</w:t>
      </w:r>
      <w:r w:rsidR="00347AB2">
        <w:rPr>
          <w:rStyle w:val="normaltextrun"/>
          <w:rFonts w:ascii="Calibri" w:hAnsi="Calibri" w:cs="Calibri"/>
          <w:b/>
          <w:bCs/>
          <w:i/>
          <w:iCs/>
          <w:sz w:val="22"/>
          <w:szCs w:val="22"/>
        </w:rPr>
        <w:t xml:space="preserve"> </w:t>
      </w:r>
      <w:r w:rsidR="00347AB2">
        <w:rPr>
          <w:rStyle w:val="normaltextrun"/>
          <w:rFonts w:ascii="Calibri" w:hAnsi="Calibri" w:cs="Calibri"/>
          <w:sz w:val="22"/>
          <w:szCs w:val="22"/>
        </w:rPr>
        <w:t>juist nier stimuleert.</w:t>
      </w:r>
    </w:p>
    <w:p w14:paraId="5E7A9BB2" w14:textId="77777777" w:rsidR="00DE4909" w:rsidRDefault="00DE4909" w:rsidP="00DE4909">
      <w:pPr>
        <w:pStyle w:val="paragraph"/>
        <w:spacing w:before="0" w:beforeAutospacing="0" w:after="0" w:afterAutospacing="0"/>
        <w:textAlignment w:val="baseline"/>
        <w:rPr>
          <w:rFonts w:ascii="Segoe UI" w:hAnsi="Segoe UI" w:cs="Segoe UI"/>
          <w:sz w:val="18"/>
          <w:szCs w:val="18"/>
        </w:rPr>
      </w:pPr>
    </w:p>
    <w:p w14:paraId="2A9ABD10" w14:textId="77777777" w:rsidR="00DE4909" w:rsidRPr="009D6CA5" w:rsidRDefault="00DE4909" w:rsidP="006D53BF">
      <w:pPr>
        <w:pStyle w:val="Heading3"/>
      </w:pPr>
      <w:bookmarkStart w:id="68" w:name="_Toc121308990"/>
      <w:bookmarkStart w:id="69" w:name="_Toc124243068"/>
      <w:bookmarkStart w:id="70" w:name="_Toc124243670"/>
      <w:bookmarkStart w:id="71" w:name="_Toc124695590"/>
      <w:bookmarkStart w:id="72" w:name="_Toc125389843"/>
      <w:r w:rsidRPr="009D6CA5">
        <w:rPr>
          <w:rStyle w:val="normaltextrun"/>
        </w:rPr>
        <w:t>Speeltjes met geur of smaak</w:t>
      </w:r>
      <w:bookmarkEnd w:id="68"/>
      <w:bookmarkEnd w:id="69"/>
      <w:bookmarkEnd w:id="70"/>
      <w:bookmarkEnd w:id="71"/>
      <w:bookmarkEnd w:id="72"/>
      <w:r w:rsidRPr="009D6CA5">
        <w:rPr>
          <w:rStyle w:val="eop"/>
        </w:rPr>
        <w:t> </w:t>
      </w:r>
    </w:p>
    <w:p w14:paraId="5D709FDD" w14:textId="77777777" w:rsidR="00274A3A" w:rsidRDefault="00DE4909" w:rsidP="00DE490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Honden vinden veel lekker en eten dus ook bijna alles, ongeacht of dit goed voor ze is. Voor het ontwerpen van iets wat een hond kalmeert is het belangrijk om te onderzoeken wat een hond het lekkerst </w:t>
      </w:r>
      <w:r w:rsidR="009C097D">
        <w:rPr>
          <w:rStyle w:val="contextualspellingandgrammarerror"/>
          <w:rFonts w:ascii="Calibri" w:hAnsi="Calibri" w:cs="Calibri"/>
          <w:sz w:val="22"/>
          <w:szCs w:val="22"/>
        </w:rPr>
        <w:t>vindt</w:t>
      </w:r>
      <w:r>
        <w:rPr>
          <w:rStyle w:val="normaltextrun"/>
          <w:rFonts w:ascii="Calibri" w:hAnsi="Calibri" w:cs="Calibri"/>
          <w:sz w:val="22"/>
          <w:szCs w:val="22"/>
        </w:rPr>
        <w:t xml:space="preserve"> en wat ook gezond is.</w:t>
      </w:r>
    </w:p>
    <w:p w14:paraId="0D53D6F9" w14:textId="7035DD1D"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46ABEDC" w14:textId="667E7D5E"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Uit onderzoek is gebleken dat honden warm en vochtig voedsel verkiezen boven koud en droog eten. Daarbij eten </w:t>
      </w:r>
      <w:r>
        <w:rPr>
          <w:rStyle w:val="contextualspellingandgrammarerror"/>
          <w:rFonts w:ascii="Calibri" w:hAnsi="Calibri" w:cs="Calibri"/>
          <w:sz w:val="22"/>
          <w:szCs w:val="22"/>
        </w:rPr>
        <w:t>honden vlees</w:t>
      </w:r>
      <w:r>
        <w:rPr>
          <w:rStyle w:val="normaltextrun"/>
          <w:rFonts w:ascii="Calibri" w:hAnsi="Calibri" w:cs="Calibri"/>
          <w:sz w:val="22"/>
          <w:szCs w:val="22"/>
        </w:rPr>
        <w:t>, dit hebben zij hard nodig om te overleven, het zijn namelijk carnivoren. Zeker berghonden, met hun actieve leefstijl hebben veel vleesproteïnen nodig. Wel heeft de hond nog een voorkeur voor rund- en varkensvlees ten opzichte van kip en lam</w:t>
      </w:r>
      <w:r w:rsidR="00424E67">
        <w:rPr>
          <w:rStyle w:val="normaltextrun"/>
          <w:rFonts w:ascii="Calibri" w:hAnsi="Calibri" w:cs="Calibri"/>
          <w:sz w:val="22"/>
          <w:szCs w:val="22"/>
        </w:rPr>
        <w:t xml:space="preserve"> </w:t>
      </w:r>
      <w:sdt>
        <w:sdtPr>
          <w:rPr>
            <w:rStyle w:val="normaltextrun"/>
            <w:rFonts w:ascii="Calibri" w:hAnsi="Calibri" w:cs="Calibri"/>
            <w:sz w:val="22"/>
            <w:szCs w:val="22"/>
          </w:rPr>
          <w:id w:val="832874994"/>
          <w:citation/>
        </w:sdtPr>
        <w:sdtContent>
          <w:r w:rsidR="00424E67">
            <w:rPr>
              <w:rStyle w:val="normaltextrun"/>
              <w:rFonts w:ascii="Calibri" w:hAnsi="Calibri" w:cs="Calibri"/>
              <w:sz w:val="22"/>
              <w:szCs w:val="22"/>
            </w:rPr>
            <w:fldChar w:fldCharType="begin"/>
          </w:r>
          <w:r w:rsidR="00424E67">
            <w:rPr>
              <w:rStyle w:val="normaltextrun"/>
              <w:rFonts w:ascii="Calibri" w:hAnsi="Calibri" w:cs="Calibri"/>
              <w:sz w:val="22"/>
              <w:szCs w:val="22"/>
            </w:rPr>
            <w:instrText xml:space="preserve"> CITATION Car20 \l 1043 </w:instrText>
          </w:r>
          <w:r w:rsidR="00424E67">
            <w:rPr>
              <w:rStyle w:val="normaltextrun"/>
              <w:rFonts w:ascii="Calibri" w:hAnsi="Calibri" w:cs="Calibri"/>
              <w:sz w:val="22"/>
              <w:szCs w:val="22"/>
            </w:rPr>
            <w:fldChar w:fldCharType="separate"/>
          </w:r>
          <w:r w:rsidR="00BE580A">
            <w:rPr>
              <w:rFonts w:ascii="Calibri" w:hAnsi="Calibri" w:cs="Calibri"/>
              <w:noProof/>
              <w:sz w:val="22"/>
              <w:szCs w:val="22"/>
            </w:rPr>
            <w:t>(Coile, 2020)</w:t>
          </w:r>
          <w:r w:rsidR="00424E67">
            <w:rPr>
              <w:rStyle w:val="normaltextrun"/>
              <w:rFonts w:ascii="Calibri" w:hAnsi="Calibri" w:cs="Calibri"/>
              <w:sz w:val="22"/>
              <w:szCs w:val="22"/>
            </w:rPr>
            <w:fldChar w:fldCharType="end"/>
          </w:r>
        </w:sdtContent>
      </w:sdt>
      <w:r w:rsidR="00424E67">
        <w:rPr>
          <w:rStyle w:val="normaltextrun"/>
          <w:rFonts w:ascii="Calibri" w:hAnsi="Calibri" w:cs="Calibri"/>
          <w:sz w:val="22"/>
          <w:szCs w:val="22"/>
        </w:rPr>
        <w:t>.</w:t>
      </w:r>
      <w:r>
        <w:rPr>
          <w:rStyle w:val="normaltextrun"/>
          <w:rFonts w:ascii="Calibri" w:hAnsi="Calibri" w:cs="Calibri"/>
          <w:sz w:val="22"/>
          <w:szCs w:val="22"/>
        </w:rPr>
        <w:t xml:space="preserve"> Alhoewel honden veel van vlees houden proeven zij zout toch minder goed dan zoet. Dit komt omdat honden zes keer minder smaakpupillen hebben dan mensen. Daarom is het een goed idee om voor het ontwerp te kijken naar zoete smaken</w:t>
      </w:r>
      <w:r w:rsidR="00102A61">
        <w:rPr>
          <w:rStyle w:val="normaltextrun"/>
          <w:rFonts w:ascii="Calibri" w:hAnsi="Calibri" w:cs="Calibri"/>
          <w:sz w:val="22"/>
          <w:szCs w:val="22"/>
        </w:rPr>
        <w:t xml:space="preserve"> </w:t>
      </w:r>
      <w:sdt>
        <w:sdtPr>
          <w:rPr>
            <w:rStyle w:val="normaltextrun"/>
            <w:rFonts w:ascii="Calibri" w:hAnsi="Calibri" w:cs="Calibri"/>
            <w:sz w:val="22"/>
            <w:szCs w:val="22"/>
          </w:rPr>
          <w:id w:val="82729210"/>
          <w:citation/>
        </w:sdtPr>
        <w:sdtContent>
          <w:r w:rsidR="00102A61">
            <w:rPr>
              <w:rStyle w:val="normaltextrun"/>
              <w:rFonts w:ascii="Calibri" w:hAnsi="Calibri" w:cs="Calibri"/>
              <w:sz w:val="22"/>
              <w:szCs w:val="22"/>
            </w:rPr>
            <w:fldChar w:fldCharType="begin"/>
          </w:r>
          <w:r w:rsidR="00102A61">
            <w:rPr>
              <w:rStyle w:val="normaltextrun"/>
              <w:rFonts w:ascii="Calibri" w:hAnsi="Calibri" w:cs="Calibri"/>
              <w:sz w:val="22"/>
              <w:szCs w:val="22"/>
            </w:rPr>
            <w:instrText xml:space="preserve"> CITATION Hoe2 \l 1043 </w:instrText>
          </w:r>
          <w:r w:rsidR="00102A61">
            <w:rPr>
              <w:rStyle w:val="normaltextrun"/>
              <w:rFonts w:ascii="Calibri" w:hAnsi="Calibri" w:cs="Calibri"/>
              <w:sz w:val="22"/>
              <w:szCs w:val="22"/>
            </w:rPr>
            <w:fldChar w:fldCharType="separate"/>
          </w:r>
          <w:r w:rsidR="00BE580A">
            <w:rPr>
              <w:rFonts w:ascii="Calibri" w:hAnsi="Calibri" w:cs="Calibri"/>
              <w:noProof/>
              <w:sz w:val="22"/>
              <w:szCs w:val="22"/>
            </w:rPr>
            <w:t>(Hoe werkt de smaak van je hond?, sd)</w:t>
          </w:r>
          <w:r w:rsidR="00102A61">
            <w:rPr>
              <w:rStyle w:val="normaltextrun"/>
              <w:rFonts w:ascii="Calibri" w:hAnsi="Calibri" w:cs="Calibri"/>
              <w:sz w:val="22"/>
              <w:szCs w:val="22"/>
            </w:rPr>
            <w:fldChar w:fldCharType="end"/>
          </w:r>
        </w:sdtContent>
      </w:sdt>
      <w:r w:rsidR="00102A61">
        <w:rPr>
          <w:rStyle w:val="normaltextrun"/>
          <w:rFonts w:ascii="Calibri" w:hAnsi="Calibri" w:cs="Calibri"/>
          <w:sz w:val="22"/>
          <w:szCs w:val="22"/>
        </w:rPr>
        <w:t>.</w:t>
      </w:r>
    </w:p>
    <w:p w14:paraId="6E28E4CC" w14:textId="2669C83B"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Een zoete smaak waar honden absoluut dol op zijn is de smaak van appel. De appel bevat ook gelijk stoffen die het immuunsysteem verbeteren, de hond mag alleen de za</w:t>
      </w:r>
      <w:r w:rsidR="00557D9A">
        <w:rPr>
          <w:rStyle w:val="normaltextrun"/>
          <w:rFonts w:ascii="Calibri" w:hAnsi="Calibri" w:cs="Calibri"/>
          <w:sz w:val="22"/>
          <w:szCs w:val="22"/>
        </w:rPr>
        <w:t>adjes</w:t>
      </w:r>
      <w:r>
        <w:rPr>
          <w:rStyle w:val="normaltextrun"/>
          <w:rFonts w:ascii="Calibri" w:hAnsi="Calibri" w:cs="Calibri"/>
          <w:sz w:val="22"/>
          <w:szCs w:val="22"/>
        </w:rPr>
        <w:t xml:space="preserve"> van de appel niet opeten. Ook (water)meloen en bosbessen zijn een succes. Maar honden vinden groenten ook erg lekker, bijvoorbeeld pompoen en groene bonen</w:t>
      </w:r>
      <w:r w:rsidR="009B4E54">
        <w:rPr>
          <w:rStyle w:val="normaltextrun"/>
          <w:rFonts w:ascii="Calibri" w:hAnsi="Calibri" w:cs="Calibri"/>
          <w:sz w:val="22"/>
          <w:szCs w:val="22"/>
        </w:rPr>
        <w:t xml:space="preserve"> </w:t>
      </w:r>
      <w:sdt>
        <w:sdtPr>
          <w:rPr>
            <w:rStyle w:val="normaltextrun"/>
            <w:rFonts w:ascii="Calibri" w:hAnsi="Calibri" w:cs="Calibri"/>
            <w:sz w:val="22"/>
            <w:szCs w:val="22"/>
          </w:rPr>
          <w:id w:val="-217430825"/>
          <w:citation/>
        </w:sdtPr>
        <w:sdtContent>
          <w:r w:rsidR="009B4E54">
            <w:rPr>
              <w:rStyle w:val="normaltextrun"/>
              <w:rFonts w:ascii="Calibri" w:hAnsi="Calibri" w:cs="Calibri"/>
              <w:sz w:val="22"/>
              <w:szCs w:val="22"/>
            </w:rPr>
            <w:fldChar w:fldCharType="begin"/>
          </w:r>
          <w:r w:rsidR="009B4E54">
            <w:rPr>
              <w:rStyle w:val="normaltextrun"/>
              <w:rFonts w:ascii="Calibri" w:hAnsi="Calibri" w:cs="Calibri"/>
              <w:sz w:val="22"/>
              <w:szCs w:val="22"/>
            </w:rPr>
            <w:instrText xml:space="preserve"> CITATION Ren \l 1043 </w:instrText>
          </w:r>
          <w:r w:rsidR="009B4E54">
            <w:rPr>
              <w:rStyle w:val="normaltextrun"/>
              <w:rFonts w:ascii="Calibri" w:hAnsi="Calibri" w:cs="Calibri"/>
              <w:sz w:val="22"/>
              <w:szCs w:val="22"/>
            </w:rPr>
            <w:fldChar w:fldCharType="separate"/>
          </w:r>
          <w:r w:rsidR="00BE580A">
            <w:rPr>
              <w:rFonts w:ascii="Calibri" w:hAnsi="Calibri" w:cs="Calibri"/>
              <w:noProof/>
              <w:sz w:val="22"/>
              <w:szCs w:val="22"/>
            </w:rPr>
            <w:t>(Moen, sd)</w:t>
          </w:r>
          <w:r w:rsidR="009B4E54">
            <w:rPr>
              <w:rStyle w:val="normaltextrun"/>
              <w:rFonts w:ascii="Calibri" w:hAnsi="Calibri" w:cs="Calibri"/>
              <w:sz w:val="22"/>
              <w:szCs w:val="22"/>
            </w:rPr>
            <w:fldChar w:fldCharType="end"/>
          </w:r>
        </w:sdtContent>
      </w:sdt>
      <w:r w:rsidR="00E922A6">
        <w:rPr>
          <w:rStyle w:val="normaltextrun"/>
          <w:rFonts w:ascii="Calibri" w:hAnsi="Calibri" w:cs="Calibri"/>
          <w:sz w:val="22"/>
          <w:szCs w:val="22"/>
        </w:rPr>
        <w:t>.</w:t>
      </w:r>
    </w:p>
    <w:p w14:paraId="36AA6241" w14:textId="4C8DF382"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2D47BBE" w14:textId="77777777" w:rsidR="00274A3A" w:rsidRDefault="00DE4909" w:rsidP="00DE4909">
      <w:pPr>
        <w:pStyle w:val="paragraph"/>
        <w:spacing w:before="0" w:beforeAutospacing="0" w:after="0" w:afterAutospacing="0"/>
        <w:textAlignment w:val="baseline"/>
        <w:rPr>
          <w:rStyle w:val="scxw85533535"/>
          <w:rFonts w:ascii="Calibri" w:hAnsi="Calibri" w:cs="Calibri"/>
          <w:sz w:val="22"/>
          <w:szCs w:val="22"/>
        </w:rPr>
      </w:pPr>
      <w:r>
        <w:rPr>
          <w:rStyle w:val="normaltextrun"/>
          <w:rFonts w:ascii="Calibri" w:hAnsi="Calibri" w:cs="Calibri"/>
          <w:sz w:val="22"/>
          <w:szCs w:val="22"/>
        </w:rPr>
        <w:t xml:space="preserve">Er bestaan al een paar soorten speeltjes met geur of smaak. Dit zijn vooral speeltjes in de vorm van een bot, gemaakt van rubber of nylon. De gekleurde botjes in </w:t>
      </w:r>
      <w:r w:rsidR="00782D49">
        <w:rPr>
          <w:rStyle w:val="normaltextrun"/>
          <w:rFonts w:ascii="Calibri" w:hAnsi="Calibri" w:cs="Calibri"/>
          <w:sz w:val="22"/>
          <w:szCs w:val="22"/>
        </w:rPr>
        <w:t>figuur 1,</w:t>
      </w:r>
      <w:r>
        <w:rPr>
          <w:rStyle w:val="normaltextrun"/>
          <w:rFonts w:ascii="Calibri" w:hAnsi="Calibri" w:cs="Calibri"/>
          <w:sz w:val="22"/>
          <w:szCs w:val="22"/>
        </w:rPr>
        <w:t xml:space="preserve"> geven bijvoorbeeld de smaken aardbei, mint en vanille af als de hond erop bijt. Ook zijn er wel botten van nylon waar een stuk vlees of kip op of in zit verwerkt. De hond kauwt dan op het bot (dat niet kapot kan) zodat het vlees eraf komt.</w:t>
      </w:r>
      <w:r>
        <w:rPr>
          <w:rStyle w:val="scxw85533535"/>
          <w:rFonts w:ascii="Calibri" w:hAnsi="Calibri" w:cs="Calibri"/>
          <w:sz w:val="22"/>
          <w:szCs w:val="22"/>
        </w:rPr>
        <w:t> </w:t>
      </w:r>
    </w:p>
    <w:p w14:paraId="4188252A" w14:textId="44B1C4B7" w:rsidR="00DE4909" w:rsidRDefault="00DE4909" w:rsidP="00DE4909">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sz w:val="22"/>
          <w:szCs w:val="22"/>
        </w:rPr>
        <w:br/>
      </w:r>
      <w:r>
        <w:rPr>
          <w:rStyle w:val="normaltextrun"/>
          <w:rFonts w:ascii="Calibri" w:hAnsi="Calibri" w:cs="Calibri"/>
          <w:sz w:val="22"/>
          <w:szCs w:val="22"/>
        </w:rPr>
        <w:t>Ook bestaan er al speeltjes die een geur afgeven</w:t>
      </w:r>
      <w:r w:rsidR="00782D49">
        <w:rPr>
          <w:rStyle w:val="normaltextrun"/>
          <w:rFonts w:ascii="Calibri" w:hAnsi="Calibri" w:cs="Calibri"/>
          <w:sz w:val="22"/>
          <w:szCs w:val="22"/>
        </w:rPr>
        <w:t>, z</w:t>
      </w:r>
      <w:r w:rsidR="00FF403A">
        <w:rPr>
          <w:rStyle w:val="normaltextrun"/>
          <w:rFonts w:ascii="Calibri" w:hAnsi="Calibri" w:cs="Calibri"/>
          <w:sz w:val="22"/>
          <w:szCs w:val="22"/>
        </w:rPr>
        <w:t xml:space="preserve">oals de ringen die je in </w:t>
      </w:r>
      <w:r w:rsidR="00782D49">
        <w:rPr>
          <w:rStyle w:val="normaltextrun"/>
          <w:rFonts w:ascii="Calibri" w:hAnsi="Calibri" w:cs="Calibri"/>
          <w:sz w:val="22"/>
          <w:szCs w:val="22"/>
        </w:rPr>
        <w:t>figuur 2</w:t>
      </w:r>
      <w:r w:rsidR="00FF403A">
        <w:rPr>
          <w:rStyle w:val="normaltextrun"/>
          <w:rFonts w:ascii="Calibri" w:hAnsi="Calibri" w:cs="Calibri"/>
          <w:sz w:val="22"/>
          <w:szCs w:val="22"/>
        </w:rPr>
        <w:t xml:space="preserve"> ziet. De groene ring ruikt bijvoorbeeld naar appel.</w:t>
      </w:r>
      <w:r w:rsidR="00782D49">
        <w:rPr>
          <w:rStyle w:val="normaltextrun"/>
          <w:rFonts w:ascii="Calibri" w:hAnsi="Calibri" w:cs="Calibri"/>
          <w:sz w:val="22"/>
          <w:szCs w:val="22"/>
        </w:rPr>
        <w:t xml:space="preserve"> Maar ook </w:t>
      </w:r>
      <w:r w:rsidR="004E6396">
        <w:rPr>
          <w:rStyle w:val="normaltextrun"/>
          <w:rFonts w:ascii="Calibri" w:hAnsi="Calibri" w:cs="Calibri"/>
          <w:sz w:val="22"/>
          <w:szCs w:val="22"/>
        </w:rPr>
        <w:t>een bot dat naar kaas ruikt, zoals te zien is in figuur drie bestaat al.</w:t>
      </w:r>
    </w:p>
    <w:p w14:paraId="695EFD41" w14:textId="77777777" w:rsidR="00274A3A" w:rsidRDefault="00274A3A" w:rsidP="00DE4909">
      <w:pPr>
        <w:pStyle w:val="paragraph"/>
        <w:spacing w:before="0" w:beforeAutospacing="0" w:after="0" w:afterAutospacing="0"/>
        <w:textAlignment w:val="baseline"/>
        <w:rPr>
          <w:rFonts w:ascii="Segoe UI" w:hAnsi="Segoe UI" w:cs="Segoe UI"/>
          <w:sz w:val="18"/>
          <w:szCs w:val="18"/>
        </w:rPr>
      </w:pPr>
    </w:p>
    <w:p w14:paraId="1F069606" w14:textId="0CAA43B5"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tegenstelling tot de smaak, kunnen honden wel heel goed ruiken. Geuren zoals lavendel en kamille werken rustgevend. Al moet de lavendel wel verdund worden, anders is de geur te sterk</w:t>
      </w:r>
      <w:r w:rsidR="003E7F5F">
        <w:rPr>
          <w:rStyle w:val="normaltextrun"/>
          <w:rFonts w:ascii="Calibri" w:hAnsi="Calibri" w:cs="Calibri"/>
          <w:sz w:val="22"/>
          <w:szCs w:val="22"/>
        </w:rPr>
        <w:t xml:space="preserve"> </w:t>
      </w:r>
      <w:sdt>
        <w:sdtPr>
          <w:rPr>
            <w:rStyle w:val="normaltextrun"/>
            <w:rFonts w:ascii="Calibri" w:hAnsi="Calibri" w:cs="Calibri"/>
            <w:sz w:val="22"/>
            <w:szCs w:val="22"/>
          </w:rPr>
          <w:id w:val="1540165614"/>
          <w:citation/>
        </w:sdtPr>
        <w:sdtContent>
          <w:r w:rsidR="003E7F5F">
            <w:rPr>
              <w:rStyle w:val="normaltextrun"/>
              <w:rFonts w:ascii="Calibri" w:hAnsi="Calibri" w:cs="Calibri"/>
              <w:sz w:val="22"/>
              <w:szCs w:val="22"/>
            </w:rPr>
            <w:fldChar w:fldCharType="begin"/>
          </w:r>
          <w:r w:rsidR="003E7F5F">
            <w:rPr>
              <w:rStyle w:val="normaltextrun"/>
              <w:rFonts w:ascii="Calibri" w:hAnsi="Calibri" w:cs="Calibri"/>
              <w:sz w:val="22"/>
              <w:szCs w:val="22"/>
            </w:rPr>
            <w:instrText xml:space="preserve"> CITATION Tot \l 1043 </w:instrText>
          </w:r>
          <w:r w:rsidR="003E7F5F">
            <w:rPr>
              <w:rStyle w:val="normaltextrun"/>
              <w:rFonts w:ascii="Calibri" w:hAnsi="Calibri" w:cs="Calibri"/>
              <w:sz w:val="22"/>
              <w:szCs w:val="22"/>
            </w:rPr>
            <w:fldChar w:fldCharType="separate"/>
          </w:r>
          <w:r w:rsidR="00BE580A">
            <w:rPr>
              <w:rFonts w:ascii="Calibri" w:hAnsi="Calibri" w:cs="Calibri"/>
              <w:noProof/>
              <w:sz w:val="22"/>
              <w:szCs w:val="22"/>
            </w:rPr>
            <w:t>(Tot welke geuren worden honden aangetrokken? , sd)</w:t>
          </w:r>
          <w:r w:rsidR="003E7F5F">
            <w:rPr>
              <w:rStyle w:val="normaltextrun"/>
              <w:rFonts w:ascii="Calibri" w:hAnsi="Calibri" w:cs="Calibri"/>
              <w:sz w:val="22"/>
              <w:szCs w:val="22"/>
            </w:rPr>
            <w:fldChar w:fldCharType="end"/>
          </w:r>
        </w:sdtContent>
      </w:sdt>
      <w:r w:rsidR="00A14F3D">
        <w:rPr>
          <w:rStyle w:val="normaltextrun"/>
          <w:rFonts w:ascii="Calibri" w:hAnsi="Calibri" w:cs="Calibri"/>
          <w:sz w:val="22"/>
          <w:szCs w:val="22"/>
        </w:rPr>
        <w:t>.</w:t>
      </w:r>
    </w:p>
    <w:p w14:paraId="5AB62EE2" w14:textId="5DEF443C" w:rsidR="00DE4909" w:rsidRDefault="00335A92" w:rsidP="00DE4909">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1AFE0A67" wp14:editId="1EE1CC04">
            <wp:extent cx="1390650" cy="13811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381125"/>
                    </a:xfrm>
                    <a:prstGeom prst="rect">
                      <a:avLst/>
                    </a:prstGeom>
                    <a:noFill/>
                    <a:ln>
                      <a:noFill/>
                    </a:ln>
                  </pic:spPr>
                </pic:pic>
              </a:graphicData>
            </a:graphic>
          </wp:inline>
        </w:drawing>
      </w:r>
      <w:r w:rsidR="00DE4909">
        <w:rPr>
          <w:rFonts w:ascii="Segoe UI" w:hAnsi="Segoe UI" w:cs="Segoe UI"/>
          <w:noProof/>
          <w:sz w:val="18"/>
          <w:szCs w:val="18"/>
        </w:rPr>
        <w:drawing>
          <wp:inline distT="0" distB="0" distL="0" distR="0" wp14:anchorId="7E3A6F8C" wp14:editId="6E5CD296">
            <wp:extent cx="1371600" cy="1304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a:ln>
                      <a:noFill/>
                    </a:ln>
                  </pic:spPr>
                </pic:pic>
              </a:graphicData>
            </a:graphic>
          </wp:inline>
        </w:drawing>
      </w:r>
      <w:r w:rsidR="00DE4909">
        <w:rPr>
          <w:rFonts w:ascii="Segoe UI" w:hAnsi="Segoe UI" w:cs="Segoe UI"/>
          <w:noProof/>
          <w:sz w:val="18"/>
          <w:szCs w:val="18"/>
        </w:rPr>
        <w:drawing>
          <wp:inline distT="0" distB="0" distL="0" distR="0" wp14:anchorId="22D6558E" wp14:editId="65FA8ED7">
            <wp:extent cx="1362075" cy="1741937"/>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741937"/>
                    </a:xfrm>
                    <a:prstGeom prst="rect">
                      <a:avLst/>
                    </a:prstGeom>
                    <a:noFill/>
                    <a:ln>
                      <a:noFill/>
                    </a:ln>
                  </pic:spPr>
                </pic:pic>
              </a:graphicData>
            </a:graphic>
          </wp:inline>
        </w:drawing>
      </w:r>
      <w:r w:rsidR="00DE4909">
        <w:rPr>
          <w:rStyle w:val="eop"/>
          <w:rFonts w:ascii="Calibri" w:hAnsi="Calibri" w:cs="Calibri"/>
          <w:sz w:val="22"/>
          <w:szCs w:val="22"/>
        </w:rPr>
        <w:t> </w:t>
      </w:r>
    </w:p>
    <w:p w14:paraId="1A31719D" w14:textId="77777777" w:rsidR="00DE4909" w:rsidRDefault="00DE4909" w:rsidP="00DE490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5E061E2" w14:textId="0B96A612" w:rsidR="00DE4909" w:rsidRDefault="00DE4909" w:rsidP="00DE4909">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6B3A8E2B" w14:textId="51072C66" w:rsidR="004E6396" w:rsidRPr="00533C17" w:rsidRDefault="00623774" w:rsidP="00533C17">
      <w:pPr>
        <w:pStyle w:val="NoSpacing"/>
        <w:rPr>
          <w:rStyle w:val="eop"/>
          <w:rFonts w:ascii="Calibri" w:hAnsi="Calibri" w:cs="Calibri"/>
          <w:b/>
          <w:i/>
        </w:rPr>
      </w:pPr>
      <w:r w:rsidRPr="00533C17">
        <w:rPr>
          <w:rStyle w:val="eop"/>
          <w:rFonts w:cstheme="minorHAnsi"/>
          <w:i/>
          <w:iCs/>
        </w:rPr>
        <w:t>F</w:t>
      </w:r>
      <w:r w:rsidR="004E6396" w:rsidRPr="00533C17">
        <w:rPr>
          <w:rStyle w:val="eop"/>
          <w:rFonts w:ascii="Calibri" w:hAnsi="Calibri" w:cs="Calibri"/>
          <w:i/>
        </w:rPr>
        <w:t>iguur 1</w:t>
      </w:r>
      <w:r w:rsidR="004E6396" w:rsidRPr="00533C17">
        <w:rPr>
          <w:rStyle w:val="eop"/>
          <w:rFonts w:ascii="Calibri" w:hAnsi="Calibri" w:cs="Calibri"/>
          <w:i/>
        </w:rPr>
        <w:tab/>
      </w:r>
      <w:r w:rsidR="004E6396" w:rsidRPr="00533C17">
        <w:rPr>
          <w:rStyle w:val="eop"/>
          <w:rFonts w:ascii="Calibri" w:hAnsi="Calibri" w:cs="Calibri"/>
          <w:i/>
        </w:rPr>
        <w:tab/>
      </w:r>
      <w:r w:rsidR="004E6396" w:rsidRPr="00533C17">
        <w:rPr>
          <w:rStyle w:val="eop"/>
          <w:rFonts w:ascii="Calibri" w:hAnsi="Calibri" w:cs="Calibri"/>
          <w:i/>
        </w:rPr>
        <w:tab/>
      </w:r>
      <w:r w:rsidRPr="00533C17">
        <w:rPr>
          <w:rStyle w:val="eop"/>
          <w:rFonts w:ascii="Calibri" w:hAnsi="Calibri" w:cs="Calibri"/>
          <w:i/>
        </w:rPr>
        <w:t>F</w:t>
      </w:r>
      <w:r w:rsidR="004E6396" w:rsidRPr="00533C17">
        <w:rPr>
          <w:rStyle w:val="eop"/>
          <w:rFonts w:ascii="Calibri" w:hAnsi="Calibri" w:cs="Calibri"/>
          <w:i/>
        </w:rPr>
        <w:t>iguur 2</w:t>
      </w:r>
      <w:r w:rsidR="004E6396" w:rsidRPr="00533C17">
        <w:rPr>
          <w:rStyle w:val="eop"/>
          <w:rFonts w:ascii="Calibri" w:hAnsi="Calibri" w:cs="Calibri"/>
          <w:i/>
        </w:rPr>
        <w:tab/>
      </w:r>
      <w:r w:rsidR="004E6396" w:rsidRPr="00533C17">
        <w:rPr>
          <w:rStyle w:val="eop"/>
          <w:rFonts w:ascii="Calibri" w:hAnsi="Calibri" w:cs="Calibri"/>
          <w:i/>
        </w:rPr>
        <w:tab/>
      </w:r>
      <w:r w:rsidRPr="00533C17">
        <w:rPr>
          <w:rStyle w:val="eop"/>
          <w:rFonts w:ascii="Calibri" w:hAnsi="Calibri" w:cs="Calibri"/>
          <w:i/>
        </w:rPr>
        <w:t>F</w:t>
      </w:r>
      <w:r w:rsidR="004E6396" w:rsidRPr="00533C17">
        <w:rPr>
          <w:rStyle w:val="eop"/>
          <w:rFonts w:ascii="Calibri" w:hAnsi="Calibri" w:cs="Calibri"/>
          <w:i/>
        </w:rPr>
        <w:t>iguur 3</w:t>
      </w:r>
    </w:p>
    <w:p w14:paraId="3C1810BD" w14:textId="31BE43C4" w:rsidR="00DE4909" w:rsidRPr="00E922A6" w:rsidRDefault="00E922A6" w:rsidP="0023645C">
      <w:pPr>
        <w:pStyle w:val="Heading3"/>
        <w:rPr>
          <w:rFonts w:ascii="Segoe UI" w:hAnsi="Segoe UI" w:cs="Segoe UI"/>
          <w:b w:val="0"/>
          <w:sz w:val="18"/>
          <w:szCs w:val="18"/>
        </w:rPr>
      </w:pPr>
      <w:r w:rsidRPr="004E6396">
        <w:br w:type="column"/>
      </w:r>
      <w:bookmarkStart w:id="73" w:name="_Toc124243671"/>
      <w:bookmarkStart w:id="74" w:name="_Toc124695591"/>
      <w:bookmarkStart w:id="75" w:name="_Toc125389844"/>
      <w:proofErr w:type="spellStart"/>
      <w:r w:rsidR="00DE4909" w:rsidRPr="00E922A6">
        <w:rPr>
          <w:rStyle w:val="spellingerror"/>
          <w:sz w:val="22"/>
          <w:szCs w:val="22"/>
        </w:rPr>
        <w:lastRenderedPageBreak/>
        <w:t>Boneguard</w:t>
      </w:r>
      <w:bookmarkEnd w:id="73"/>
      <w:bookmarkEnd w:id="74"/>
      <w:bookmarkEnd w:id="75"/>
      <w:proofErr w:type="spellEnd"/>
      <w:r w:rsidR="00DE4909" w:rsidRPr="00E922A6">
        <w:rPr>
          <w:rStyle w:val="eop"/>
          <w:sz w:val="22"/>
          <w:szCs w:val="22"/>
        </w:rPr>
        <w:t> </w:t>
      </w:r>
    </w:p>
    <w:p w14:paraId="02470366" w14:textId="1157430E" w:rsidR="00DE4909" w:rsidRPr="00623774" w:rsidRDefault="00DE4909" w:rsidP="00DE4909">
      <w:pPr>
        <w:pStyle w:val="paragraph"/>
        <w:spacing w:before="0" w:beforeAutospacing="0" w:after="0" w:afterAutospacing="0"/>
        <w:textAlignment w:val="baseline"/>
        <w:rPr>
          <w:rStyle w:val="eop"/>
          <w:rFonts w:ascii="Calibri" w:hAnsi="Calibri" w:cs="Calibri"/>
          <w:i/>
          <w:iCs/>
          <w:sz w:val="22"/>
          <w:szCs w:val="22"/>
        </w:rPr>
      </w:pPr>
      <w:r>
        <w:rPr>
          <w:rFonts w:ascii="Segoe UI" w:hAnsi="Segoe UI" w:cs="Segoe UI"/>
          <w:noProof/>
          <w:sz w:val="18"/>
          <w:szCs w:val="18"/>
        </w:rPr>
        <w:drawing>
          <wp:anchor distT="0" distB="0" distL="114300" distR="114300" simplePos="0" relativeHeight="251658240" behindDoc="1" locked="0" layoutInCell="1" allowOverlap="1" wp14:anchorId="092DE461" wp14:editId="06BAB5A9">
            <wp:simplePos x="0" y="0"/>
            <wp:positionH relativeFrom="column">
              <wp:posOffset>4076700</wp:posOffset>
            </wp:positionH>
            <wp:positionV relativeFrom="paragraph">
              <wp:posOffset>30480</wp:posOffset>
            </wp:positionV>
            <wp:extent cx="2381250" cy="1600200"/>
            <wp:effectExtent l="0" t="0" r="0" b="0"/>
            <wp:wrapTight wrapText="bothSides">
              <wp:wrapPolygon edited="0">
                <wp:start x="0" y="0"/>
                <wp:lineTo x="0" y="21343"/>
                <wp:lineTo x="21427" y="21343"/>
                <wp:lineTo x="2142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anchor>
        </w:drawing>
      </w:r>
      <w:r>
        <w:rPr>
          <w:rStyle w:val="normaltextrun"/>
          <w:rFonts w:ascii="Calibri" w:hAnsi="Calibri" w:cs="Calibri"/>
          <w:sz w:val="22"/>
          <w:szCs w:val="22"/>
        </w:rPr>
        <w:t xml:space="preserve">In </w:t>
      </w:r>
      <w:r w:rsidR="00F531BA">
        <w:rPr>
          <w:rStyle w:val="normaltextrun"/>
          <w:rFonts w:ascii="Calibri" w:hAnsi="Calibri" w:cs="Calibri"/>
          <w:sz w:val="22"/>
          <w:szCs w:val="22"/>
        </w:rPr>
        <w:t>het</w:t>
      </w:r>
      <w:r>
        <w:rPr>
          <w:rStyle w:val="normaltextrun"/>
          <w:rFonts w:ascii="Calibri" w:hAnsi="Calibri" w:cs="Calibri"/>
          <w:sz w:val="22"/>
          <w:szCs w:val="22"/>
        </w:rPr>
        <w:t xml:space="preserve"> </w:t>
      </w:r>
      <w:r w:rsidR="00623774">
        <w:rPr>
          <w:rStyle w:val="normaltextrun"/>
          <w:rFonts w:ascii="Calibri" w:hAnsi="Calibri" w:cs="Calibri"/>
          <w:sz w:val="22"/>
          <w:szCs w:val="22"/>
        </w:rPr>
        <w:t>ontwerp</w:t>
      </w:r>
      <w:r>
        <w:rPr>
          <w:rStyle w:val="normaltextrun"/>
          <w:rFonts w:ascii="Calibri" w:hAnsi="Calibri" w:cs="Calibri"/>
          <w:sz w:val="22"/>
          <w:szCs w:val="22"/>
        </w:rPr>
        <w:t xml:space="preserve"> gaa</w:t>
      </w:r>
      <w:r w:rsidR="00484A42">
        <w:rPr>
          <w:rStyle w:val="normaltextrun"/>
          <w:rFonts w:ascii="Calibri" w:hAnsi="Calibri" w:cs="Calibri"/>
          <w:sz w:val="22"/>
          <w:szCs w:val="22"/>
        </w:rPr>
        <w:t xml:space="preserve">t er </w:t>
      </w:r>
      <w:r>
        <w:rPr>
          <w:rStyle w:val="normaltextrun"/>
          <w:rFonts w:ascii="Calibri" w:hAnsi="Calibri" w:cs="Calibri"/>
          <w:sz w:val="22"/>
          <w:szCs w:val="22"/>
        </w:rPr>
        <w:t xml:space="preserve">gebruik </w:t>
      </w:r>
      <w:r w:rsidR="00484A42">
        <w:rPr>
          <w:rStyle w:val="normaltextrun"/>
          <w:rFonts w:ascii="Calibri" w:hAnsi="Calibri" w:cs="Calibri"/>
          <w:sz w:val="22"/>
          <w:szCs w:val="22"/>
        </w:rPr>
        <w:t>worden gemaakt</w:t>
      </w:r>
      <w:r>
        <w:rPr>
          <w:rStyle w:val="normaltextrun"/>
          <w:rFonts w:ascii="Calibri" w:hAnsi="Calibri" w:cs="Calibri"/>
          <w:sz w:val="22"/>
          <w:szCs w:val="22"/>
        </w:rPr>
        <w:t xml:space="preserve"> van een </w:t>
      </w:r>
      <w:proofErr w:type="spellStart"/>
      <w:r>
        <w:rPr>
          <w:rStyle w:val="spellingerror"/>
          <w:rFonts w:ascii="Calibri" w:hAnsi="Calibri" w:cs="Calibri"/>
          <w:sz w:val="22"/>
          <w:szCs w:val="22"/>
        </w:rPr>
        <w:t>boneguard</w:t>
      </w:r>
      <w:proofErr w:type="spellEnd"/>
      <w:r>
        <w:rPr>
          <w:rStyle w:val="normaltextrun"/>
          <w:rFonts w:ascii="Calibri" w:hAnsi="Calibri" w:cs="Calibri"/>
          <w:sz w:val="22"/>
          <w:szCs w:val="22"/>
        </w:rPr>
        <w:t>. Dit is een rubberen houder waarin een bot bevestigd kan worden</w:t>
      </w:r>
      <w:r w:rsidR="00623774">
        <w:rPr>
          <w:rStyle w:val="normaltextrun"/>
          <w:rFonts w:ascii="Calibri" w:hAnsi="Calibri" w:cs="Calibri"/>
          <w:sz w:val="22"/>
          <w:szCs w:val="22"/>
        </w:rPr>
        <w:t xml:space="preserve"> (zie figuur 4).</w:t>
      </w:r>
      <w:r>
        <w:rPr>
          <w:rStyle w:val="normaltextrun"/>
          <w:rFonts w:ascii="Calibri" w:hAnsi="Calibri" w:cs="Calibri"/>
          <w:sz w:val="22"/>
          <w:szCs w:val="22"/>
        </w:rPr>
        <w:t xml:space="preserve"> In het bod zit een gat</w:t>
      </w:r>
      <w:r w:rsidR="00EE289E">
        <w:rPr>
          <w:rStyle w:val="normaltextrun"/>
          <w:rFonts w:ascii="Calibri" w:hAnsi="Calibri" w:cs="Calibri"/>
          <w:sz w:val="22"/>
          <w:szCs w:val="22"/>
        </w:rPr>
        <w:t xml:space="preserve">, zodat er </w:t>
      </w:r>
      <w:r>
        <w:rPr>
          <w:rStyle w:val="normaltextrun"/>
          <w:rFonts w:ascii="Calibri" w:hAnsi="Calibri" w:cs="Calibri"/>
          <w:sz w:val="22"/>
          <w:szCs w:val="22"/>
        </w:rPr>
        <w:t xml:space="preserve">een pin </w:t>
      </w:r>
      <w:r w:rsidR="00EE289E">
        <w:rPr>
          <w:rStyle w:val="normaltextrun"/>
          <w:rFonts w:ascii="Calibri" w:hAnsi="Calibri" w:cs="Calibri"/>
          <w:sz w:val="22"/>
          <w:szCs w:val="22"/>
        </w:rPr>
        <w:t>doorheen kan. De</w:t>
      </w:r>
      <w:r>
        <w:rPr>
          <w:rStyle w:val="normaltextrun"/>
          <w:rFonts w:ascii="Calibri" w:hAnsi="Calibri" w:cs="Calibri"/>
          <w:sz w:val="22"/>
          <w:szCs w:val="22"/>
        </w:rPr>
        <w:t xml:space="preserve"> pin komt </w:t>
      </w:r>
      <w:r w:rsidR="00EE289E">
        <w:rPr>
          <w:rStyle w:val="normaltextrun"/>
          <w:rFonts w:ascii="Calibri" w:hAnsi="Calibri" w:cs="Calibri"/>
          <w:sz w:val="22"/>
          <w:szCs w:val="22"/>
        </w:rPr>
        <w:t>uit</w:t>
      </w:r>
      <w:r>
        <w:rPr>
          <w:rStyle w:val="normaltextrun"/>
          <w:rFonts w:ascii="Calibri" w:hAnsi="Calibri" w:cs="Calibri"/>
          <w:sz w:val="22"/>
          <w:szCs w:val="22"/>
        </w:rPr>
        <w:t xml:space="preserve"> aan de andere kant van de </w:t>
      </w:r>
      <w:proofErr w:type="spellStart"/>
      <w:r>
        <w:rPr>
          <w:rStyle w:val="spellingerror"/>
          <w:rFonts w:ascii="Calibri" w:hAnsi="Calibri" w:cs="Calibri"/>
          <w:sz w:val="22"/>
          <w:szCs w:val="22"/>
        </w:rPr>
        <w:t>boneguard</w:t>
      </w:r>
      <w:proofErr w:type="spellEnd"/>
      <w:r>
        <w:rPr>
          <w:rStyle w:val="normaltextrun"/>
          <w:rFonts w:ascii="Calibri" w:hAnsi="Calibri" w:cs="Calibri"/>
          <w:sz w:val="22"/>
          <w:szCs w:val="22"/>
        </w:rPr>
        <w:t xml:space="preserve">, zodat die kan worden vastgedraaid. Hierdoor kan het baasje van de hond zelf bepalen op hoeveel bot de hond mag kauwen. Ook zorgt de </w:t>
      </w:r>
      <w:proofErr w:type="spellStart"/>
      <w:r>
        <w:rPr>
          <w:rStyle w:val="spellingerror"/>
          <w:rFonts w:ascii="Calibri" w:hAnsi="Calibri" w:cs="Calibri"/>
          <w:sz w:val="22"/>
          <w:szCs w:val="22"/>
        </w:rPr>
        <w:t>boneguard</w:t>
      </w:r>
      <w:proofErr w:type="spellEnd"/>
      <w:r>
        <w:rPr>
          <w:rStyle w:val="normaltextrun"/>
          <w:rFonts w:ascii="Calibri" w:hAnsi="Calibri" w:cs="Calibri"/>
          <w:sz w:val="22"/>
          <w:szCs w:val="22"/>
        </w:rPr>
        <w:t xml:space="preserve"> ervoor dat de hond niet kan stikken in het bot. Als het bot bijna op is, </w:t>
      </w:r>
      <w:r w:rsidR="00C96B79">
        <w:rPr>
          <w:rStyle w:val="normaltextrun"/>
          <w:rFonts w:ascii="Calibri" w:hAnsi="Calibri" w:cs="Calibri"/>
          <w:sz w:val="22"/>
          <w:szCs w:val="22"/>
        </w:rPr>
        <w:t>is</w:t>
      </w:r>
      <w:r>
        <w:rPr>
          <w:rStyle w:val="normaltextrun"/>
          <w:rFonts w:ascii="Calibri" w:hAnsi="Calibri" w:cs="Calibri"/>
          <w:sz w:val="22"/>
          <w:szCs w:val="22"/>
        </w:rPr>
        <w:t xml:space="preserve"> er namelijk nog een heel klein stukje over, waar de hond gemakkelijk in kan stikken. De </w:t>
      </w:r>
      <w:proofErr w:type="spellStart"/>
      <w:r>
        <w:rPr>
          <w:rStyle w:val="spellingerror"/>
          <w:rFonts w:ascii="Calibri" w:hAnsi="Calibri" w:cs="Calibri"/>
          <w:sz w:val="22"/>
          <w:szCs w:val="22"/>
        </w:rPr>
        <w:t>boneguard</w:t>
      </w:r>
      <w:proofErr w:type="spellEnd"/>
      <w:r>
        <w:rPr>
          <w:rStyle w:val="normaltextrun"/>
          <w:rFonts w:ascii="Calibri" w:hAnsi="Calibri" w:cs="Calibri"/>
          <w:sz w:val="22"/>
          <w:szCs w:val="22"/>
        </w:rPr>
        <w:t xml:space="preserve"> zorgt ervoor dat dat stukje </w:t>
      </w:r>
      <w:r w:rsidR="00B20290">
        <w:rPr>
          <w:rStyle w:val="normaltextrun"/>
          <w:rFonts w:ascii="Calibri" w:hAnsi="Calibri" w:cs="Calibri"/>
          <w:sz w:val="22"/>
          <w:szCs w:val="22"/>
        </w:rPr>
        <w:t>in de h</w:t>
      </w:r>
      <w:r w:rsidR="000B4F14">
        <w:rPr>
          <w:rStyle w:val="normaltextrun"/>
          <w:rFonts w:ascii="Calibri" w:hAnsi="Calibri" w:cs="Calibri"/>
          <w:sz w:val="22"/>
          <w:szCs w:val="22"/>
        </w:rPr>
        <w:t>et rubberen deel</w:t>
      </w:r>
      <w:r>
        <w:rPr>
          <w:rStyle w:val="normaltextrun"/>
          <w:rFonts w:ascii="Calibri" w:hAnsi="Calibri" w:cs="Calibri"/>
          <w:sz w:val="22"/>
          <w:szCs w:val="22"/>
        </w:rPr>
        <w:t xml:space="preserve"> blijft zitten, zodat het baasje het </w:t>
      </w:r>
      <w:proofErr w:type="spellStart"/>
      <w:r>
        <w:rPr>
          <w:rStyle w:val="spellingerror"/>
          <w:rFonts w:ascii="Calibri" w:hAnsi="Calibri" w:cs="Calibri"/>
          <w:sz w:val="22"/>
          <w:szCs w:val="22"/>
        </w:rPr>
        <w:t>optijd</w:t>
      </w:r>
      <w:proofErr w:type="spellEnd"/>
      <w:r>
        <w:rPr>
          <w:rStyle w:val="normaltextrun"/>
          <w:rFonts w:ascii="Calibri" w:hAnsi="Calibri" w:cs="Calibri"/>
          <w:sz w:val="22"/>
          <w:szCs w:val="22"/>
        </w:rPr>
        <w:t xml:space="preserve"> weg kan gooien. </w:t>
      </w:r>
      <w:r>
        <w:rPr>
          <w:rStyle w:val="eop"/>
          <w:rFonts w:ascii="Calibri" w:hAnsi="Calibri" w:cs="Calibri"/>
          <w:sz w:val="22"/>
          <w:szCs w:val="22"/>
        </w:rPr>
        <w:t> </w:t>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sz w:val="22"/>
          <w:szCs w:val="22"/>
        </w:rPr>
        <w:tab/>
      </w:r>
      <w:r w:rsidR="00623774">
        <w:rPr>
          <w:rStyle w:val="eop"/>
          <w:rFonts w:ascii="Calibri" w:hAnsi="Calibri" w:cs="Calibri"/>
          <w:i/>
          <w:iCs/>
          <w:sz w:val="22"/>
          <w:szCs w:val="22"/>
        </w:rPr>
        <w:t>Figuur 4</w:t>
      </w:r>
    </w:p>
    <w:p w14:paraId="604193B6" w14:textId="51D09864" w:rsidR="0028609D" w:rsidRDefault="0028609D" w:rsidP="00DE4909">
      <w:pPr>
        <w:pStyle w:val="paragraph"/>
        <w:spacing w:before="0" w:beforeAutospacing="0" w:after="0" w:afterAutospacing="0"/>
        <w:textAlignment w:val="baseline"/>
        <w:rPr>
          <w:rStyle w:val="eop"/>
          <w:rFonts w:ascii="Calibri" w:hAnsi="Calibri" w:cs="Calibri"/>
          <w:sz w:val="22"/>
          <w:szCs w:val="22"/>
        </w:rPr>
      </w:pPr>
    </w:p>
    <w:p w14:paraId="65776265" w14:textId="77777777" w:rsidR="00FA0D60" w:rsidRDefault="00FA0D60">
      <w:pPr>
        <w:rPr>
          <w:rStyle w:val="normaltextrun"/>
          <w:rFonts w:eastAsiaTheme="majorEastAsia" w:cstheme="minorHAnsi"/>
          <w:color w:val="4472C4" w:themeColor="accent1"/>
          <w:sz w:val="28"/>
          <w:szCs w:val="26"/>
        </w:rPr>
      </w:pPr>
      <w:bookmarkStart w:id="76" w:name="_Toc124243069"/>
      <w:r>
        <w:rPr>
          <w:rStyle w:val="normaltextrun"/>
          <w:rFonts w:cstheme="minorHAnsi"/>
        </w:rPr>
        <w:br w:type="page"/>
      </w:r>
    </w:p>
    <w:p w14:paraId="40814028" w14:textId="77777777" w:rsidR="004A2C7E" w:rsidRPr="0023645C" w:rsidRDefault="004A2C7E" w:rsidP="000C3C27">
      <w:pPr>
        <w:pStyle w:val="Heading1"/>
        <w:rPr>
          <w:rFonts w:cstheme="minorHAnsi"/>
        </w:rPr>
      </w:pPr>
      <w:bookmarkStart w:id="77" w:name="_Toc124243672"/>
      <w:bookmarkStart w:id="78" w:name="_Toc124695592"/>
      <w:bookmarkStart w:id="79" w:name="_Toc125389845"/>
      <w:r w:rsidRPr="0023645C">
        <w:rPr>
          <w:rStyle w:val="normaltextrun"/>
          <w:rFonts w:cstheme="minorHAnsi"/>
        </w:rPr>
        <w:lastRenderedPageBreak/>
        <w:t>Conclusies vooronderzoek</w:t>
      </w:r>
      <w:bookmarkEnd w:id="76"/>
      <w:bookmarkEnd w:id="77"/>
      <w:bookmarkEnd w:id="78"/>
      <w:bookmarkEnd w:id="79"/>
      <w:r w:rsidRPr="0023645C">
        <w:rPr>
          <w:rStyle w:val="eop"/>
          <w:rFonts w:cstheme="minorHAnsi"/>
        </w:rPr>
        <w:t> </w:t>
      </w:r>
    </w:p>
    <w:p w14:paraId="398703B1" w14:textId="53911CA3" w:rsidR="004A2C7E" w:rsidRDefault="004A2C7E" w:rsidP="004A2C7E">
      <w:pPr>
        <w:pStyle w:val="paragraph"/>
        <w:spacing w:before="0" w:beforeAutospacing="0" w:after="0" w:afterAutospacing="0"/>
        <w:textAlignment w:val="baseline"/>
        <w:rPr>
          <w:rStyle w:val="eop"/>
          <w:rFonts w:ascii="Calibri" w:hAnsi="Calibri" w:cs="Calibri"/>
          <w:sz w:val="22"/>
          <w:szCs w:val="22"/>
        </w:rPr>
      </w:pPr>
      <w:bookmarkStart w:id="80" w:name="_Toc124243673"/>
      <w:bookmarkStart w:id="81" w:name="_Toc124695593"/>
      <w:bookmarkStart w:id="82" w:name="_Toc125389676"/>
      <w:bookmarkStart w:id="83" w:name="_Toc125389846"/>
      <w:r w:rsidRPr="002643F8">
        <w:rPr>
          <w:rStyle w:val="Heading3Char"/>
          <w:rFonts w:asciiTheme="minorHAnsi" w:hAnsiTheme="minorHAnsi" w:cstheme="minorHAnsi"/>
        </w:rPr>
        <w:t>Vorm</w:t>
      </w:r>
      <w:bookmarkEnd w:id="80"/>
      <w:bookmarkEnd w:id="81"/>
      <w:bookmarkEnd w:id="82"/>
      <w:bookmarkEnd w:id="83"/>
      <w:r>
        <w:rPr>
          <w:rStyle w:val="scxw194565878"/>
          <w:rFonts w:ascii="Calibri" w:hAnsi="Calibri" w:cs="Calibri"/>
          <w:sz w:val="22"/>
          <w:szCs w:val="22"/>
        </w:rPr>
        <w:t> </w:t>
      </w:r>
      <w:r>
        <w:br/>
      </w:r>
      <w:r>
        <w:rPr>
          <w:rStyle w:val="normaltextrun"/>
          <w:rFonts w:ascii="Calibri" w:hAnsi="Calibri" w:cs="Calibri"/>
          <w:sz w:val="22"/>
          <w:szCs w:val="22"/>
        </w:rPr>
        <w:t>De vorm van het ontwerp mag niet rond zijn, dit verhindert de hond om er makkelijk op te kauwen. Kauwen is juist iets wat gestimuleerd moet worden, want dat geeft kalmerende hormonen vrij.</w:t>
      </w:r>
      <w:r>
        <w:rPr>
          <w:rStyle w:val="eop"/>
          <w:rFonts w:ascii="Calibri" w:hAnsi="Calibri" w:cs="Calibri"/>
          <w:sz w:val="22"/>
          <w:szCs w:val="22"/>
        </w:rPr>
        <w:t> </w:t>
      </w:r>
      <w:r w:rsidR="00877284">
        <w:rPr>
          <w:rStyle w:val="eop"/>
          <w:rFonts w:ascii="Calibri" w:hAnsi="Calibri" w:cs="Calibri"/>
          <w:sz w:val="22"/>
          <w:szCs w:val="22"/>
        </w:rPr>
        <w:t xml:space="preserve">Onregelmatige vormen </w:t>
      </w:r>
      <w:r w:rsidR="005E679D">
        <w:rPr>
          <w:rStyle w:val="eop"/>
          <w:rFonts w:ascii="Calibri" w:hAnsi="Calibri" w:cs="Calibri"/>
          <w:sz w:val="22"/>
          <w:szCs w:val="22"/>
        </w:rPr>
        <w:t>prikkelen de honden om te blijven spelen, omdat dat soort speeltjes alle kanten op stuiteren.</w:t>
      </w:r>
    </w:p>
    <w:p w14:paraId="1D8BAF09" w14:textId="0B96A612" w:rsidR="00E922A6" w:rsidRDefault="00E922A6" w:rsidP="004A2C7E">
      <w:pPr>
        <w:pStyle w:val="paragraph"/>
        <w:spacing w:before="0" w:beforeAutospacing="0" w:after="0" w:afterAutospacing="0"/>
        <w:textAlignment w:val="baseline"/>
        <w:rPr>
          <w:rFonts w:ascii="Segoe UI" w:hAnsi="Segoe UI" w:cs="Segoe UI"/>
          <w:sz w:val="18"/>
          <w:szCs w:val="18"/>
        </w:rPr>
      </w:pPr>
    </w:p>
    <w:p w14:paraId="0BA569E2" w14:textId="263C3F31" w:rsidR="004A2C7E" w:rsidRDefault="004A2C7E" w:rsidP="004A2C7E">
      <w:pPr>
        <w:pStyle w:val="paragraph"/>
        <w:spacing w:before="0" w:beforeAutospacing="0" w:after="0" w:afterAutospacing="0"/>
        <w:textAlignment w:val="baseline"/>
        <w:rPr>
          <w:rFonts w:ascii="Calibri" w:hAnsi="Calibri" w:cs="Calibri"/>
          <w:sz w:val="22"/>
          <w:szCs w:val="22"/>
        </w:rPr>
      </w:pPr>
      <w:bookmarkStart w:id="84" w:name="_Toc124243674"/>
      <w:bookmarkStart w:id="85" w:name="_Toc124695594"/>
      <w:bookmarkStart w:id="86" w:name="_Toc125389677"/>
      <w:bookmarkStart w:id="87" w:name="_Toc125389847"/>
      <w:r w:rsidRPr="002643F8">
        <w:rPr>
          <w:rStyle w:val="Heading3Char"/>
          <w:rFonts w:asciiTheme="minorHAnsi" w:hAnsiTheme="minorHAnsi" w:cstheme="minorHAnsi"/>
        </w:rPr>
        <w:t>Textuur</w:t>
      </w:r>
      <w:bookmarkEnd w:id="84"/>
      <w:bookmarkEnd w:id="85"/>
      <w:bookmarkEnd w:id="86"/>
      <w:bookmarkEnd w:id="87"/>
      <w:r w:rsidRPr="002643F8">
        <w:rPr>
          <w:rStyle w:val="Heading3Char"/>
          <w:rFonts w:asciiTheme="minorHAnsi" w:hAnsiTheme="minorHAnsi" w:cstheme="minorHAnsi"/>
        </w:rPr>
        <w:t> </w:t>
      </w:r>
      <w:r>
        <w:rPr>
          <w:rFonts w:ascii="Calibri" w:hAnsi="Calibri" w:cs="Calibri"/>
          <w:sz w:val="22"/>
          <w:szCs w:val="22"/>
        </w:rPr>
        <w:br/>
      </w:r>
      <w:r>
        <w:rPr>
          <w:rStyle w:val="normaltextrun"/>
          <w:rFonts w:ascii="Calibri" w:hAnsi="Calibri" w:cs="Calibri"/>
          <w:sz w:val="22"/>
          <w:szCs w:val="22"/>
        </w:rPr>
        <w:t xml:space="preserve">Om de honden bezig te houden is er </w:t>
      </w:r>
      <w:r w:rsidR="005E679D">
        <w:rPr>
          <w:rStyle w:val="normaltextrun"/>
          <w:rFonts w:ascii="Calibri" w:hAnsi="Calibri" w:cs="Calibri"/>
          <w:sz w:val="22"/>
          <w:szCs w:val="22"/>
        </w:rPr>
        <w:t>een</w:t>
      </w:r>
      <w:r>
        <w:rPr>
          <w:rStyle w:val="normaltextrun"/>
          <w:rFonts w:ascii="Calibri" w:hAnsi="Calibri" w:cs="Calibri"/>
          <w:sz w:val="22"/>
          <w:szCs w:val="22"/>
        </w:rPr>
        <w:t xml:space="preserve"> conclusie </w:t>
      </w:r>
      <w:r w:rsidR="005E679D">
        <w:rPr>
          <w:rStyle w:val="normaltextrun"/>
          <w:rFonts w:ascii="Calibri" w:hAnsi="Calibri" w:cs="Calibri"/>
          <w:sz w:val="22"/>
          <w:szCs w:val="22"/>
        </w:rPr>
        <w:t>getrokken</w:t>
      </w:r>
      <w:r>
        <w:rPr>
          <w:rStyle w:val="normaltextrun"/>
          <w:rFonts w:ascii="Calibri" w:hAnsi="Calibri" w:cs="Calibri"/>
          <w:sz w:val="22"/>
          <w:szCs w:val="22"/>
        </w:rPr>
        <w:t xml:space="preserve"> dat het een goed idee is om verschillende texturen te implementeren in </w:t>
      </w:r>
      <w:r w:rsidR="00F531BA">
        <w:rPr>
          <w:rStyle w:val="normaltextrun"/>
          <w:rFonts w:ascii="Calibri" w:hAnsi="Calibri" w:cs="Calibri"/>
          <w:sz w:val="22"/>
          <w:szCs w:val="22"/>
        </w:rPr>
        <w:t>het</w:t>
      </w:r>
      <w:r>
        <w:rPr>
          <w:rStyle w:val="normaltextrun"/>
          <w:rFonts w:ascii="Calibri" w:hAnsi="Calibri" w:cs="Calibri"/>
          <w:sz w:val="22"/>
          <w:szCs w:val="22"/>
        </w:rPr>
        <w:t xml:space="preserve"> ontwerp, zoals ribbels, </w:t>
      </w:r>
      <w:r w:rsidR="003A38D3">
        <w:rPr>
          <w:rStyle w:val="normaltextrun"/>
          <w:rFonts w:ascii="Calibri" w:hAnsi="Calibri" w:cs="Calibri"/>
          <w:sz w:val="22"/>
          <w:szCs w:val="22"/>
        </w:rPr>
        <w:t>punten</w:t>
      </w:r>
      <w:r>
        <w:rPr>
          <w:rStyle w:val="normaltextrun"/>
          <w:rFonts w:ascii="Calibri" w:hAnsi="Calibri" w:cs="Calibri"/>
          <w:sz w:val="22"/>
          <w:szCs w:val="22"/>
        </w:rPr>
        <w:t xml:space="preserve"> of </w:t>
      </w:r>
      <w:r w:rsidR="00BE6CB9">
        <w:rPr>
          <w:rStyle w:val="normaltextrun"/>
          <w:rFonts w:ascii="Calibri" w:hAnsi="Calibri" w:cs="Calibri"/>
          <w:sz w:val="22"/>
          <w:szCs w:val="22"/>
        </w:rPr>
        <w:t>deuken.</w:t>
      </w:r>
      <w:r w:rsidR="00BE6CB9">
        <w:rPr>
          <w:rFonts w:ascii="Calibri" w:hAnsi="Calibri" w:cs="Calibri"/>
          <w:sz w:val="22"/>
          <w:szCs w:val="22"/>
        </w:rPr>
        <w:t xml:space="preserve"> </w:t>
      </w:r>
    </w:p>
    <w:p w14:paraId="5340F0A7" w14:textId="77777777" w:rsidR="00746C94" w:rsidRPr="000D633C" w:rsidRDefault="004A2C7E" w:rsidP="002643F8">
      <w:pPr>
        <w:pStyle w:val="Heading3"/>
        <w:rPr>
          <w:rStyle w:val="normaltextrun"/>
          <w:rFonts w:ascii="Calibri" w:hAnsi="Calibri" w:cs="Calibri"/>
          <w:sz w:val="22"/>
          <w:szCs w:val="22"/>
        </w:rPr>
      </w:pPr>
      <w:r>
        <w:br/>
      </w:r>
      <w:bookmarkStart w:id="88" w:name="_Toc124243675"/>
      <w:bookmarkStart w:id="89" w:name="_Toc124695595"/>
      <w:bookmarkStart w:id="90" w:name="_Toc125389678"/>
      <w:bookmarkStart w:id="91" w:name="_Toc125389848"/>
      <w:r w:rsidR="00746C94" w:rsidRPr="000D633C">
        <w:rPr>
          <w:rStyle w:val="normaltextrun"/>
          <w:rFonts w:ascii="Calibri" w:hAnsi="Calibri" w:cs="Calibri"/>
        </w:rPr>
        <w:t>Smaak en geur</w:t>
      </w:r>
      <w:bookmarkEnd w:id="88"/>
      <w:bookmarkEnd w:id="89"/>
      <w:bookmarkEnd w:id="90"/>
      <w:bookmarkEnd w:id="91"/>
    </w:p>
    <w:p w14:paraId="7CE1757D" w14:textId="64B32374" w:rsidR="004A2C7E" w:rsidRDefault="004A2C7E" w:rsidP="00935F8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Honden houden van smaakjes en geurtjes, vooral van zoete smaakjes, zoals appel en (water)meloen. Zoute en bittere smaken vinden ze minder lekker, of proeven ze minder goed. </w:t>
      </w:r>
      <w:r w:rsidR="00935F8E">
        <w:rPr>
          <w:rStyle w:val="normaltextrun"/>
          <w:rFonts w:ascii="Calibri" w:hAnsi="Calibri" w:cs="Calibri"/>
          <w:sz w:val="22"/>
          <w:szCs w:val="22"/>
        </w:rPr>
        <w:t>Op smaak reageren de honden minder sterk dan op geur. Geur</w:t>
      </w:r>
      <w:r w:rsidR="00B40678">
        <w:rPr>
          <w:rStyle w:val="normaltextrun"/>
          <w:rFonts w:ascii="Calibri" w:hAnsi="Calibri" w:cs="Calibri"/>
          <w:sz w:val="22"/>
          <w:szCs w:val="22"/>
        </w:rPr>
        <w:t xml:space="preserve"> kan daarom een en</w:t>
      </w:r>
      <w:r w:rsidR="008977EC">
        <w:rPr>
          <w:rStyle w:val="normaltextrun"/>
          <w:rFonts w:ascii="Calibri" w:hAnsi="Calibri" w:cs="Calibri"/>
          <w:sz w:val="22"/>
          <w:szCs w:val="22"/>
        </w:rPr>
        <w:t>or</w:t>
      </w:r>
      <w:r w:rsidR="00B40678">
        <w:rPr>
          <w:rStyle w:val="normaltextrun"/>
          <w:rFonts w:ascii="Calibri" w:hAnsi="Calibri" w:cs="Calibri"/>
          <w:sz w:val="22"/>
          <w:szCs w:val="22"/>
        </w:rPr>
        <w:t xml:space="preserve">m positieve toevoeging </w:t>
      </w:r>
      <w:r w:rsidR="003078A0">
        <w:rPr>
          <w:rStyle w:val="normaltextrun"/>
          <w:rFonts w:ascii="Calibri" w:hAnsi="Calibri" w:cs="Calibri"/>
          <w:sz w:val="22"/>
          <w:szCs w:val="22"/>
        </w:rPr>
        <w:t>hebben o</w:t>
      </w:r>
      <w:r w:rsidR="00F531BA">
        <w:rPr>
          <w:rStyle w:val="normaltextrun"/>
          <w:rFonts w:ascii="Calibri" w:hAnsi="Calibri" w:cs="Calibri"/>
          <w:sz w:val="22"/>
          <w:szCs w:val="22"/>
        </w:rPr>
        <w:t>p</w:t>
      </w:r>
      <w:r w:rsidR="003078A0">
        <w:rPr>
          <w:rStyle w:val="normaltextrun"/>
          <w:rFonts w:ascii="Calibri" w:hAnsi="Calibri" w:cs="Calibri"/>
          <w:sz w:val="22"/>
          <w:szCs w:val="22"/>
        </w:rPr>
        <w:t xml:space="preserve"> </w:t>
      </w:r>
      <w:r w:rsidR="00F531BA">
        <w:rPr>
          <w:rStyle w:val="normaltextrun"/>
          <w:rFonts w:ascii="Calibri" w:hAnsi="Calibri" w:cs="Calibri"/>
          <w:sz w:val="22"/>
          <w:szCs w:val="22"/>
        </w:rPr>
        <w:t>het</w:t>
      </w:r>
      <w:r w:rsidR="003078A0">
        <w:rPr>
          <w:rStyle w:val="normaltextrun"/>
          <w:rFonts w:ascii="Calibri" w:hAnsi="Calibri" w:cs="Calibri"/>
          <w:sz w:val="22"/>
          <w:szCs w:val="22"/>
        </w:rPr>
        <w:t xml:space="preserve"> speeltje, want het kan de honden </w:t>
      </w:r>
      <w:r w:rsidR="126CAB9D" w:rsidRPr="44122020">
        <w:rPr>
          <w:rStyle w:val="normaltextrun"/>
          <w:rFonts w:ascii="Calibri" w:hAnsi="Calibri" w:cs="Calibri"/>
          <w:sz w:val="22"/>
          <w:szCs w:val="22"/>
        </w:rPr>
        <w:t>bezighouden</w:t>
      </w:r>
      <w:r w:rsidR="156BC06B" w:rsidRPr="44122020">
        <w:rPr>
          <w:rStyle w:val="normaltextrun"/>
          <w:rFonts w:ascii="Calibri" w:hAnsi="Calibri" w:cs="Calibri"/>
          <w:sz w:val="22"/>
          <w:szCs w:val="22"/>
        </w:rPr>
        <w:t>.</w:t>
      </w:r>
      <w:r w:rsidR="008977EC">
        <w:rPr>
          <w:rStyle w:val="normaltextrun"/>
          <w:rFonts w:ascii="Calibri" w:hAnsi="Calibri" w:cs="Calibri"/>
          <w:sz w:val="22"/>
          <w:szCs w:val="22"/>
        </w:rPr>
        <w:t xml:space="preserve"> </w:t>
      </w:r>
      <w:r>
        <w:rPr>
          <w:rStyle w:val="normaltextrun"/>
          <w:rFonts w:ascii="Calibri" w:hAnsi="Calibri" w:cs="Calibri"/>
          <w:sz w:val="22"/>
          <w:szCs w:val="22"/>
        </w:rPr>
        <w:t xml:space="preserve">De functie van </w:t>
      </w:r>
      <w:r w:rsidR="00F531BA">
        <w:rPr>
          <w:rStyle w:val="normaltextrun"/>
          <w:rFonts w:ascii="Calibri" w:hAnsi="Calibri" w:cs="Calibri"/>
          <w:sz w:val="22"/>
          <w:szCs w:val="22"/>
        </w:rPr>
        <w:t>het</w:t>
      </w:r>
      <w:r>
        <w:rPr>
          <w:rStyle w:val="normaltextrun"/>
          <w:rFonts w:ascii="Calibri" w:hAnsi="Calibri" w:cs="Calibri"/>
          <w:sz w:val="22"/>
          <w:szCs w:val="22"/>
        </w:rPr>
        <w:t xml:space="preserve"> ontwerp is om de hond te kalmeren en bezig te houden. </w:t>
      </w:r>
      <w:r w:rsidR="00484A42">
        <w:rPr>
          <w:rStyle w:val="normaltextrun"/>
          <w:rFonts w:ascii="Calibri" w:hAnsi="Calibri" w:cs="Calibri"/>
          <w:sz w:val="22"/>
          <w:szCs w:val="22"/>
        </w:rPr>
        <w:t xml:space="preserve">Het doel van </w:t>
      </w:r>
      <w:r>
        <w:rPr>
          <w:rStyle w:val="normaltextrun"/>
          <w:rFonts w:ascii="Calibri" w:hAnsi="Calibri" w:cs="Calibri"/>
          <w:sz w:val="22"/>
          <w:szCs w:val="22"/>
        </w:rPr>
        <w:t xml:space="preserve">het speeltje </w:t>
      </w:r>
      <w:r w:rsidR="00484A42">
        <w:rPr>
          <w:rStyle w:val="normaltextrun"/>
          <w:rFonts w:ascii="Calibri" w:hAnsi="Calibri" w:cs="Calibri"/>
          <w:sz w:val="22"/>
          <w:szCs w:val="22"/>
        </w:rPr>
        <w:t xml:space="preserve">is </w:t>
      </w:r>
      <w:r>
        <w:rPr>
          <w:rStyle w:val="normaltextrun"/>
          <w:rFonts w:ascii="Calibri" w:hAnsi="Calibri" w:cs="Calibri"/>
          <w:sz w:val="22"/>
          <w:szCs w:val="22"/>
        </w:rPr>
        <w:t>het vrijgeven van bepaalde hormonen.</w:t>
      </w:r>
      <w:r>
        <w:rPr>
          <w:rStyle w:val="eop"/>
          <w:rFonts w:ascii="Calibri" w:hAnsi="Calibri" w:cs="Calibri"/>
          <w:sz w:val="22"/>
          <w:szCs w:val="22"/>
        </w:rPr>
        <w:t> </w:t>
      </w:r>
    </w:p>
    <w:p w14:paraId="540291CF" w14:textId="0B96A612" w:rsidR="00E922A6" w:rsidRDefault="00E922A6" w:rsidP="004A2C7E">
      <w:pPr>
        <w:pStyle w:val="paragraph"/>
        <w:spacing w:before="0" w:beforeAutospacing="0" w:after="0" w:afterAutospacing="0"/>
        <w:textAlignment w:val="baseline"/>
        <w:rPr>
          <w:rFonts w:ascii="Segoe UI" w:hAnsi="Segoe UI" w:cs="Segoe UI"/>
          <w:sz w:val="18"/>
          <w:szCs w:val="18"/>
        </w:rPr>
      </w:pPr>
    </w:p>
    <w:p w14:paraId="70653B69" w14:textId="0ADC5FEC" w:rsidR="004A2C7E" w:rsidRDefault="004A2C7E" w:rsidP="004A2C7E">
      <w:pPr>
        <w:pStyle w:val="paragraph"/>
        <w:spacing w:before="0" w:beforeAutospacing="0" w:after="0" w:afterAutospacing="0"/>
        <w:textAlignment w:val="baseline"/>
        <w:rPr>
          <w:rStyle w:val="eop"/>
          <w:rFonts w:ascii="Calibri" w:hAnsi="Calibri" w:cs="Calibri"/>
          <w:sz w:val="22"/>
          <w:szCs w:val="22"/>
        </w:rPr>
      </w:pPr>
      <w:bookmarkStart w:id="92" w:name="_Toc124243676"/>
      <w:bookmarkStart w:id="93" w:name="_Toc124695596"/>
      <w:bookmarkStart w:id="94" w:name="_Toc125389679"/>
      <w:bookmarkStart w:id="95" w:name="_Toc125389849"/>
      <w:r w:rsidRPr="348D3F47">
        <w:rPr>
          <w:rStyle w:val="Heading3Char"/>
          <w:rFonts w:asciiTheme="minorHAnsi" w:hAnsiTheme="minorHAnsi" w:cstheme="minorBidi"/>
        </w:rPr>
        <w:t>Kleur</w:t>
      </w:r>
      <w:bookmarkEnd w:id="92"/>
      <w:bookmarkEnd w:id="93"/>
      <w:bookmarkEnd w:id="94"/>
      <w:bookmarkEnd w:id="95"/>
      <w:r w:rsidRPr="348D3F47">
        <w:rPr>
          <w:rStyle w:val="Heading3Char"/>
          <w:rFonts w:asciiTheme="minorHAnsi" w:hAnsiTheme="minorHAnsi" w:cstheme="minorBidi"/>
        </w:rPr>
        <w:t> </w:t>
      </w:r>
      <w:r>
        <w:br/>
      </w:r>
      <w:r>
        <w:rPr>
          <w:rStyle w:val="normaltextrun"/>
          <w:rFonts w:ascii="Calibri" w:hAnsi="Calibri" w:cs="Calibri"/>
          <w:sz w:val="22"/>
          <w:szCs w:val="22"/>
        </w:rPr>
        <w:t xml:space="preserve">Honden </w:t>
      </w:r>
      <w:r w:rsidR="00AB30EA">
        <w:rPr>
          <w:rStyle w:val="normaltextrun"/>
          <w:rFonts w:ascii="Calibri" w:hAnsi="Calibri" w:cs="Calibri"/>
          <w:sz w:val="22"/>
          <w:szCs w:val="22"/>
        </w:rPr>
        <w:t xml:space="preserve">hebben een </w:t>
      </w:r>
      <w:proofErr w:type="spellStart"/>
      <w:r w:rsidR="00AB30EA">
        <w:rPr>
          <w:rStyle w:val="normaltextrun"/>
          <w:rFonts w:ascii="Calibri" w:hAnsi="Calibri" w:cs="Calibri"/>
          <w:sz w:val="22"/>
          <w:szCs w:val="22"/>
        </w:rPr>
        <w:t>dichromatisch</w:t>
      </w:r>
      <w:proofErr w:type="spellEnd"/>
      <w:r w:rsidR="00AB30EA">
        <w:rPr>
          <w:rStyle w:val="normaltextrun"/>
          <w:rFonts w:ascii="Calibri" w:hAnsi="Calibri" w:cs="Calibri"/>
          <w:sz w:val="22"/>
          <w:szCs w:val="22"/>
        </w:rPr>
        <w:t xml:space="preserve"> zicht</w:t>
      </w:r>
      <w:r>
        <w:rPr>
          <w:rStyle w:val="normaltextrun"/>
          <w:rFonts w:ascii="Calibri" w:hAnsi="Calibri" w:cs="Calibri"/>
          <w:sz w:val="22"/>
          <w:szCs w:val="22"/>
        </w:rPr>
        <w:t xml:space="preserve">, </w:t>
      </w:r>
      <w:r w:rsidR="00AB30EA">
        <w:rPr>
          <w:rStyle w:val="normaltextrun"/>
          <w:rFonts w:ascii="Calibri" w:hAnsi="Calibri" w:cs="Calibri"/>
          <w:sz w:val="22"/>
          <w:szCs w:val="22"/>
        </w:rPr>
        <w:t xml:space="preserve">wat </w:t>
      </w:r>
      <w:r w:rsidR="35FCFF63" w:rsidRPr="348D3F47">
        <w:rPr>
          <w:rStyle w:val="normaltextrun"/>
          <w:rFonts w:ascii="Calibri" w:hAnsi="Calibri" w:cs="Calibri"/>
          <w:sz w:val="22"/>
          <w:szCs w:val="22"/>
        </w:rPr>
        <w:t>inhoud</w:t>
      </w:r>
      <w:r w:rsidR="14E09E0A" w:rsidRPr="348D3F47">
        <w:rPr>
          <w:rStyle w:val="normaltextrun"/>
          <w:rFonts w:ascii="Calibri" w:hAnsi="Calibri" w:cs="Calibri"/>
          <w:sz w:val="22"/>
          <w:szCs w:val="22"/>
        </w:rPr>
        <w:t>t</w:t>
      </w:r>
      <w:r w:rsidR="00AB30EA">
        <w:rPr>
          <w:rStyle w:val="normaltextrun"/>
          <w:rFonts w:ascii="Calibri" w:hAnsi="Calibri" w:cs="Calibri"/>
          <w:sz w:val="22"/>
          <w:szCs w:val="22"/>
        </w:rPr>
        <w:t xml:space="preserve"> dat </w:t>
      </w:r>
      <w:r>
        <w:rPr>
          <w:rStyle w:val="normaltextrun"/>
          <w:rFonts w:ascii="Calibri" w:hAnsi="Calibri" w:cs="Calibri"/>
          <w:sz w:val="22"/>
          <w:szCs w:val="22"/>
        </w:rPr>
        <w:t xml:space="preserve">zij alleen </w:t>
      </w:r>
      <w:r w:rsidR="00AB30EA">
        <w:rPr>
          <w:rStyle w:val="normaltextrun"/>
          <w:rFonts w:ascii="Calibri" w:hAnsi="Calibri" w:cs="Calibri"/>
          <w:sz w:val="22"/>
          <w:szCs w:val="22"/>
        </w:rPr>
        <w:t xml:space="preserve">de </w:t>
      </w:r>
      <w:r w:rsidR="35FCFF63" w:rsidRPr="22CE6663">
        <w:rPr>
          <w:rStyle w:val="normaltextrun"/>
          <w:rFonts w:ascii="Calibri" w:hAnsi="Calibri" w:cs="Calibri"/>
          <w:sz w:val="22"/>
          <w:szCs w:val="22"/>
        </w:rPr>
        <w:t>kleuren</w:t>
      </w:r>
      <w:r w:rsidR="394F09EE" w:rsidRPr="5EA9294E">
        <w:rPr>
          <w:rStyle w:val="normaltextrun"/>
          <w:rFonts w:ascii="Calibri" w:hAnsi="Calibri" w:cs="Calibri"/>
          <w:sz w:val="22"/>
          <w:szCs w:val="22"/>
        </w:rPr>
        <w:t xml:space="preserve"> </w:t>
      </w:r>
      <w:r w:rsidR="077DC88D" w:rsidRPr="22CE6663">
        <w:rPr>
          <w:rStyle w:val="normaltextrun"/>
          <w:rFonts w:ascii="Calibri" w:hAnsi="Calibri" w:cs="Calibri"/>
          <w:sz w:val="22"/>
          <w:szCs w:val="22"/>
        </w:rPr>
        <w:t>geel</w:t>
      </w:r>
      <w:r>
        <w:rPr>
          <w:rStyle w:val="normaltextrun"/>
          <w:rFonts w:ascii="Calibri" w:hAnsi="Calibri" w:cs="Calibri"/>
          <w:sz w:val="22"/>
          <w:szCs w:val="22"/>
        </w:rPr>
        <w:t xml:space="preserve"> en blauw </w:t>
      </w:r>
      <w:r w:rsidR="00AB30EA">
        <w:rPr>
          <w:rStyle w:val="normaltextrun"/>
          <w:rFonts w:ascii="Calibri" w:hAnsi="Calibri" w:cs="Calibri"/>
          <w:sz w:val="22"/>
          <w:szCs w:val="22"/>
        </w:rPr>
        <w:t xml:space="preserve">kunnen </w:t>
      </w:r>
      <w:r>
        <w:rPr>
          <w:rStyle w:val="normaltextrun"/>
          <w:rFonts w:ascii="Calibri" w:hAnsi="Calibri" w:cs="Calibri"/>
          <w:sz w:val="22"/>
          <w:szCs w:val="22"/>
        </w:rPr>
        <w:t xml:space="preserve">zien. </w:t>
      </w:r>
      <w:r w:rsidR="45260DA3" w:rsidRPr="5256F204">
        <w:rPr>
          <w:rStyle w:val="normaltextrun"/>
          <w:rFonts w:ascii="Calibri" w:hAnsi="Calibri" w:cs="Calibri"/>
          <w:sz w:val="22"/>
          <w:szCs w:val="22"/>
        </w:rPr>
        <w:t>A</w:t>
      </w:r>
      <w:r w:rsidR="077DC88D" w:rsidRPr="5256F204">
        <w:rPr>
          <w:rStyle w:val="normaltextrun"/>
          <w:rFonts w:ascii="Calibri" w:hAnsi="Calibri" w:cs="Calibri"/>
          <w:sz w:val="22"/>
          <w:szCs w:val="22"/>
        </w:rPr>
        <w:t>ls</w:t>
      </w:r>
      <w:r>
        <w:rPr>
          <w:rStyle w:val="normaltextrun"/>
          <w:rFonts w:ascii="Calibri" w:hAnsi="Calibri" w:cs="Calibri"/>
          <w:sz w:val="22"/>
          <w:szCs w:val="22"/>
        </w:rPr>
        <w:t xml:space="preserve"> deze kleuren heel fel zijn kan dit hun </w:t>
      </w:r>
      <w:r w:rsidR="6B19D447" w:rsidRPr="046C4D78">
        <w:rPr>
          <w:rStyle w:val="normaltextrun"/>
          <w:rFonts w:ascii="Calibri" w:hAnsi="Calibri" w:cs="Calibri"/>
          <w:sz w:val="22"/>
          <w:szCs w:val="22"/>
        </w:rPr>
        <w:t>wel</w:t>
      </w:r>
      <w:r>
        <w:rPr>
          <w:rStyle w:val="normaltextrun"/>
          <w:rFonts w:ascii="Calibri" w:hAnsi="Calibri" w:cs="Calibri"/>
          <w:sz w:val="22"/>
          <w:szCs w:val="22"/>
        </w:rPr>
        <w:t xml:space="preserve"> </w:t>
      </w:r>
      <w:r w:rsidR="00AB30EA">
        <w:rPr>
          <w:rStyle w:val="normaltextrun"/>
          <w:rFonts w:ascii="Calibri" w:hAnsi="Calibri" w:cs="Calibri"/>
          <w:sz w:val="22"/>
          <w:szCs w:val="22"/>
        </w:rPr>
        <w:t xml:space="preserve">te erg </w:t>
      </w:r>
      <w:r>
        <w:rPr>
          <w:rStyle w:val="normaltextrun"/>
          <w:rFonts w:ascii="Calibri" w:hAnsi="Calibri" w:cs="Calibri"/>
          <w:sz w:val="22"/>
          <w:szCs w:val="22"/>
        </w:rPr>
        <w:t xml:space="preserve">opwinden, dus </w:t>
      </w:r>
      <w:r w:rsidR="00484A42">
        <w:rPr>
          <w:rStyle w:val="normaltextrun"/>
          <w:rFonts w:ascii="Calibri" w:hAnsi="Calibri" w:cs="Calibri"/>
          <w:sz w:val="22"/>
          <w:szCs w:val="22"/>
        </w:rPr>
        <w:t>is er gekozen</w:t>
      </w:r>
      <w:r>
        <w:rPr>
          <w:rStyle w:val="normaltextrun"/>
          <w:rFonts w:ascii="Calibri" w:hAnsi="Calibri" w:cs="Calibri"/>
          <w:sz w:val="22"/>
          <w:szCs w:val="22"/>
        </w:rPr>
        <w:t xml:space="preserve"> voor pastelachtige kleuren.</w:t>
      </w:r>
      <w:r>
        <w:rPr>
          <w:rStyle w:val="eop"/>
          <w:rFonts w:ascii="Calibri" w:hAnsi="Calibri" w:cs="Calibri"/>
          <w:sz w:val="22"/>
          <w:szCs w:val="22"/>
        </w:rPr>
        <w:t> </w:t>
      </w:r>
    </w:p>
    <w:p w14:paraId="618E94C5" w14:textId="0B96A612" w:rsidR="00E922A6" w:rsidRDefault="00E922A6" w:rsidP="004A2C7E">
      <w:pPr>
        <w:pStyle w:val="paragraph"/>
        <w:spacing w:before="0" w:beforeAutospacing="0" w:after="0" w:afterAutospacing="0"/>
        <w:textAlignment w:val="baseline"/>
        <w:rPr>
          <w:rFonts w:ascii="Segoe UI" w:hAnsi="Segoe UI" w:cs="Segoe UI"/>
          <w:sz w:val="18"/>
          <w:szCs w:val="18"/>
        </w:rPr>
      </w:pPr>
    </w:p>
    <w:p w14:paraId="7EB1AB67" w14:textId="72534EC5" w:rsidR="00746C94" w:rsidRDefault="004A2C7E" w:rsidP="004A2C7E">
      <w:pPr>
        <w:pStyle w:val="paragraph"/>
        <w:spacing w:before="0" w:beforeAutospacing="0" w:after="0" w:afterAutospacing="0"/>
        <w:textAlignment w:val="baseline"/>
        <w:rPr>
          <w:rStyle w:val="eop"/>
          <w:rFonts w:ascii="Calibri" w:hAnsi="Calibri" w:cs="Calibri"/>
          <w:sz w:val="22"/>
          <w:szCs w:val="22"/>
        </w:rPr>
      </w:pPr>
      <w:bookmarkStart w:id="96" w:name="_Toc124243677"/>
      <w:bookmarkStart w:id="97" w:name="_Toc124695597"/>
      <w:bookmarkStart w:id="98" w:name="_Toc125389680"/>
      <w:bookmarkStart w:id="99" w:name="_Toc125389850"/>
      <w:r w:rsidRPr="60A9A4C0">
        <w:rPr>
          <w:rStyle w:val="Heading3Char"/>
          <w:rFonts w:asciiTheme="minorHAnsi" w:hAnsiTheme="minorHAnsi" w:cstheme="minorBidi"/>
        </w:rPr>
        <w:t>Supplementen</w:t>
      </w:r>
      <w:bookmarkEnd w:id="96"/>
      <w:bookmarkEnd w:id="97"/>
      <w:bookmarkEnd w:id="98"/>
      <w:bookmarkEnd w:id="99"/>
      <w:r w:rsidRPr="60A9A4C0">
        <w:rPr>
          <w:rStyle w:val="Heading3Char"/>
          <w:rFonts w:asciiTheme="minorHAnsi" w:hAnsiTheme="minorHAnsi" w:cstheme="minorBidi"/>
        </w:rPr>
        <w:t xml:space="preserve">  </w:t>
      </w:r>
      <w:r>
        <w:br/>
      </w:r>
      <w:r>
        <w:rPr>
          <w:rStyle w:val="normaltextrun"/>
          <w:rFonts w:ascii="Calibri" w:hAnsi="Calibri" w:cs="Calibri"/>
          <w:sz w:val="22"/>
          <w:szCs w:val="22"/>
        </w:rPr>
        <w:t xml:space="preserve">In </w:t>
      </w:r>
      <w:r w:rsidR="00F531BA">
        <w:rPr>
          <w:rStyle w:val="normaltextrun"/>
          <w:rFonts w:ascii="Calibri" w:hAnsi="Calibri" w:cs="Calibri"/>
          <w:sz w:val="22"/>
          <w:szCs w:val="22"/>
        </w:rPr>
        <w:t>het</w:t>
      </w:r>
      <w:r>
        <w:rPr>
          <w:rStyle w:val="normaltextrun"/>
          <w:rFonts w:ascii="Calibri" w:hAnsi="Calibri" w:cs="Calibri"/>
          <w:sz w:val="22"/>
          <w:szCs w:val="22"/>
        </w:rPr>
        <w:t xml:space="preserve"> ontwerp </w:t>
      </w:r>
      <w:r w:rsidR="53397378" w:rsidRPr="3C35D225">
        <w:rPr>
          <w:rStyle w:val="normaltextrun"/>
          <w:rFonts w:ascii="Calibri" w:hAnsi="Calibri" w:cs="Calibri"/>
          <w:sz w:val="22"/>
          <w:szCs w:val="22"/>
        </w:rPr>
        <w:t>wordt er gestreefd naar</w:t>
      </w:r>
      <w:r>
        <w:rPr>
          <w:rStyle w:val="normaltextrun"/>
          <w:rFonts w:ascii="Calibri" w:hAnsi="Calibri" w:cs="Calibri"/>
          <w:sz w:val="22"/>
          <w:szCs w:val="22"/>
        </w:rPr>
        <w:t xml:space="preserve"> </w:t>
      </w:r>
      <w:r w:rsidR="53397378" w:rsidRPr="0A595BD3">
        <w:rPr>
          <w:rStyle w:val="normaltextrun"/>
          <w:rFonts w:ascii="Calibri" w:hAnsi="Calibri" w:cs="Calibri"/>
          <w:sz w:val="22"/>
          <w:szCs w:val="22"/>
        </w:rPr>
        <w:t>het juiste gebruik van</w:t>
      </w:r>
      <w:r>
        <w:rPr>
          <w:rStyle w:val="normaltextrun"/>
          <w:rFonts w:ascii="Calibri" w:hAnsi="Calibri" w:cs="Calibri"/>
          <w:sz w:val="22"/>
          <w:szCs w:val="22"/>
        </w:rPr>
        <w:t xml:space="preserve"> supplementen verwerken, zoals DAP en Omega 3, in </w:t>
      </w:r>
      <w:r w:rsidR="00F531BA">
        <w:rPr>
          <w:rStyle w:val="normaltextrun"/>
          <w:rFonts w:ascii="Calibri" w:hAnsi="Calibri" w:cs="Calibri"/>
          <w:sz w:val="22"/>
          <w:szCs w:val="22"/>
        </w:rPr>
        <w:t>het</w:t>
      </w:r>
      <w:r>
        <w:rPr>
          <w:rStyle w:val="normaltextrun"/>
          <w:rFonts w:ascii="Calibri" w:hAnsi="Calibri" w:cs="Calibri"/>
          <w:sz w:val="22"/>
          <w:szCs w:val="22"/>
        </w:rPr>
        <w:t xml:space="preserve"> onderzoek is te lezen waarom deze stoffen zo kalmerend werken. Als dit op de juiste manieren </w:t>
      </w:r>
      <w:r w:rsidR="077DC88D" w:rsidRPr="5AD9B9D6">
        <w:rPr>
          <w:rStyle w:val="normaltextrun"/>
          <w:rFonts w:ascii="Calibri" w:hAnsi="Calibri" w:cs="Calibri"/>
          <w:sz w:val="22"/>
          <w:szCs w:val="22"/>
        </w:rPr>
        <w:t>k</w:t>
      </w:r>
      <w:r w:rsidR="75682933" w:rsidRPr="5AD9B9D6">
        <w:rPr>
          <w:rStyle w:val="normaltextrun"/>
          <w:rFonts w:ascii="Calibri" w:hAnsi="Calibri" w:cs="Calibri"/>
          <w:sz w:val="22"/>
          <w:szCs w:val="22"/>
        </w:rPr>
        <w:t>an worden opgenomen</w:t>
      </w:r>
      <w:r>
        <w:rPr>
          <w:rStyle w:val="normaltextrun"/>
          <w:rFonts w:ascii="Calibri" w:hAnsi="Calibri" w:cs="Calibri"/>
          <w:sz w:val="22"/>
          <w:szCs w:val="22"/>
        </w:rPr>
        <w:t xml:space="preserve"> d</w:t>
      </w:r>
      <w:r w:rsidR="00B656B3">
        <w:rPr>
          <w:rStyle w:val="normaltextrun"/>
          <w:rFonts w:ascii="Calibri" w:hAnsi="Calibri" w:cs="Calibri"/>
          <w:sz w:val="22"/>
          <w:szCs w:val="22"/>
        </w:rPr>
        <w:t>oor</w:t>
      </w:r>
      <w:r>
        <w:rPr>
          <w:rStyle w:val="normaltextrun"/>
          <w:rFonts w:ascii="Calibri" w:hAnsi="Calibri" w:cs="Calibri"/>
          <w:sz w:val="22"/>
          <w:szCs w:val="22"/>
        </w:rPr>
        <w:t xml:space="preserve"> bijvoorbeeld iets eetbaars toe te voegen</w:t>
      </w:r>
      <w:r w:rsidR="00C31A54">
        <w:rPr>
          <w:rStyle w:val="normaltextrun"/>
          <w:rFonts w:ascii="Calibri" w:hAnsi="Calibri" w:cs="Calibri"/>
          <w:sz w:val="22"/>
          <w:szCs w:val="22"/>
        </w:rPr>
        <w:t xml:space="preserve">, </w:t>
      </w:r>
      <w:r w:rsidR="00150AFC">
        <w:rPr>
          <w:rStyle w:val="normaltextrun"/>
          <w:rFonts w:ascii="Calibri" w:hAnsi="Calibri" w:cs="Calibri"/>
          <w:sz w:val="22"/>
          <w:szCs w:val="22"/>
        </w:rPr>
        <w:t xml:space="preserve">kan </w:t>
      </w:r>
      <w:r w:rsidR="00484A42">
        <w:rPr>
          <w:rStyle w:val="normaltextrun"/>
          <w:rFonts w:ascii="Calibri" w:hAnsi="Calibri" w:cs="Calibri"/>
          <w:sz w:val="22"/>
          <w:szCs w:val="22"/>
        </w:rPr>
        <w:t>dit de hond zeker helpen.</w:t>
      </w:r>
    </w:p>
    <w:p w14:paraId="637560C1" w14:textId="77777777" w:rsidR="00E922A6" w:rsidRDefault="00E922A6" w:rsidP="004A2C7E">
      <w:pPr>
        <w:pStyle w:val="paragraph"/>
        <w:spacing w:before="0" w:beforeAutospacing="0" w:after="0" w:afterAutospacing="0"/>
        <w:textAlignment w:val="baseline"/>
        <w:rPr>
          <w:rStyle w:val="eop"/>
          <w:rFonts w:ascii="Calibri" w:hAnsi="Calibri" w:cs="Calibri"/>
          <w:sz w:val="22"/>
          <w:szCs w:val="22"/>
        </w:rPr>
      </w:pPr>
    </w:p>
    <w:p w14:paraId="38D04ED7" w14:textId="39D56D8E" w:rsidR="004A2C7E" w:rsidRDefault="004A2C7E" w:rsidP="004A2C7E">
      <w:pPr>
        <w:pStyle w:val="paragraph"/>
        <w:spacing w:before="0" w:beforeAutospacing="0" w:after="0" w:afterAutospacing="0"/>
        <w:textAlignment w:val="baseline"/>
        <w:rPr>
          <w:rStyle w:val="eop"/>
          <w:rFonts w:ascii="Calibri" w:hAnsi="Calibri" w:cs="Calibri"/>
          <w:sz w:val="22"/>
          <w:szCs w:val="22"/>
        </w:rPr>
      </w:pPr>
      <w:bookmarkStart w:id="100" w:name="_Toc124243678"/>
      <w:bookmarkStart w:id="101" w:name="_Toc124695598"/>
      <w:bookmarkStart w:id="102" w:name="_Toc125389681"/>
      <w:bookmarkStart w:id="103" w:name="_Toc125389851"/>
      <w:r w:rsidRPr="3C16E84C">
        <w:rPr>
          <w:rStyle w:val="Heading3Char"/>
          <w:rFonts w:asciiTheme="minorHAnsi" w:hAnsiTheme="minorHAnsi" w:cstheme="minorBidi"/>
        </w:rPr>
        <w:t>Materiaal</w:t>
      </w:r>
      <w:bookmarkEnd w:id="100"/>
      <w:bookmarkEnd w:id="101"/>
      <w:bookmarkEnd w:id="102"/>
      <w:bookmarkEnd w:id="103"/>
      <w:r w:rsidRPr="3C16E84C">
        <w:rPr>
          <w:rStyle w:val="Heading3Char"/>
          <w:rFonts w:asciiTheme="minorHAnsi" w:hAnsiTheme="minorHAnsi" w:cstheme="minorBidi"/>
        </w:rPr>
        <w:t> </w:t>
      </w:r>
      <w:r>
        <w:rPr>
          <w:rFonts w:ascii="Calibri" w:hAnsi="Calibri" w:cs="Calibri"/>
          <w:sz w:val="22"/>
          <w:szCs w:val="22"/>
        </w:rPr>
        <w:br/>
      </w:r>
      <w:r>
        <w:rPr>
          <w:rStyle w:val="normaltextrun"/>
          <w:rFonts w:ascii="Calibri" w:hAnsi="Calibri" w:cs="Calibri"/>
          <w:sz w:val="22"/>
          <w:szCs w:val="22"/>
        </w:rPr>
        <w:t xml:space="preserve">De dieren waar </w:t>
      </w:r>
      <w:r w:rsidR="00150AFC" w:rsidRPr="00150AFC">
        <w:rPr>
          <w:rStyle w:val="normaltextrun"/>
          <w:rFonts w:ascii="Calibri" w:hAnsi="Calibri" w:cs="Calibri"/>
          <w:i/>
          <w:iCs/>
          <w:sz w:val="22"/>
          <w:szCs w:val="22"/>
        </w:rPr>
        <w:t>H</w:t>
      </w:r>
      <w:r w:rsidRPr="00150AFC">
        <w:rPr>
          <w:rStyle w:val="normaltextrun"/>
          <w:rFonts w:ascii="Calibri" w:hAnsi="Calibri" w:cs="Calibri"/>
          <w:i/>
          <w:iCs/>
          <w:sz w:val="22"/>
          <w:szCs w:val="22"/>
        </w:rPr>
        <w:t>et</w:t>
      </w:r>
      <w:r w:rsidRPr="00150AFC">
        <w:rPr>
          <w:rStyle w:val="normaltextrun"/>
          <w:rFonts w:ascii="Calibri" w:hAnsi="Calibri" w:cs="Calibri"/>
          <w:i/>
          <w:sz w:val="22"/>
          <w:szCs w:val="22"/>
        </w:rPr>
        <w:t xml:space="preserve"> Huis van de Dieren</w:t>
      </w:r>
      <w:r>
        <w:rPr>
          <w:rStyle w:val="normaltextrun"/>
          <w:rFonts w:ascii="Calibri" w:hAnsi="Calibri" w:cs="Calibri"/>
          <w:sz w:val="22"/>
          <w:szCs w:val="22"/>
        </w:rPr>
        <w:t xml:space="preserve"> mee werkt kunnen best wild of agressief zijn. Het materiaal moet dan sterk zijn en niet makkelijk te verwoesten. Hiervoor </w:t>
      </w:r>
      <w:r w:rsidR="4DC7E058">
        <w:rPr>
          <w:rStyle w:val="normaltextrun"/>
          <w:rFonts w:ascii="Calibri" w:hAnsi="Calibri" w:cs="Calibri"/>
          <w:sz w:val="22"/>
          <w:szCs w:val="22"/>
        </w:rPr>
        <w:t>moet er worden gekeken</w:t>
      </w:r>
      <w:r>
        <w:rPr>
          <w:rStyle w:val="normaltextrun"/>
          <w:rFonts w:ascii="Calibri" w:hAnsi="Calibri" w:cs="Calibri"/>
          <w:sz w:val="22"/>
          <w:szCs w:val="22"/>
        </w:rPr>
        <w:t xml:space="preserve"> naar het materiaal van het speeltje Kong, dit is heel stevig en bijna onverwoestbaar.</w:t>
      </w:r>
      <w:r>
        <w:rPr>
          <w:rStyle w:val="eop"/>
          <w:rFonts w:ascii="Calibri" w:hAnsi="Calibri" w:cs="Calibri"/>
          <w:sz w:val="22"/>
          <w:szCs w:val="22"/>
        </w:rPr>
        <w:t> </w:t>
      </w:r>
    </w:p>
    <w:p w14:paraId="75C57A56" w14:textId="34C125D2" w:rsidR="002F5B5A" w:rsidRDefault="002F5B5A" w:rsidP="004A2C7E">
      <w:pPr>
        <w:pStyle w:val="paragraph"/>
        <w:spacing w:before="0" w:beforeAutospacing="0" w:after="0" w:afterAutospacing="0"/>
        <w:textAlignment w:val="baseline"/>
        <w:rPr>
          <w:rStyle w:val="eop"/>
          <w:rFonts w:ascii="Calibri" w:hAnsi="Calibri" w:cs="Calibri"/>
          <w:sz w:val="22"/>
          <w:szCs w:val="22"/>
        </w:rPr>
      </w:pPr>
    </w:p>
    <w:p w14:paraId="1017990D" w14:textId="186825B3" w:rsidR="002F5B5A" w:rsidRDefault="002F5B5A" w:rsidP="002F5B5A">
      <w:pPr>
        <w:pStyle w:val="Heading3"/>
        <w:rPr>
          <w:rStyle w:val="eop"/>
          <w:rFonts w:ascii="Calibri" w:hAnsi="Calibri" w:cs="Calibri"/>
          <w:sz w:val="22"/>
          <w:szCs w:val="22"/>
        </w:rPr>
      </w:pPr>
      <w:bookmarkStart w:id="104" w:name="_Toc125389682"/>
      <w:bookmarkStart w:id="105" w:name="_Toc125389852"/>
      <w:r>
        <w:rPr>
          <w:rStyle w:val="eop"/>
          <w:rFonts w:ascii="Calibri" w:hAnsi="Calibri" w:cs="Calibri"/>
          <w:sz w:val="22"/>
          <w:szCs w:val="22"/>
        </w:rPr>
        <w:t>Micro-inkapseling</w:t>
      </w:r>
      <w:bookmarkEnd w:id="104"/>
      <w:bookmarkEnd w:id="105"/>
    </w:p>
    <w:p w14:paraId="4FF763C5" w14:textId="69AC7743" w:rsidR="00AF0E45" w:rsidRDefault="00AF0E45" w:rsidP="002F5B5A">
      <w:pPr>
        <w:rPr>
          <w:i/>
          <w:iCs/>
        </w:rPr>
      </w:pPr>
      <w:r w:rsidRPr="00E06C23">
        <w:rPr>
          <w:rStyle w:val="Heading3Char"/>
          <w:rFonts w:eastAsiaTheme="minorHAnsi" w:cstheme="minorHAnsi"/>
          <w:noProof/>
        </w:rPr>
        <w:drawing>
          <wp:anchor distT="0" distB="0" distL="114300" distR="114300" simplePos="0" relativeHeight="251658241" behindDoc="1" locked="0" layoutInCell="1" allowOverlap="1" wp14:anchorId="7164BBB0" wp14:editId="4435C633">
            <wp:simplePos x="0" y="0"/>
            <wp:positionH relativeFrom="margin">
              <wp:posOffset>3912042</wp:posOffset>
            </wp:positionH>
            <wp:positionV relativeFrom="paragraph">
              <wp:posOffset>7537</wp:posOffset>
            </wp:positionV>
            <wp:extent cx="2599690" cy="2088515"/>
            <wp:effectExtent l="0" t="0" r="0" b="6985"/>
            <wp:wrapTight wrapText="bothSides">
              <wp:wrapPolygon edited="0">
                <wp:start x="0" y="0"/>
                <wp:lineTo x="0" y="21475"/>
                <wp:lineTo x="21368" y="21475"/>
                <wp:lineTo x="21368" y="0"/>
                <wp:lineTo x="0" y="0"/>
              </wp:wrapPolygon>
            </wp:wrapTight>
            <wp:docPr id="14" name="Afbeelding 14" descr="Afbeelding met tekst, whiteboar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whiteboard, binnen&#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3145" r="13336" b="21302"/>
                    <a:stretch/>
                  </pic:blipFill>
                  <pic:spPr bwMode="auto">
                    <a:xfrm>
                      <a:off x="0" y="0"/>
                      <a:ext cx="2599690" cy="208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E2D">
        <w:t>In het materiaal worden geur en feromonen ingekapseld</w:t>
      </w:r>
      <w:r w:rsidR="00C30E2D" w:rsidRPr="009317BB">
        <w:t>. De microcapsules gevuld met geurmoleculen en DAP</w:t>
      </w:r>
      <w:r w:rsidR="00C30E2D">
        <w:t xml:space="preserve"> (feromonen)</w:t>
      </w:r>
      <w:r w:rsidR="00C30E2D" w:rsidRPr="009317BB">
        <w:t xml:space="preserve">, kunnen gemengd worden met het rubber terwijl het speeltje gemaakt wordt. Wanneer de hond bijt op het rubber </w:t>
      </w:r>
      <w:r w:rsidR="00BB6A8B">
        <w:t>breken</w:t>
      </w:r>
      <w:r w:rsidR="00C30E2D" w:rsidRPr="009317BB">
        <w:t xml:space="preserve"> de capsule</w:t>
      </w:r>
      <w:r w:rsidR="00BB6A8B">
        <w:t>s</w:t>
      </w:r>
      <w:r w:rsidR="00C30E2D" w:rsidRPr="009317BB">
        <w:t xml:space="preserve"> en wordt het gas losgelaten en verspreidt door middel van diffusie</w:t>
      </w:r>
      <w:r w:rsidR="00C30E2D">
        <w:t xml:space="preserve">.  </w:t>
      </w:r>
      <w:r w:rsidR="00FC132E">
        <w:tab/>
      </w:r>
      <w:r w:rsidR="00FC132E">
        <w:tab/>
      </w:r>
      <w:r w:rsidR="00FC132E">
        <w:tab/>
      </w:r>
      <w:r w:rsidR="00FC132E">
        <w:tab/>
      </w:r>
      <w:r w:rsidR="00FC132E">
        <w:tab/>
      </w:r>
      <w:r w:rsidR="00FC132E">
        <w:tab/>
      </w:r>
      <w:r w:rsidR="00FC132E">
        <w:tab/>
      </w:r>
      <w:r w:rsidR="00FC132E">
        <w:tab/>
      </w:r>
      <w:r w:rsidR="00FC132E">
        <w:tab/>
      </w:r>
      <w:r w:rsidR="00FC132E">
        <w:tab/>
      </w:r>
      <w:r w:rsidR="00FC132E">
        <w:tab/>
      </w:r>
      <w:r w:rsidR="00FC132E">
        <w:tab/>
      </w:r>
      <w:r w:rsidR="00FC132E">
        <w:rPr>
          <w:i/>
          <w:iCs/>
        </w:rPr>
        <w:tab/>
      </w:r>
    </w:p>
    <w:p w14:paraId="0E5BE08B" w14:textId="77777777" w:rsidR="00AF0E45" w:rsidRDefault="00AF0E45" w:rsidP="002F5B5A">
      <w:pPr>
        <w:rPr>
          <w:i/>
          <w:iCs/>
        </w:rPr>
      </w:pPr>
    </w:p>
    <w:p w14:paraId="2A631357" w14:textId="77777777" w:rsidR="00AF0E45" w:rsidRDefault="00AF0E45" w:rsidP="002F5B5A">
      <w:pPr>
        <w:rPr>
          <w:i/>
          <w:iCs/>
        </w:rPr>
      </w:pPr>
    </w:p>
    <w:p w14:paraId="60230178" w14:textId="77777777" w:rsidR="00AF0E45" w:rsidRDefault="00AF0E45" w:rsidP="002F5B5A">
      <w:pPr>
        <w:rPr>
          <w:i/>
          <w:iCs/>
        </w:rPr>
      </w:pPr>
    </w:p>
    <w:p w14:paraId="3E31C664" w14:textId="0FE4744A" w:rsidR="00D41F67" w:rsidRPr="00AF0E45" w:rsidRDefault="00FC132E" w:rsidP="00AF0E45">
      <w:pPr>
        <w:ind w:left="7080" w:firstLine="708"/>
        <w:rPr>
          <w:i/>
          <w:iCs/>
        </w:rPr>
      </w:pPr>
      <w:r>
        <w:rPr>
          <w:i/>
          <w:iCs/>
        </w:rPr>
        <w:t>Figuur 5</w:t>
      </w:r>
    </w:p>
    <w:p w14:paraId="2CE22B28" w14:textId="36E97C63" w:rsidR="00021C0B" w:rsidRPr="00F06902" w:rsidRDefault="00D41F67" w:rsidP="00D41F67">
      <w:pPr>
        <w:pStyle w:val="Heading1"/>
      </w:pPr>
      <w:bookmarkStart w:id="106" w:name="_Toc124243071"/>
      <w:bookmarkStart w:id="107" w:name="_Toc124243680"/>
      <w:bookmarkStart w:id="108" w:name="_Toc124695600"/>
      <w:bookmarkStart w:id="109" w:name="_Toc125389683"/>
      <w:bookmarkStart w:id="110" w:name="_Toc125389853"/>
      <w:r w:rsidRPr="00F06902">
        <w:lastRenderedPageBreak/>
        <w:t>Ontwerpen</w:t>
      </w:r>
      <w:bookmarkEnd w:id="106"/>
      <w:bookmarkEnd w:id="107"/>
      <w:bookmarkEnd w:id="108"/>
      <w:bookmarkEnd w:id="109"/>
      <w:bookmarkEnd w:id="110"/>
    </w:p>
    <w:p w14:paraId="40B86FA1" w14:textId="3B458389" w:rsidR="00322357" w:rsidRDefault="001231EF" w:rsidP="00DA3267">
      <w:r>
        <w:rPr>
          <w:noProof/>
        </w:rPr>
        <w:drawing>
          <wp:anchor distT="0" distB="0" distL="114300" distR="114300" simplePos="0" relativeHeight="251658242" behindDoc="1" locked="0" layoutInCell="1" allowOverlap="1" wp14:anchorId="3B9633BA" wp14:editId="5D9E3566">
            <wp:simplePos x="0" y="0"/>
            <wp:positionH relativeFrom="margin">
              <wp:posOffset>4235450</wp:posOffset>
            </wp:positionH>
            <wp:positionV relativeFrom="margin">
              <wp:posOffset>272415</wp:posOffset>
            </wp:positionV>
            <wp:extent cx="1992630" cy="1771650"/>
            <wp:effectExtent l="0" t="0" r="7620" b="0"/>
            <wp:wrapTight wrapText="bothSides">
              <wp:wrapPolygon edited="0">
                <wp:start x="0" y="0"/>
                <wp:lineTo x="0" y="21368"/>
                <wp:lineTo x="21476" y="21368"/>
                <wp:lineTo x="2147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8" cstate="print">
                      <a:extLst>
                        <a:ext uri="{28A0092B-C50C-407E-A947-70E740481C1C}">
                          <a14:useLocalDpi xmlns:a14="http://schemas.microsoft.com/office/drawing/2010/main" val="0"/>
                        </a:ext>
                      </a:extLst>
                    </a:blip>
                    <a:srcRect l="31524" t="15621" r="37742" b="35794"/>
                    <a:stretch/>
                  </pic:blipFill>
                  <pic:spPr bwMode="auto">
                    <a:xfrm>
                      <a:off x="0" y="0"/>
                      <a:ext cx="199263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EFC">
        <w:t xml:space="preserve">Aan de hand van </w:t>
      </w:r>
      <w:r w:rsidR="00322357">
        <w:t>het</w:t>
      </w:r>
      <w:r w:rsidR="00F90EFC">
        <w:t xml:space="preserve"> vooronderzoek </w:t>
      </w:r>
      <w:r w:rsidR="00711BA0">
        <w:t xml:space="preserve">is er een </w:t>
      </w:r>
      <w:proofErr w:type="spellStart"/>
      <w:r w:rsidR="00711BA0">
        <w:t>mindmap</w:t>
      </w:r>
      <w:proofErr w:type="spellEnd"/>
      <w:r w:rsidR="00711BA0">
        <w:t xml:space="preserve"> gemaakt </w:t>
      </w:r>
      <w:r w:rsidR="00FC132E">
        <w:t xml:space="preserve">(zie figuur 6) </w:t>
      </w:r>
      <w:r w:rsidR="00711BA0">
        <w:t>tijdens het brainstormen</w:t>
      </w:r>
      <w:r w:rsidR="009C6DF4">
        <w:t xml:space="preserve">. </w:t>
      </w:r>
      <w:r w:rsidR="0089226A">
        <w:t xml:space="preserve">Daarna zijn er schetsen </w:t>
      </w:r>
      <w:r w:rsidR="00DB6E7F">
        <w:t xml:space="preserve">gemaakt en </w:t>
      </w:r>
      <w:r w:rsidR="00D60F59">
        <w:t>is er veel overlegd over welke methode</w:t>
      </w:r>
      <w:r w:rsidR="00322357">
        <w:t>s</w:t>
      </w:r>
      <w:r w:rsidR="00D60F59">
        <w:t xml:space="preserve"> er wel en niet gebruikt kon</w:t>
      </w:r>
      <w:r w:rsidR="00322357">
        <w:t>den</w:t>
      </w:r>
      <w:r w:rsidR="00D60F59">
        <w:t xml:space="preserve"> worden. </w:t>
      </w:r>
      <w:r w:rsidR="00322357">
        <w:t xml:space="preserve">Aan de hand van </w:t>
      </w:r>
      <w:r w:rsidR="0060652D">
        <w:t>d</w:t>
      </w:r>
      <w:r w:rsidR="00BF65A4">
        <w:t xml:space="preserve">eze besprekingen </w:t>
      </w:r>
      <w:r w:rsidR="0027045B">
        <w:t xml:space="preserve">is er een uiteindelijk ontwerp </w:t>
      </w:r>
      <w:r w:rsidR="009F66BF">
        <w:t>gemaakt.</w:t>
      </w:r>
      <w:r w:rsidR="00D76D90">
        <w:t xml:space="preserve"> </w:t>
      </w:r>
    </w:p>
    <w:p w14:paraId="72295235" w14:textId="088FAE69" w:rsidR="00DA3267" w:rsidRDefault="00DA3267" w:rsidP="00DA3267">
      <w:r>
        <w:t xml:space="preserve">Het </w:t>
      </w:r>
      <w:r w:rsidR="00B07CFB">
        <w:t>ontwerp</w:t>
      </w:r>
      <w:r>
        <w:t xml:space="preserve"> bestaat uit meerdere onderdelen. Ze</w:t>
      </w:r>
      <w:r w:rsidR="00EA6E58">
        <w:t>s</w:t>
      </w:r>
      <w:r>
        <w:t xml:space="preserve"> o</w:t>
      </w:r>
      <w:r w:rsidR="00EA6E58">
        <w:t>m</w:t>
      </w:r>
      <w:r>
        <w:t xml:space="preserve"> precies te zijn</w:t>
      </w:r>
      <w:r w:rsidR="00EA6E58">
        <w:t>;</w:t>
      </w:r>
      <w:r>
        <w:t xml:space="preserve"> een midden</w:t>
      </w:r>
      <w:r w:rsidR="00EA6E58">
        <w:t>stuk</w:t>
      </w:r>
      <w:r>
        <w:t xml:space="preserve"> in de vorm van een kubus, met aan elke zijde een balk, zoals hier</w:t>
      </w:r>
      <w:r w:rsidR="00EA6E58">
        <w:t>naast</w:t>
      </w:r>
      <w:r>
        <w:t xml:space="preserve"> te zien</w:t>
      </w:r>
      <w:r w:rsidR="00BF5262">
        <w:t xml:space="preserve"> is</w:t>
      </w:r>
      <w:r w:rsidR="000076EC">
        <w:t xml:space="preserve"> in figuur </w:t>
      </w:r>
      <w:r w:rsidR="00623774">
        <w:t>5</w:t>
      </w:r>
      <w:r w:rsidR="000076EC">
        <w:t>.</w:t>
      </w:r>
      <w:r w:rsidR="00623774">
        <w:t xml:space="preserve"> </w:t>
      </w:r>
      <w:r w:rsidR="000F7343">
        <w:t>De wiskundige benaming hiervoor is</w:t>
      </w:r>
      <w:r>
        <w:t xml:space="preserve"> een 3D kruis vector isometrie.</w:t>
      </w:r>
    </w:p>
    <w:p w14:paraId="6F2DD664" w14:textId="6941EEE0" w:rsidR="000076EC" w:rsidRPr="000076EC" w:rsidRDefault="000076EC">
      <w:pPr>
        <w:rPr>
          <w:i/>
          <w:iCs/>
        </w:rPr>
      </w:pPr>
      <w:r>
        <w:tab/>
      </w:r>
      <w:r>
        <w:tab/>
      </w:r>
      <w:r>
        <w:tab/>
      </w:r>
      <w:r>
        <w:tab/>
      </w:r>
      <w:r>
        <w:tab/>
      </w:r>
      <w:r>
        <w:tab/>
      </w:r>
      <w:r>
        <w:tab/>
      </w:r>
      <w:r>
        <w:tab/>
      </w:r>
      <w:r>
        <w:tab/>
      </w:r>
      <w:r>
        <w:tab/>
      </w:r>
      <w:r w:rsidR="00623774">
        <w:tab/>
      </w:r>
      <w:r w:rsidR="00FC132E">
        <w:rPr>
          <w:i/>
          <w:iCs/>
        </w:rPr>
        <w:t>F</w:t>
      </w:r>
      <w:r w:rsidRPr="000076EC">
        <w:rPr>
          <w:i/>
          <w:iCs/>
        </w:rPr>
        <w:t xml:space="preserve">iguur </w:t>
      </w:r>
      <w:r w:rsidR="00FC132E">
        <w:rPr>
          <w:i/>
          <w:iCs/>
        </w:rPr>
        <w:t>6</w:t>
      </w:r>
    </w:p>
    <w:p w14:paraId="7E942484" w14:textId="0B9BB2FA" w:rsidR="005010CA" w:rsidRPr="00963346" w:rsidRDefault="00DA3267">
      <w:r>
        <w:t xml:space="preserve">Elke </w:t>
      </w:r>
      <w:r w:rsidR="000F7343">
        <w:t xml:space="preserve">blauwe </w:t>
      </w:r>
      <w:r>
        <w:t xml:space="preserve">balk </w:t>
      </w:r>
      <w:r w:rsidR="00185726">
        <w:t>staat voor</w:t>
      </w:r>
      <w:r>
        <w:t xml:space="preserve"> een ander</w:t>
      </w:r>
      <w:r w:rsidR="009B2B8A">
        <w:t>e</w:t>
      </w:r>
      <w:r>
        <w:t xml:space="preserve"> soort </w:t>
      </w:r>
      <w:r w:rsidR="009B2B8A">
        <w:t>vertakking</w:t>
      </w:r>
      <w:r>
        <w:t xml:space="preserve"> met een verschillende textuur, smaak en</w:t>
      </w:r>
      <w:r w:rsidR="006C2B91">
        <w:t>/of</w:t>
      </w:r>
      <w:r>
        <w:t xml:space="preserve"> functie. De honden zijn sterk, dus het speeltje </w:t>
      </w:r>
      <w:r w:rsidR="006C2B91">
        <w:t xml:space="preserve">moet </w:t>
      </w:r>
      <w:r w:rsidR="0059027F">
        <w:t>sterk</w:t>
      </w:r>
      <w:r w:rsidR="006C2B91">
        <w:t xml:space="preserve"> en </w:t>
      </w:r>
      <w:r w:rsidR="003B19C6">
        <w:t xml:space="preserve">van </w:t>
      </w:r>
      <w:proofErr w:type="spellStart"/>
      <w:r w:rsidR="0059027F">
        <w:t>hufterproof</w:t>
      </w:r>
      <w:proofErr w:type="spellEnd"/>
      <w:r w:rsidR="003B19C6">
        <w:t xml:space="preserve"> materiaal gemaakt </w:t>
      </w:r>
      <w:r w:rsidR="0059027F">
        <w:t>worden</w:t>
      </w:r>
      <w:r w:rsidR="003B19C6">
        <w:t>.</w:t>
      </w:r>
      <w:r>
        <w:t xml:space="preserve"> Dit kan alleen bereikt worden door het </w:t>
      </w:r>
      <w:r w:rsidR="00BA389E">
        <w:t xml:space="preserve">speeltje </w:t>
      </w:r>
      <w:r w:rsidR="00603C07">
        <w:t>als</w:t>
      </w:r>
      <w:r>
        <w:t xml:space="preserve"> één geheel </w:t>
      </w:r>
      <w:r w:rsidR="00BA389E">
        <w:t>3D</w:t>
      </w:r>
      <w:r w:rsidR="00241B37">
        <w:t xml:space="preserve"> te </w:t>
      </w:r>
      <w:r>
        <w:t xml:space="preserve">printen. </w:t>
      </w:r>
    </w:p>
    <w:p w14:paraId="52507460" w14:textId="5D83C20D" w:rsidR="005010CA" w:rsidRPr="00963346" w:rsidRDefault="005010CA" w:rsidP="005010CA">
      <w:pPr>
        <w:pStyle w:val="Heading2"/>
      </w:pPr>
      <w:bookmarkStart w:id="111" w:name="_Toc124695601"/>
      <w:bookmarkStart w:id="112" w:name="_Toc125389684"/>
      <w:bookmarkStart w:id="113" w:name="_Toc125389854"/>
      <w:r>
        <w:rPr>
          <w:noProof/>
        </w:rPr>
        <w:drawing>
          <wp:anchor distT="0" distB="0" distL="114300" distR="114300" simplePos="0" relativeHeight="251658245" behindDoc="1" locked="0" layoutInCell="1" allowOverlap="1" wp14:anchorId="455AF984" wp14:editId="4554CB0A">
            <wp:simplePos x="0" y="0"/>
            <wp:positionH relativeFrom="column">
              <wp:posOffset>4572000</wp:posOffset>
            </wp:positionH>
            <wp:positionV relativeFrom="paragraph">
              <wp:posOffset>235585</wp:posOffset>
            </wp:positionV>
            <wp:extent cx="2000250" cy="1619250"/>
            <wp:effectExtent l="0" t="0" r="0" b="0"/>
            <wp:wrapTight wrapText="bothSides">
              <wp:wrapPolygon edited="0">
                <wp:start x="0" y="0"/>
                <wp:lineTo x="0" y="21346"/>
                <wp:lineTo x="21394" y="21346"/>
                <wp:lineTo x="21394" y="0"/>
                <wp:lineTo x="0" y="0"/>
              </wp:wrapPolygon>
            </wp:wrapTight>
            <wp:docPr id="1399361114" name="Picture 139936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1695" t="25186" r="34917" b="11851"/>
                    <a:stretch/>
                  </pic:blipFill>
                  <pic:spPr bwMode="auto">
                    <a:xfrm>
                      <a:off x="0" y="0"/>
                      <a:ext cx="2000250" cy="1619250"/>
                    </a:xfrm>
                    <a:prstGeom prst="rect">
                      <a:avLst/>
                    </a:prstGeom>
                    <a:ln>
                      <a:noFill/>
                    </a:ln>
                    <a:extLst>
                      <a:ext uri="{53640926-AAD7-44D8-BBD7-CCE9431645EC}">
                        <a14:shadowObscured xmlns:a14="http://schemas.microsoft.com/office/drawing/2010/main"/>
                      </a:ext>
                    </a:extLst>
                  </pic:spPr>
                </pic:pic>
              </a:graphicData>
            </a:graphic>
          </wp:anchor>
        </w:drawing>
      </w:r>
      <w:r w:rsidR="5950FC27" w:rsidRPr="00963346">
        <w:t>Het</w:t>
      </w:r>
      <w:r w:rsidRPr="00963346">
        <w:t xml:space="preserve"> ontwerp</w:t>
      </w:r>
      <w:bookmarkEnd w:id="111"/>
      <w:bookmarkEnd w:id="112"/>
      <w:bookmarkEnd w:id="113"/>
    </w:p>
    <w:p w14:paraId="44D1668C" w14:textId="6B3A1FB9" w:rsidR="001B3AA7" w:rsidRDefault="005010CA" w:rsidP="001B3AA7">
      <w:r w:rsidRPr="00314A53">
        <w:t xml:space="preserve">In </w:t>
      </w:r>
      <w:r w:rsidR="00623774">
        <w:t xml:space="preserve">figuur </w:t>
      </w:r>
      <w:r w:rsidR="00FC132E">
        <w:t>7</w:t>
      </w:r>
      <w:r w:rsidR="00D51982">
        <w:t xml:space="preserve"> </w:t>
      </w:r>
      <w:r w:rsidR="00314A53" w:rsidRPr="00314A53">
        <w:t>zie j</w:t>
      </w:r>
      <w:r w:rsidR="00314A53">
        <w:t xml:space="preserve">e </w:t>
      </w:r>
      <w:r w:rsidR="790AB0F7">
        <w:t>het</w:t>
      </w:r>
      <w:r w:rsidR="00241B37">
        <w:t xml:space="preserve"> u</w:t>
      </w:r>
      <w:r w:rsidR="006E6A83">
        <w:t>itge</w:t>
      </w:r>
      <w:r w:rsidR="00241B37">
        <w:t>w</w:t>
      </w:r>
      <w:r w:rsidR="006E6A83">
        <w:t xml:space="preserve">erkte </w:t>
      </w:r>
      <w:r w:rsidR="00A26DF1">
        <w:t>ontwerp.</w:t>
      </w:r>
      <w:r w:rsidR="00D164CA">
        <w:t xml:space="preserve"> </w:t>
      </w:r>
      <w:r w:rsidR="0048150C">
        <w:t>Er is</w:t>
      </w:r>
      <w:r w:rsidR="00D164CA">
        <w:t xml:space="preserve"> gekozen om al</w:t>
      </w:r>
      <w:r w:rsidR="0048150C">
        <w:t xml:space="preserve">le </w:t>
      </w:r>
      <w:r w:rsidR="00D164CA">
        <w:t>vertakkingen een andere structuur te geven, zodat het de hond prikkelt om er op te kauwen.</w:t>
      </w:r>
      <w:r w:rsidR="00760B55">
        <w:t xml:space="preserve"> Als </w:t>
      </w:r>
      <w:r w:rsidR="004571D3">
        <w:t>het hele speeltje namelijk dezelfde</w:t>
      </w:r>
      <w:r w:rsidR="00950F63">
        <w:t xml:space="preserve"> structuur zou hebben, zou het kunnen dat de hond verveeld raakt en </w:t>
      </w:r>
      <w:r w:rsidR="00757259">
        <w:t>geen zin meer heeft om verder te kauwen.</w:t>
      </w:r>
      <w:r w:rsidR="00D164CA">
        <w:t xml:space="preserve"> </w:t>
      </w:r>
      <w:r w:rsidR="00395C26">
        <w:t>Hieronder wordt elke vertakking uitgelegd.</w:t>
      </w:r>
    </w:p>
    <w:p w14:paraId="1D02D3A4" w14:textId="77777777" w:rsidR="001B3AA7" w:rsidRDefault="001B3AA7" w:rsidP="001B3AA7">
      <w:pPr>
        <w:pStyle w:val="Heading2"/>
      </w:pPr>
      <w:bookmarkStart w:id="114" w:name="_Toc124243073"/>
      <w:bookmarkStart w:id="115" w:name="_Toc124243682"/>
    </w:p>
    <w:p w14:paraId="23609C3C" w14:textId="77777777" w:rsidR="000A6FB3" w:rsidRDefault="000A6FB3" w:rsidP="0091788B">
      <w:pPr>
        <w:pStyle w:val="Heading2"/>
      </w:pPr>
      <w:bookmarkStart w:id="116" w:name="_Toc124695602"/>
    </w:p>
    <w:p w14:paraId="2BF6CD8E" w14:textId="54EA3EF4" w:rsidR="000A6FB3" w:rsidRDefault="000A6FB3" w:rsidP="0091788B">
      <w:pPr>
        <w:pStyle w:val="Heading2"/>
      </w:pPr>
    </w:p>
    <w:p w14:paraId="3D1E1AD6" w14:textId="34345FCA" w:rsidR="0006001E" w:rsidRPr="00D51982" w:rsidRDefault="0006001E" w:rsidP="0006001E">
      <w:pPr>
        <w:pStyle w:val="NoSpacing"/>
        <w:rPr>
          <w:i/>
          <w:iCs/>
        </w:rPr>
      </w:pP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Pr="00D51982">
        <w:rPr>
          <w:i/>
          <w:iCs/>
        </w:rPr>
        <w:tab/>
      </w:r>
      <w:r w:rsidR="00D51982">
        <w:rPr>
          <w:i/>
          <w:iCs/>
        </w:rPr>
        <w:t xml:space="preserve">         </w:t>
      </w:r>
      <w:r w:rsidRPr="00D51982">
        <w:rPr>
          <w:i/>
          <w:iCs/>
        </w:rPr>
        <w:t xml:space="preserve">Figuur </w:t>
      </w:r>
      <w:r w:rsidR="00FC132E">
        <w:rPr>
          <w:i/>
          <w:iCs/>
        </w:rPr>
        <w:t>7</w:t>
      </w:r>
    </w:p>
    <w:p w14:paraId="5A456B9C" w14:textId="486C4FC6" w:rsidR="0091788B" w:rsidRDefault="0091788B" w:rsidP="0091788B">
      <w:pPr>
        <w:pStyle w:val="Heading2"/>
      </w:pPr>
      <w:bookmarkStart w:id="117" w:name="_Toc125389685"/>
      <w:bookmarkStart w:id="118" w:name="_Toc125389855"/>
      <w:r>
        <w:t>Blokken</w:t>
      </w:r>
      <w:bookmarkEnd w:id="114"/>
      <w:bookmarkEnd w:id="115"/>
      <w:bookmarkEnd w:id="116"/>
      <w:bookmarkEnd w:id="117"/>
      <w:bookmarkEnd w:id="118"/>
    </w:p>
    <w:p w14:paraId="142C2406" w14:textId="7C089A82" w:rsidR="0091788B" w:rsidRPr="0091788B" w:rsidRDefault="000F638E" w:rsidP="0091788B">
      <w:r>
        <w:t>De</w:t>
      </w:r>
      <w:r w:rsidR="00272773">
        <w:t xml:space="preserve"> </w:t>
      </w:r>
      <w:r w:rsidR="00C71E9F">
        <w:t>eerste</w:t>
      </w:r>
      <w:r w:rsidR="00272773">
        <w:t xml:space="preserve"> </w:t>
      </w:r>
      <w:r w:rsidR="00363BA4">
        <w:t>vertakking</w:t>
      </w:r>
      <w:r>
        <w:t xml:space="preserve"> is</w:t>
      </w:r>
      <w:r w:rsidR="00363BA4">
        <w:t xml:space="preserve"> ontworpen met een blokken structuur.</w:t>
      </w:r>
      <w:r w:rsidR="00D51982">
        <w:t xml:space="preserve"> In figuur </w:t>
      </w:r>
      <w:r w:rsidR="00FC132E">
        <w:t>8</w:t>
      </w:r>
      <w:r w:rsidR="002E4FAD">
        <w:t xml:space="preserve"> is de 2D uitwerking te zien, en in figuur </w:t>
      </w:r>
      <w:r w:rsidR="00FC132E">
        <w:t>9</w:t>
      </w:r>
      <w:r w:rsidR="002E4FAD">
        <w:t xml:space="preserve"> de 3D uitwerking.</w:t>
      </w:r>
      <w:r w:rsidR="00363BA4">
        <w:t xml:space="preserve"> </w:t>
      </w:r>
      <w:r w:rsidR="00B45456">
        <w:t xml:space="preserve">Er is voor deze structuur gekozen </w:t>
      </w:r>
      <w:r w:rsidR="00280386">
        <w:t xml:space="preserve">omdat </w:t>
      </w:r>
      <w:r w:rsidR="005F6CD1">
        <w:t xml:space="preserve">het een dynamisch </w:t>
      </w:r>
      <w:r w:rsidR="00C55A34">
        <w:t xml:space="preserve">ontwerp is, wat het brein van de hond geprikkeld houdt. </w:t>
      </w:r>
      <w:r w:rsidR="00A94FEA">
        <w:t xml:space="preserve">De binnenkant van </w:t>
      </w:r>
      <w:r w:rsidR="00CE5582">
        <w:t>deze vertakking is hol, wat betekent dat er hier gebruik kan worden gemaakt van geur- en smaakstoffen door middel van micro-</w:t>
      </w:r>
      <w:r w:rsidR="00236158">
        <w:t>i</w:t>
      </w:r>
      <w:r w:rsidR="00CE5582">
        <w:t>n</w:t>
      </w:r>
      <w:r w:rsidR="00236158">
        <w:t>kapseling.</w:t>
      </w:r>
    </w:p>
    <w:p w14:paraId="77CBF2AB" w14:textId="0D3D049D" w:rsidR="001B3AA7" w:rsidRDefault="00B82ACD" w:rsidP="001B3AA7">
      <w:bookmarkStart w:id="119" w:name="_Toc124243074"/>
      <w:bookmarkStart w:id="120" w:name="_Toc124243683"/>
      <w:r>
        <w:rPr>
          <w:noProof/>
        </w:rPr>
        <w:drawing>
          <wp:anchor distT="0" distB="0" distL="114300" distR="114300" simplePos="0" relativeHeight="251658247" behindDoc="1" locked="0" layoutInCell="1" allowOverlap="1" wp14:anchorId="4DCA925D" wp14:editId="5EC6EC93">
            <wp:simplePos x="0" y="0"/>
            <wp:positionH relativeFrom="margin">
              <wp:posOffset>2759103</wp:posOffset>
            </wp:positionH>
            <wp:positionV relativeFrom="page">
              <wp:posOffset>7570332</wp:posOffset>
            </wp:positionV>
            <wp:extent cx="1453515" cy="1718945"/>
            <wp:effectExtent l="0" t="0" r="0" b="0"/>
            <wp:wrapTight wrapText="bothSides">
              <wp:wrapPolygon edited="0">
                <wp:start x="0" y="0"/>
                <wp:lineTo x="0" y="21305"/>
                <wp:lineTo x="21232" y="21305"/>
                <wp:lineTo x="2123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30" cstate="print">
                      <a:extLst>
                        <a:ext uri="{28A0092B-C50C-407E-A947-70E740481C1C}">
                          <a14:useLocalDpi xmlns:a14="http://schemas.microsoft.com/office/drawing/2010/main" val="0"/>
                        </a:ext>
                      </a:extLst>
                    </a:blip>
                    <a:srcRect l="43209" t="4643" r="22224" b="19211"/>
                    <a:stretch/>
                  </pic:blipFill>
                  <pic:spPr bwMode="auto">
                    <a:xfrm>
                      <a:off x="0" y="0"/>
                      <a:ext cx="1453515"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EF5">
        <w:rPr>
          <w:noProof/>
        </w:rPr>
        <w:drawing>
          <wp:anchor distT="0" distB="0" distL="114300" distR="114300" simplePos="0" relativeHeight="251658248" behindDoc="1" locked="0" layoutInCell="1" allowOverlap="1" wp14:anchorId="23F30738" wp14:editId="6B3EA747">
            <wp:simplePos x="0" y="0"/>
            <wp:positionH relativeFrom="margin">
              <wp:align>left</wp:align>
            </wp:positionH>
            <wp:positionV relativeFrom="margin">
              <wp:posOffset>6628544</wp:posOffset>
            </wp:positionV>
            <wp:extent cx="2447925" cy="1011555"/>
            <wp:effectExtent l="0" t="0" r="9525" b="0"/>
            <wp:wrapTight wrapText="bothSides">
              <wp:wrapPolygon edited="0">
                <wp:start x="0" y="0"/>
                <wp:lineTo x="0" y="21153"/>
                <wp:lineTo x="21516" y="21153"/>
                <wp:lineTo x="2151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46018"/>
                    <a:stretch/>
                  </pic:blipFill>
                  <pic:spPr bwMode="auto">
                    <a:xfrm>
                      <a:off x="0" y="0"/>
                      <a:ext cx="244792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E7E44" w14:textId="78C4DF4D" w:rsidR="00610139" w:rsidRDefault="00610139" w:rsidP="001B3AA7"/>
    <w:p w14:paraId="4779AE5A" w14:textId="62A15A16" w:rsidR="00610139" w:rsidRDefault="00610139" w:rsidP="001B3AA7"/>
    <w:p w14:paraId="2F410439" w14:textId="50BA29B5" w:rsidR="00610139" w:rsidRDefault="00610139" w:rsidP="001B3AA7"/>
    <w:p w14:paraId="2DA319CA" w14:textId="46A91A79" w:rsidR="000E3EE9" w:rsidRDefault="000E3EE9">
      <w:pPr>
        <w:rPr>
          <w:i/>
          <w:iCs/>
        </w:rPr>
      </w:pPr>
      <w:bookmarkStart w:id="121" w:name="_Toc124695603"/>
      <w:r>
        <w:tab/>
      </w:r>
      <w:r>
        <w:tab/>
      </w:r>
      <w:r w:rsidRPr="000E3EE9">
        <w:rPr>
          <w:i/>
          <w:iCs/>
        </w:rPr>
        <w:t xml:space="preserve">Figuur </w:t>
      </w:r>
      <w:r w:rsidR="00FC132E">
        <w:rPr>
          <w:i/>
          <w:iCs/>
        </w:rPr>
        <w:t>8</w:t>
      </w:r>
    </w:p>
    <w:p w14:paraId="40F23906" w14:textId="77777777" w:rsidR="000E3EE9" w:rsidRDefault="000E3EE9">
      <w:pPr>
        <w:rPr>
          <w:i/>
          <w:iCs/>
        </w:rPr>
      </w:pPr>
    </w:p>
    <w:p w14:paraId="7C6442C4" w14:textId="77777777" w:rsidR="000E3EE9" w:rsidRDefault="000E3EE9">
      <w:pPr>
        <w:rPr>
          <w:i/>
          <w:iCs/>
        </w:rPr>
      </w:pPr>
      <w:r>
        <w:rPr>
          <w:i/>
          <w:iCs/>
        </w:rPr>
        <w:tab/>
      </w:r>
      <w:r>
        <w:rPr>
          <w:i/>
          <w:iCs/>
        </w:rPr>
        <w:tab/>
      </w:r>
      <w:r>
        <w:rPr>
          <w:i/>
          <w:iCs/>
        </w:rPr>
        <w:tab/>
      </w:r>
      <w:r>
        <w:rPr>
          <w:i/>
          <w:iCs/>
        </w:rPr>
        <w:tab/>
      </w:r>
      <w:r>
        <w:rPr>
          <w:i/>
          <w:iCs/>
        </w:rPr>
        <w:tab/>
      </w:r>
    </w:p>
    <w:p w14:paraId="2DD0998E" w14:textId="496C2859" w:rsidR="000A6FB3" w:rsidRPr="000E3EE9" w:rsidRDefault="000E3EE9">
      <w:pPr>
        <w:rPr>
          <w:rFonts w:eastAsiaTheme="majorEastAsia" w:cstheme="majorBidi"/>
          <w:i/>
          <w:iCs/>
          <w:color w:val="4472C4" w:themeColor="accent1"/>
          <w:sz w:val="28"/>
          <w:szCs w:val="26"/>
        </w:rPr>
      </w:pPr>
      <w:r>
        <w:rPr>
          <w:i/>
          <w:iCs/>
        </w:rPr>
        <w:tab/>
      </w:r>
      <w:r>
        <w:rPr>
          <w:i/>
          <w:iCs/>
        </w:rPr>
        <w:tab/>
      </w:r>
      <w:r>
        <w:rPr>
          <w:i/>
          <w:iCs/>
        </w:rPr>
        <w:tab/>
      </w:r>
      <w:r>
        <w:rPr>
          <w:i/>
          <w:iCs/>
        </w:rPr>
        <w:tab/>
      </w:r>
      <w:r>
        <w:rPr>
          <w:i/>
          <w:iCs/>
        </w:rPr>
        <w:tab/>
      </w:r>
      <w:r>
        <w:rPr>
          <w:i/>
          <w:iCs/>
        </w:rPr>
        <w:tab/>
      </w:r>
      <w:r>
        <w:rPr>
          <w:i/>
          <w:iCs/>
        </w:rPr>
        <w:tab/>
        <w:t xml:space="preserve">Figuur </w:t>
      </w:r>
      <w:r w:rsidR="00FC132E">
        <w:rPr>
          <w:i/>
          <w:iCs/>
        </w:rPr>
        <w:t>9</w:t>
      </w:r>
      <w:r w:rsidR="000A6FB3" w:rsidRPr="000E3EE9">
        <w:rPr>
          <w:i/>
          <w:iCs/>
        </w:rPr>
        <w:br w:type="page"/>
      </w:r>
    </w:p>
    <w:p w14:paraId="1ACF2CE2" w14:textId="5EE90E25" w:rsidR="00C06E35" w:rsidRDefault="00C06E35" w:rsidP="00C06E35">
      <w:pPr>
        <w:pStyle w:val="Heading2"/>
      </w:pPr>
      <w:bookmarkStart w:id="122" w:name="_Toc125389686"/>
      <w:bookmarkStart w:id="123" w:name="_Toc125389856"/>
      <w:r>
        <w:lastRenderedPageBreak/>
        <w:t>Cookie crusher</w:t>
      </w:r>
      <w:bookmarkEnd w:id="121"/>
      <w:bookmarkEnd w:id="122"/>
      <w:bookmarkEnd w:id="123"/>
    </w:p>
    <w:p w14:paraId="18F9A4F5" w14:textId="18E85F37" w:rsidR="00C06E35" w:rsidRPr="00391E33" w:rsidRDefault="00C06E35" w:rsidP="00C06E35">
      <w:r>
        <w:rPr>
          <w:noProof/>
        </w:rPr>
        <w:drawing>
          <wp:anchor distT="0" distB="0" distL="114300" distR="114300" simplePos="0" relativeHeight="251658249" behindDoc="1" locked="0" layoutInCell="1" allowOverlap="1" wp14:anchorId="3C3A1017" wp14:editId="6D144CCE">
            <wp:simplePos x="0" y="0"/>
            <wp:positionH relativeFrom="margin">
              <wp:posOffset>-635</wp:posOffset>
            </wp:positionH>
            <wp:positionV relativeFrom="paragraph">
              <wp:posOffset>724369</wp:posOffset>
            </wp:positionV>
            <wp:extent cx="1419225" cy="1266825"/>
            <wp:effectExtent l="0" t="0" r="9525" b="9525"/>
            <wp:wrapNone/>
            <wp:docPr id="1591571149" name="Picture 1591571149"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571149"/>
                    <pic:cNvPicPr/>
                  </pic:nvPicPr>
                  <pic:blipFill rotWithShape="1">
                    <a:blip r:embed="rId32">
                      <a:extLst>
                        <a:ext uri="{28A0092B-C50C-407E-A947-70E740481C1C}">
                          <a14:useLocalDpi xmlns:a14="http://schemas.microsoft.com/office/drawing/2010/main" val="0"/>
                        </a:ext>
                      </a:extLst>
                    </a:blip>
                    <a:srcRect l="20418" t="25184" r="48541" b="25556"/>
                    <a:stretch/>
                  </pic:blipFill>
                  <pic:spPr bwMode="auto">
                    <a:xfrm>
                      <a:off x="0" y="0"/>
                      <a:ext cx="14192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w:t>
      </w:r>
      <w:r w:rsidR="00C71E9F">
        <w:t>tweede</w:t>
      </w:r>
      <w:r>
        <w:t xml:space="preserve"> vertakking is een cookie crusher</w:t>
      </w:r>
      <w:r w:rsidR="00830CC1">
        <w:t xml:space="preserve"> (zie figuur </w:t>
      </w:r>
      <w:r w:rsidR="00FC132E">
        <w:t>10</w:t>
      </w:r>
      <w:r w:rsidR="00830CC1">
        <w:t>).</w:t>
      </w:r>
      <w:r>
        <w:t xml:space="preserve"> </w:t>
      </w:r>
      <w:r w:rsidR="001D27DA">
        <w:t>Deze is hol vanbinn</w:t>
      </w:r>
      <w:r w:rsidR="00892147">
        <w:t>e</w:t>
      </w:r>
      <w:r w:rsidR="001D27DA">
        <w:t>n</w:t>
      </w:r>
      <w:r w:rsidR="00892147">
        <w:t>, zodat er</w:t>
      </w:r>
      <w:r>
        <w:t xml:space="preserve"> koekjes met omega-3 </w:t>
      </w:r>
      <w:r w:rsidR="00892147">
        <w:t xml:space="preserve">in </w:t>
      </w:r>
      <w:r>
        <w:t>gestopt</w:t>
      </w:r>
      <w:r w:rsidR="00892147">
        <w:t xml:space="preserve"> kunnen worden</w:t>
      </w:r>
      <w:r>
        <w:t xml:space="preserve">. Als de hond het speeltjes beweegt zullen </w:t>
      </w:r>
      <w:r w:rsidR="004C6EE6">
        <w:t>de</w:t>
      </w:r>
      <w:r>
        <w:t xml:space="preserve"> koekjes </w:t>
      </w:r>
      <w:r w:rsidR="009A05D0">
        <w:t xml:space="preserve">er </w:t>
      </w:r>
      <w:r>
        <w:t xml:space="preserve">uitvallen. De hond </w:t>
      </w:r>
      <w:r w:rsidR="004C6EE6">
        <w:t>zal</w:t>
      </w:r>
      <w:r>
        <w:t xml:space="preserve"> die koekjes eten en krijgt omega-3 binnen, wat een positief effect heeft op de (mentale)gezondheid van de hond.</w:t>
      </w:r>
    </w:p>
    <w:p w14:paraId="714262A4" w14:textId="5D7C086D" w:rsidR="00C06E35" w:rsidRPr="00C06E35" w:rsidRDefault="00C06E35" w:rsidP="00C06E35"/>
    <w:p w14:paraId="3F590AB4" w14:textId="77A8FB6D" w:rsidR="000E3EE9" w:rsidRDefault="000E3EE9" w:rsidP="000E3EE9">
      <w:bookmarkStart w:id="124" w:name="_Toc124695604"/>
      <w:bookmarkEnd w:id="119"/>
      <w:bookmarkEnd w:id="120"/>
    </w:p>
    <w:p w14:paraId="5204A047" w14:textId="7EE5D228" w:rsidR="000E3EE9" w:rsidRDefault="000E3EE9" w:rsidP="000E3EE9"/>
    <w:p w14:paraId="69AB23DD" w14:textId="77777777" w:rsidR="00830CC1" w:rsidRDefault="00830CC1" w:rsidP="00830CC1">
      <w:pPr>
        <w:pStyle w:val="Heading2"/>
      </w:pPr>
    </w:p>
    <w:p w14:paraId="79D42EA5" w14:textId="77777777" w:rsidR="00830CC1" w:rsidRDefault="00830CC1" w:rsidP="00830CC1"/>
    <w:p w14:paraId="2E2DED01" w14:textId="1858F28C" w:rsidR="00830CC1" w:rsidRPr="00830CC1" w:rsidRDefault="00830CC1" w:rsidP="00830CC1">
      <w:pPr>
        <w:rPr>
          <w:i/>
          <w:iCs/>
        </w:rPr>
      </w:pPr>
      <w:r>
        <w:rPr>
          <w:i/>
          <w:iCs/>
        </w:rPr>
        <w:tab/>
        <w:t xml:space="preserve">Figuur </w:t>
      </w:r>
      <w:r w:rsidR="00FC132E">
        <w:rPr>
          <w:i/>
          <w:iCs/>
        </w:rPr>
        <w:t>10</w:t>
      </w:r>
    </w:p>
    <w:p w14:paraId="08E6CA77" w14:textId="2C8BE674" w:rsidR="0091788B" w:rsidRPr="000E3EE9" w:rsidRDefault="00E93AE2" w:rsidP="00830CC1">
      <w:pPr>
        <w:pStyle w:val="Heading2"/>
      </w:pPr>
      <w:bookmarkStart w:id="125" w:name="_Toc125389687"/>
      <w:bookmarkStart w:id="126" w:name="_Toc125389857"/>
      <w:r>
        <w:t>Cilinder</w:t>
      </w:r>
      <w:bookmarkEnd w:id="124"/>
      <w:bookmarkEnd w:id="125"/>
      <w:bookmarkEnd w:id="126"/>
    </w:p>
    <w:p w14:paraId="7E4BB22B" w14:textId="7FB7B1C4" w:rsidR="004A4712" w:rsidRPr="004A4712" w:rsidRDefault="00830CC1" w:rsidP="004A4712">
      <w:r w:rsidRPr="00773433">
        <w:rPr>
          <w:noProof/>
        </w:rPr>
        <w:drawing>
          <wp:anchor distT="0" distB="0" distL="114300" distR="114300" simplePos="0" relativeHeight="251658250" behindDoc="1" locked="0" layoutInCell="1" allowOverlap="1" wp14:anchorId="0327E9FD" wp14:editId="77363682">
            <wp:simplePos x="0" y="0"/>
            <wp:positionH relativeFrom="margin">
              <wp:align>left</wp:align>
            </wp:positionH>
            <wp:positionV relativeFrom="page">
              <wp:posOffset>4531967</wp:posOffset>
            </wp:positionV>
            <wp:extent cx="1776730" cy="1226820"/>
            <wp:effectExtent l="0" t="0" r="0" b="0"/>
            <wp:wrapTight wrapText="bothSides">
              <wp:wrapPolygon edited="0">
                <wp:start x="0" y="0"/>
                <wp:lineTo x="0" y="21130"/>
                <wp:lineTo x="21307" y="21130"/>
                <wp:lineTo x="2130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439" t="5600" r="4647" b="13200"/>
                    <a:stretch/>
                  </pic:blipFill>
                  <pic:spPr bwMode="auto">
                    <a:xfrm>
                      <a:off x="0" y="0"/>
                      <a:ext cx="1776730"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ABB">
        <w:t>De derde vertakking</w:t>
      </w:r>
      <w:r w:rsidR="00C71E9F">
        <w:t xml:space="preserve"> </w:t>
      </w:r>
      <w:r w:rsidR="007C37D9">
        <w:t xml:space="preserve">is gemaakt in de vorm van </w:t>
      </w:r>
      <w:r w:rsidR="00C71E9F">
        <w:t xml:space="preserve">een cilinder, </w:t>
      </w:r>
      <w:r w:rsidR="007C37D9">
        <w:t>die ook nog streepjes bevat</w:t>
      </w:r>
      <w:r w:rsidR="00C818ED">
        <w:t xml:space="preserve">. </w:t>
      </w:r>
      <w:r w:rsidR="00457A12">
        <w:t xml:space="preserve">Ook deze </w:t>
      </w:r>
      <w:r w:rsidR="00094306">
        <w:t xml:space="preserve">structuur </w:t>
      </w:r>
      <w:r w:rsidR="00985C17">
        <w:t>blijft</w:t>
      </w:r>
      <w:r w:rsidR="00094306">
        <w:t xml:space="preserve"> de hon</w:t>
      </w:r>
      <w:r w:rsidR="00E93AE2">
        <w:t xml:space="preserve">d </w:t>
      </w:r>
      <w:r w:rsidR="00985C17">
        <w:t>prikkelen</w:t>
      </w:r>
      <w:r w:rsidR="00E93AE2">
        <w:t xml:space="preserve">, omdat </w:t>
      </w:r>
      <w:r w:rsidR="00C71E9F">
        <w:t>het dus niet helemaal glad is.</w:t>
      </w:r>
      <w:r w:rsidR="007C37D9">
        <w:t xml:space="preserve"> In figuur 1</w:t>
      </w:r>
      <w:r w:rsidR="00FC132E">
        <w:t>1</w:t>
      </w:r>
      <w:r w:rsidR="007C37D9">
        <w:t xml:space="preserve"> </w:t>
      </w:r>
      <w:r w:rsidR="007343AD">
        <w:t>is de 2D uitwerking te zien, en in figuur 1</w:t>
      </w:r>
      <w:r w:rsidR="00FC132E">
        <w:t>2</w:t>
      </w:r>
      <w:r w:rsidR="007343AD">
        <w:t xml:space="preserve"> de 3D uitwerking.</w:t>
      </w:r>
    </w:p>
    <w:p w14:paraId="7330F429" w14:textId="0B4EA3AA" w:rsidR="00D26BFE" w:rsidRDefault="00830CC1" w:rsidP="00EE6507">
      <w:pPr>
        <w:pStyle w:val="Heading2"/>
      </w:pPr>
      <w:bookmarkStart w:id="127" w:name="_Toc125389688"/>
      <w:bookmarkStart w:id="128" w:name="_Toc125389858"/>
      <w:r w:rsidRPr="00E45383">
        <w:rPr>
          <w:noProof/>
        </w:rPr>
        <w:drawing>
          <wp:anchor distT="0" distB="0" distL="114300" distR="114300" simplePos="0" relativeHeight="251658251" behindDoc="1" locked="0" layoutInCell="1" allowOverlap="1" wp14:anchorId="2F6A61BA" wp14:editId="3176A047">
            <wp:simplePos x="0" y="0"/>
            <wp:positionH relativeFrom="margin">
              <wp:posOffset>1899285</wp:posOffset>
            </wp:positionH>
            <wp:positionV relativeFrom="page">
              <wp:posOffset>4520454</wp:posOffset>
            </wp:positionV>
            <wp:extent cx="1558925" cy="1238250"/>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8925" cy="1238250"/>
                    </a:xfrm>
                    <a:prstGeom prst="rect">
                      <a:avLst/>
                    </a:prstGeom>
                  </pic:spPr>
                </pic:pic>
              </a:graphicData>
            </a:graphic>
            <wp14:sizeRelH relativeFrom="margin">
              <wp14:pctWidth>0</wp14:pctWidth>
            </wp14:sizeRelH>
            <wp14:sizeRelV relativeFrom="margin">
              <wp14:pctHeight>0</wp14:pctHeight>
            </wp14:sizeRelV>
          </wp:anchor>
        </w:drawing>
      </w:r>
      <w:bookmarkEnd w:id="127"/>
      <w:bookmarkEnd w:id="128"/>
    </w:p>
    <w:p w14:paraId="66C3BC1B" w14:textId="19B68D12" w:rsidR="00D26BFE" w:rsidRDefault="00D26BFE" w:rsidP="00EE6507">
      <w:pPr>
        <w:pStyle w:val="Heading2"/>
      </w:pPr>
    </w:p>
    <w:p w14:paraId="6D505EF5" w14:textId="77777777" w:rsidR="00C06E35" w:rsidRDefault="00C06E35" w:rsidP="00C06E35">
      <w:pPr>
        <w:pStyle w:val="Heading2"/>
      </w:pPr>
    </w:p>
    <w:p w14:paraId="70EC3536" w14:textId="77777777" w:rsidR="00C06E35" w:rsidRPr="00C06E35" w:rsidRDefault="00C06E35" w:rsidP="00C06E35"/>
    <w:p w14:paraId="2A634736" w14:textId="77777777" w:rsidR="00C06E35" w:rsidRDefault="00C06E35" w:rsidP="00C06E35">
      <w:pPr>
        <w:pStyle w:val="Heading2"/>
      </w:pPr>
    </w:p>
    <w:p w14:paraId="4440F90B" w14:textId="77777777" w:rsidR="00830CC1" w:rsidRDefault="00830CC1" w:rsidP="00C06E35">
      <w:pPr>
        <w:pStyle w:val="Heading2"/>
      </w:pPr>
      <w:bookmarkStart w:id="129" w:name="_Toc124695605"/>
    </w:p>
    <w:p w14:paraId="7F5DC99E" w14:textId="6E3EC5C7" w:rsidR="004D7A5F" w:rsidRPr="004D7A5F" w:rsidRDefault="004D7A5F" w:rsidP="004D7A5F">
      <w:pPr>
        <w:rPr>
          <w:i/>
          <w:iCs/>
        </w:rPr>
      </w:pPr>
      <w:r>
        <w:tab/>
      </w:r>
      <w:r>
        <w:rPr>
          <w:i/>
          <w:iCs/>
        </w:rPr>
        <w:t>figuur 1</w:t>
      </w:r>
      <w:r w:rsidR="00FC132E">
        <w:rPr>
          <w:i/>
          <w:iCs/>
        </w:rPr>
        <w:t>1</w:t>
      </w:r>
      <w:r>
        <w:rPr>
          <w:i/>
          <w:iCs/>
        </w:rPr>
        <w:tab/>
      </w:r>
      <w:r>
        <w:rPr>
          <w:i/>
          <w:iCs/>
        </w:rPr>
        <w:tab/>
      </w:r>
      <w:r>
        <w:rPr>
          <w:i/>
          <w:iCs/>
        </w:rPr>
        <w:tab/>
        <w:t>figuur 1</w:t>
      </w:r>
      <w:r w:rsidR="00FC132E">
        <w:rPr>
          <w:i/>
          <w:iCs/>
        </w:rPr>
        <w:t>2</w:t>
      </w:r>
    </w:p>
    <w:p w14:paraId="44A68301" w14:textId="77564925" w:rsidR="00C06E35" w:rsidRDefault="00C06E35" w:rsidP="00C06E35">
      <w:pPr>
        <w:pStyle w:val="Heading2"/>
      </w:pPr>
      <w:bookmarkStart w:id="130" w:name="_Toc125389689"/>
      <w:bookmarkStart w:id="131" w:name="_Toc125389859"/>
      <w:r>
        <w:t>Spikes</w:t>
      </w:r>
      <w:bookmarkEnd w:id="129"/>
      <w:bookmarkEnd w:id="130"/>
      <w:bookmarkEnd w:id="131"/>
    </w:p>
    <w:p w14:paraId="42FC9135" w14:textId="325C124E" w:rsidR="00C06E35" w:rsidRDefault="00C06E35" w:rsidP="00C06E35">
      <w:r>
        <w:rPr>
          <w:noProof/>
        </w:rPr>
        <w:drawing>
          <wp:anchor distT="0" distB="0" distL="114300" distR="114300" simplePos="0" relativeHeight="251658246" behindDoc="1" locked="0" layoutInCell="1" allowOverlap="1" wp14:anchorId="3FA13E81" wp14:editId="27E7A186">
            <wp:simplePos x="0" y="0"/>
            <wp:positionH relativeFrom="column">
              <wp:posOffset>-76200</wp:posOffset>
            </wp:positionH>
            <wp:positionV relativeFrom="paragraph">
              <wp:posOffset>394335</wp:posOffset>
            </wp:positionV>
            <wp:extent cx="1676400" cy="1323975"/>
            <wp:effectExtent l="0" t="0" r="0" b="9525"/>
            <wp:wrapTight wrapText="bothSides">
              <wp:wrapPolygon edited="0">
                <wp:start x="0" y="0"/>
                <wp:lineTo x="0" y="21445"/>
                <wp:lineTo x="21355" y="21445"/>
                <wp:lineTo x="21355" y="0"/>
                <wp:lineTo x="0" y="0"/>
              </wp:wrapPolygon>
            </wp:wrapTight>
            <wp:docPr id="826506984" name="Picture 82650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7917" t="42592" r="35416" b="5926"/>
                    <a:stretch/>
                  </pic:blipFill>
                  <pic:spPr bwMode="auto">
                    <a:xfrm>
                      <a:off x="0" y="0"/>
                      <a:ext cx="1676400" cy="1323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De</w:t>
      </w:r>
      <w:r w:rsidR="00C71E9F">
        <w:t xml:space="preserve"> vierde v</w:t>
      </w:r>
      <w:r>
        <w:t xml:space="preserve">ertakking heeft allemaal puntige uitsteeksels wat de hond prikkelt om te bijten op het speeltje. </w:t>
      </w:r>
      <w:r w:rsidR="007343AD">
        <w:t>In figuur 1</w:t>
      </w:r>
      <w:r w:rsidR="00FC132E">
        <w:t>3</w:t>
      </w:r>
      <w:r w:rsidR="007343AD">
        <w:t xml:space="preserve"> is te zien hoe deze vertakking eruit ziet.</w:t>
      </w:r>
    </w:p>
    <w:p w14:paraId="6E5B81E8" w14:textId="77777777" w:rsidR="00C06E35" w:rsidRDefault="00C06E35" w:rsidP="00C06E35">
      <w:pPr>
        <w:pStyle w:val="Heading2"/>
      </w:pPr>
    </w:p>
    <w:p w14:paraId="47939173" w14:textId="77777777" w:rsidR="00C06E35" w:rsidRDefault="00C06E35" w:rsidP="00C06E35">
      <w:pPr>
        <w:pStyle w:val="Heading2"/>
      </w:pPr>
    </w:p>
    <w:p w14:paraId="033FBF79" w14:textId="77777777" w:rsidR="00600FC7" w:rsidRDefault="00600FC7" w:rsidP="00600FC7"/>
    <w:p w14:paraId="089825CD" w14:textId="77777777" w:rsidR="00600FC7" w:rsidRDefault="00600FC7" w:rsidP="00600FC7"/>
    <w:p w14:paraId="1BC43EFE" w14:textId="77777777" w:rsidR="00600FC7" w:rsidRDefault="00600FC7" w:rsidP="00600FC7"/>
    <w:p w14:paraId="562C177A" w14:textId="31EAE67B" w:rsidR="007343AD" w:rsidRPr="00FB775D" w:rsidRDefault="00FB775D" w:rsidP="00600FC7">
      <w:pPr>
        <w:rPr>
          <w:i/>
          <w:iCs/>
        </w:rPr>
      </w:pPr>
      <w:r>
        <w:tab/>
      </w:r>
      <w:r>
        <w:rPr>
          <w:i/>
          <w:iCs/>
        </w:rPr>
        <w:t>Figuur 1</w:t>
      </w:r>
      <w:r w:rsidR="00FC132E">
        <w:rPr>
          <w:i/>
          <w:iCs/>
        </w:rPr>
        <w:t>3</w:t>
      </w:r>
    </w:p>
    <w:p w14:paraId="1513F181" w14:textId="77777777" w:rsidR="00FB775D" w:rsidRDefault="00FB775D">
      <w:pPr>
        <w:rPr>
          <w:rFonts w:eastAsiaTheme="majorEastAsia" w:cstheme="majorBidi"/>
          <w:color w:val="4472C4" w:themeColor="accent1"/>
          <w:sz w:val="28"/>
          <w:szCs w:val="26"/>
        </w:rPr>
      </w:pPr>
      <w:bookmarkStart w:id="132" w:name="_Toc124695606"/>
      <w:r>
        <w:br w:type="page"/>
      </w:r>
    </w:p>
    <w:p w14:paraId="4FF5845E" w14:textId="708E104B" w:rsidR="003E5C06" w:rsidRPr="00600FC7" w:rsidRDefault="00EE6507" w:rsidP="00600FC7">
      <w:pPr>
        <w:pStyle w:val="Heading2"/>
      </w:pPr>
      <w:bookmarkStart w:id="133" w:name="_Toc125389690"/>
      <w:bookmarkStart w:id="134" w:name="_Toc125389860"/>
      <w:r>
        <w:lastRenderedPageBreak/>
        <w:t>Stoel</w:t>
      </w:r>
      <w:bookmarkEnd w:id="132"/>
      <w:bookmarkEnd w:id="133"/>
      <w:bookmarkEnd w:id="134"/>
    </w:p>
    <w:p w14:paraId="02BBDF23" w14:textId="52F43BDA" w:rsidR="00FB4E66" w:rsidRPr="00FB4E66" w:rsidRDefault="00FB4E66" w:rsidP="00FB4E66">
      <w:r>
        <w:t xml:space="preserve">Deze </w:t>
      </w:r>
      <w:r w:rsidR="00C71E9F">
        <w:t>vijfde v</w:t>
      </w:r>
      <w:r>
        <w:t>ertakking is geïnspireerd op</w:t>
      </w:r>
      <w:r w:rsidR="00574DE8">
        <w:t xml:space="preserve"> de stoel in </w:t>
      </w:r>
      <w:r w:rsidR="04017CC6">
        <w:t>een</w:t>
      </w:r>
      <w:r w:rsidR="00574DE8">
        <w:t xml:space="preserve"> </w:t>
      </w:r>
      <w:r w:rsidR="4DAFA53F">
        <w:t xml:space="preserve">onderzoeken </w:t>
      </w:r>
      <w:r w:rsidR="7EAE5578">
        <w:t>&amp;</w:t>
      </w:r>
      <w:r w:rsidR="4DAFA53F">
        <w:t xml:space="preserve"> ontwerpen</w:t>
      </w:r>
      <w:r w:rsidR="00574DE8">
        <w:t xml:space="preserve"> lokaal</w:t>
      </w:r>
      <w:r w:rsidR="000266BF">
        <w:t>.</w:t>
      </w:r>
      <w:r w:rsidR="00200EF2">
        <w:t xml:space="preserve"> In figuur 1</w:t>
      </w:r>
      <w:r w:rsidR="00FC132E">
        <w:t>4</w:t>
      </w:r>
      <w:r w:rsidR="00200EF2">
        <w:t xml:space="preserve"> is de 2D uitwerking te zien, en in figuur 1</w:t>
      </w:r>
      <w:r w:rsidR="00FC132E">
        <w:t xml:space="preserve">5 </w:t>
      </w:r>
      <w:r w:rsidR="00200EF2">
        <w:t>de 3D uitwerking.</w:t>
      </w:r>
    </w:p>
    <w:p w14:paraId="12C8FECF" w14:textId="6BB9241D" w:rsidR="0091788B" w:rsidRDefault="00FB775D" w:rsidP="00DA3267">
      <w:r w:rsidRPr="008415EF">
        <w:rPr>
          <w:noProof/>
        </w:rPr>
        <w:drawing>
          <wp:anchor distT="0" distB="0" distL="114300" distR="114300" simplePos="0" relativeHeight="251658244" behindDoc="1" locked="0" layoutInCell="1" allowOverlap="1" wp14:anchorId="5B4B92A6" wp14:editId="0A567FB6">
            <wp:simplePos x="0" y="0"/>
            <wp:positionH relativeFrom="margin">
              <wp:posOffset>2440609</wp:posOffset>
            </wp:positionH>
            <wp:positionV relativeFrom="paragraph">
              <wp:posOffset>5025</wp:posOffset>
            </wp:positionV>
            <wp:extent cx="1333500" cy="1742440"/>
            <wp:effectExtent l="0" t="0" r="0" b="0"/>
            <wp:wrapTight wrapText="bothSides">
              <wp:wrapPolygon edited="0">
                <wp:start x="0" y="0"/>
                <wp:lineTo x="0" y="21254"/>
                <wp:lineTo x="21291" y="21254"/>
                <wp:lineTo x="2129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843" r="27426"/>
                    <a:stretch/>
                  </pic:blipFill>
                  <pic:spPr bwMode="auto">
                    <a:xfrm>
                      <a:off x="0" y="0"/>
                      <a:ext cx="1333500" cy="174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43" behindDoc="1" locked="0" layoutInCell="1" allowOverlap="1" wp14:anchorId="13AEE92B" wp14:editId="419500DE">
            <wp:simplePos x="0" y="0"/>
            <wp:positionH relativeFrom="margin">
              <wp:align>left</wp:align>
            </wp:positionH>
            <wp:positionV relativeFrom="paragraph">
              <wp:posOffset>6350</wp:posOffset>
            </wp:positionV>
            <wp:extent cx="2266950" cy="145732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768" t="33990" r="37680" b="20788"/>
                    <a:stretch/>
                  </pic:blipFill>
                  <pic:spPr bwMode="auto">
                    <a:xfrm>
                      <a:off x="0" y="0"/>
                      <a:ext cx="226695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37A74B" w14:textId="1BD5EDC6" w:rsidR="0091788B" w:rsidRDefault="0091788B" w:rsidP="00DA3267"/>
    <w:p w14:paraId="368E2ACE" w14:textId="027B29AB" w:rsidR="0091788B" w:rsidRDefault="0091788B" w:rsidP="00DA3267"/>
    <w:p w14:paraId="1752D806" w14:textId="6F840EB6" w:rsidR="0091788B" w:rsidRDefault="0091788B" w:rsidP="00DA3267"/>
    <w:p w14:paraId="16921D39" w14:textId="025C9CF7" w:rsidR="0091788B" w:rsidRDefault="0091788B" w:rsidP="00DA3267"/>
    <w:p w14:paraId="53E1EA97" w14:textId="603F8C52" w:rsidR="00391E33" w:rsidRDefault="00391E33" w:rsidP="00391E33">
      <w:pPr>
        <w:pStyle w:val="Heading2"/>
      </w:pPr>
    </w:p>
    <w:p w14:paraId="23B5DBBE" w14:textId="3EACEA24" w:rsidR="00200EF2" w:rsidRDefault="00200EF2" w:rsidP="00200EF2">
      <w:pPr>
        <w:rPr>
          <w:i/>
          <w:iCs/>
        </w:rPr>
      </w:pPr>
      <w:r>
        <w:tab/>
      </w:r>
      <w:r>
        <w:rPr>
          <w:i/>
          <w:iCs/>
        </w:rPr>
        <w:t>Figuur 1</w:t>
      </w:r>
      <w:r w:rsidR="00FC132E">
        <w:rPr>
          <w:i/>
          <w:iCs/>
        </w:rPr>
        <w:t>4</w:t>
      </w:r>
      <w:r>
        <w:rPr>
          <w:i/>
          <w:iCs/>
        </w:rPr>
        <w:tab/>
      </w:r>
      <w:r>
        <w:rPr>
          <w:i/>
          <w:iCs/>
        </w:rPr>
        <w:tab/>
      </w:r>
      <w:r>
        <w:rPr>
          <w:i/>
          <w:iCs/>
        </w:rPr>
        <w:tab/>
      </w:r>
    </w:p>
    <w:p w14:paraId="05C1EB85" w14:textId="17F246EC" w:rsidR="00391E33" w:rsidRDefault="00200EF2" w:rsidP="00D51D48">
      <w:r>
        <w:rPr>
          <w:i/>
          <w:iCs/>
        </w:rPr>
        <w:tab/>
      </w:r>
      <w:r>
        <w:rPr>
          <w:i/>
          <w:iCs/>
        </w:rPr>
        <w:tab/>
      </w:r>
      <w:r>
        <w:rPr>
          <w:i/>
          <w:iCs/>
        </w:rPr>
        <w:tab/>
      </w:r>
      <w:r>
        <w:rPr>
          <w:i/>
          <w:iCs/>
        </w:rPr>
        <w:tab/>
      </w:r>
      <w:r>
        <w:rPr>
          <w:i/>
          <w:iCs/>
        </w:rPr>
        <w:tab/>
      </w:r>
      <w:r>
        <w:rPr>
          <w:i/>
          <w:iCs/>
        </w:rPr>
        <w:tab/>
        <w:t>Figuur 1</w:t>
      </w:r>
      <w:bookmarkStart w:id="135" w:name="_Toc124243684"/>
      <w:r w:rsidR="00FC132E">
        <w:rPr>
          <w:i/>
          <w:iCs/>
        </w:rPr>
        <w:t>5</w:t>
      </w:r>
    </w:p>
    <w:p w14:paraId="6F088375" w14:textId="77777777" w:rsidR="00AF5C5A" w:rsidRDefault="00AF5C5A" w:rsidP="00AF5C5A">
      <w:pPr>
        <w:pStyle w:val="Heading2"/>
      </w:pPr>
      <w:bookmarkStart w:id="136" w:name="_Toc124243072"/>
      <w:bookmarkStart w:id="137" w:name="_Toc124243681"/>
      <w:bookmarkStart w:id="138" w:name="_Toc124695607"/>
      <w:bookmarkStart w:id="139" w:name="_Toc125389691"/>
      <w:bookmarkStart w:id="140" w:name="_Toc125389861"/>
      <w:proofErr w:type="spellStart"/>
      <w:r>
        <w:t>Boneguard</w:t>
      </w:r>
      <w:bookmarkEnd w:id="136"/>
      <w:bookmarkEnd w:id="137"/>
      <w:bookmarkEnd w:id="138"/>
      <w:bookmarkEnd w:id="139"/>
      <w:bookmarkEnd w:id="140"/>
      <w:proofErr w:type="spellEnd"/>
    </w:p>
    <w:p w14:paraId="34A81ECF" w14:textId="79F86651" w:rsidR="00AF5C5A" w:rsidRDefault="00AF5C5A" w:rsidP="00AF5C5A">
      <w:r>
        <w:t xml:space="preserve">Eén van de delen, de eerste vertakking aan de kubus, kan vergeleken worden met de eerder beschreven </w:t>
      </w:r>
      <w:proofErr w:type="spellStart"/>
      <w:r>
        <w:t>Boneguard</w:t>
      </w:r>
      <w:proofErr w:type="spellEnd"/>
      <w:r>
        <w:t xml:space="preserve"> (zie pagina 10). In de </w:t>
      </w:r>
      <w:proofErr w:type="spellStart"/>
      <w:r>
        <w:t>Boneguard</w:t>
      </w:r>
      <w:proofErr w:type="spellEnd"/>
      <w:r>
        <w:t xml:space="preserve"> kan een bot geplaatst worden. Dit bot houdt de hond bezig doordat hij aangetrokken </w:t>
      </w:r>
      <w:r w:rsidR="005C1756">
        <w:t>wordt door de geurstoffen in het bo</w:t>
      </w:r>
      <w:r w:rsidR="0033221C">
        <w:t xml:space="preserve">t. Ook </w:t>
      </w:r>
      <w:r w:rsidR="00694480">
        <w:t>kan</w:t>
      </w:r>
      <w:r w:rsidR="0033221C">
        <w:t xml:space="preserve"> de hond</w:t>
      </w:r>
      <w:r>
        <w:t xml:space="preserve"> bepaalde gezonde voedingsstoffen, zoals omega-3, leveren. </w:t>
      </w:r>
    </w:p>
    <w:p w14:paraId="282CCE97" w14:textId="57791DE5" w:rsidR="00C66BB7" w:rsidRDefault="00665F01" w:rsidP="00665F01">
      <w:pPr>
        <w:pStyle w:val="Heading2"/>
      </w:pPr>
      <w:r>
        <w:t xml:space="preserve">Prototype </w:t>
      </w:r>
    </w:p>
    <w:p w14:paraId="2D011E55" w14:textId="41BF22C2" w:rsidR="0028160A" w:rsidRDefault="0028160A" w:rsidP="00AF5C5A">
      <w:r>
        <w:t>Het uiteindelijke ontwerp is daadwerkelijk geprint</w:t>
      </w:r>
      <w:r w:rsidR="00FB2CE0">
        <w:t xml:space="preserve">, door expertbegeleider </w:t>
      </w:r>
      <w:r w:rsidR="0025322B">
        <w:t xml:space="preserve">Erik van der Garde van het bedrijf </w:t>
      </w:r>
      <w:proofErr w:type="spellStart"/>
      <w:r w:rsidR="0025322B">
        <w:t>Oceanz</w:t>
      </w:r>
      <w:proofErr w:type="spellEnd"/>
      <w:r w:rsidR="0025322B">
        <w:t xml:space="preserve">. </w:t>
      </w:r>
      <w:r w:rsidR="00830674">
        <w:t xml:space="preserve">De </w:t>
      </w:r>
      <w:r w:rsidR="002171EE">
        <w:t>fo</w:t>
      </w:r>
      <w:r w:rsidR="001536E0">
        <w:t>t</w:t>
      </w:r>
      <w:r w:rsidR="00830674">
        <w:t xml:space="preserve">o´s van dit prototype zijn te zien in figuur 16 en 17. </w:t>
      </w:r>
      <w:r w:rsidR="004C6A10">
        <w:t>Het prototype is precies zoals zijn naam beschrijft: een prototype. Hij is niet van het juiste materiaal gemaakt</w:t>
      </w:r>
      <w:r w:rsidR="0008798D">
        <w:t xml:space="preserve"> en heeft ook nog niet de juiste kleuren.</w:t>
      </w:r>
    </w:p>
    <w:p w14:paraId="522243A0" w14:textId="464A556F" w:rsidR="00391E33" w:rsidRDefault="0008798D" w:rsidP="00E06C23">
      <w:pPr>
        <w:pStyle w:val="Heading2"/>
      </w:pPr>
      <w:r>
        <w:rPr>
          <w:noProof/>
        </w:rPr>
        <w:drawing>
          <wp:anchor distT="0" distB="0" distL="114300" distR="114300" simplePos="0" relativeHeight="251658268" behindDoc="1" locked="0" layoutInCell="1" allowOverlap="1" wp14:anchorId="1F7CCD7F" wp14:editId="6421BDBE">
            <wp:simplePos x="0" y="0"/>
            <wp:positionH relativeFrom="margin">
              <wp:posOffset>2251834</wp:posOffset>
            </wp:positionH>
            <wp:positionV relativeFrom="page">
              <wp:posOffset>6003337</wp:posOffset>
            </wp:positionV>
            <wp:extent cx="1755775" cy="1816735"/>
            <wp:effectExtent l="0" t="0" r="0" b="0"/>
            <wp:wrapTight wrapText="bothSides">
              <wp:wrapPolygon edited="0">
                <wp:start x="0" y="0"/>
                <wp:lineTo x="0" y="21290"/>
                <wp:lineTo x="21327" y="21290"/>
                <wp:lineTo x="2132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rotWithShape="1">
                    <a:blip r:embed="rId38" cstate="print">
                      <a:extLst>
                        <a:ext uri="{28A0092B-C50C-407E-A947-70E740481C1C}">
                          <a14:useLocalDpi xmlns:a14="http://schemas.microsoft.com/office/drawing/2010/main" val="0"/>
                        </a:ext>
                      </a:extLst>
                    </a:blip>
                    <a:srcRect t="22422"/>
                    <a:stretch/>
                  </pic:blipFill>
                  <pic:spPr bwMode="auto">
                    <a:xfrm>
                      <a:off x="0" y="0"/>
                      <a:ext cx="1755775" cy="181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1" locked="0" layoutInCell="1" allowOverlap="1" wp14:anchorId="016B9313" wp14:editId="40BACDD5">
            <wp:simplePos x="0" y="0"/>
            <wp:positionH relativeFrom="margin">
              <wp:posOffset>28433</wp:posOffset>
            </wp:positionH>
            <wp:positionV relativeFrom="margin">
              <wp:posOffset>5091478</wp:posOffset>
            </wp:positionV>
            <wp:extent cx="1988820" cy="1801495"/>
            <wp:effectExtent l="0" t="0" r="0" b="8255"/>
            <wp:wrapTight wrapText="bothSides">
              <wp:wrapPolygon edited="0">
                <wp:start x="0" y="0"/>
                <wp:lineTo x="0" y="21471"/>
                <wp:lineTo x="21310" y="21471"/>
                <wp:lineTo x="21310"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39" cstate="print">
                      <a:extLst>
                        <a:ext uri="{28A0092B-C50C-407E-A947-70E740481C1C}">
                          <a14:useLocalDpi xmlns:a14="http://schemas.microsoft.com/office/drawing/2010/main" val="0"/>
                        </a:ext>
                      </a:extLst>
                    </a:blip>
                    <a:srcRect l="16684" t="28729" b="14666"/>
                    <a:stretch/>
                  </pic:blipFill>
                  <pic:spPr bwMode="auto">
                    <a:xfrm>
                      <a:off x="0" y="0"/>
                      <a:ext cx="1988820"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B5A74" w14:textId="770BDF5B" w:rsidR="00CF587C" w:rsidRDefault="00CF587C" w:rsidP="00E06C23">
      <w:pPr>
        <w:pStyle w:val="Heading2"/>
      </w:pPr>
      <w:bookmarkStart w:id="141" w:name="_Toc124695608"/>
      <w:bookmarkStart w:id="142" w:name="_Toc125389692"/>
      <w:bookmarkStart w:id="143" w:name="_Toc125389862"/>
    </w:p>
    <w:p w14:paraId="7BFB81DA" w14:textId="0A63400E" w:rsidR="00CF587C" w:rsidRDefault="00CF587C" w:rsidP="00E06C23">
      <w:pPr>
        <w:pStyle w:val="Heading2"/>
      </w:pPr>
    </w:p>
    <w:p w14:paraId="05DC190D" w14:textId="77777777" w:rsidR="00CF587C" w:rsidRDefault="00CF587C" w:rsidP="00E06C23">
      <w:pPr>
        <w:pStyle w:val="Heading2"/>
      </w:pPr>
    </w:p>
    <w:p w14:paraId="5949FC7A" w14:textId="77777777" w:rsidR="00CF587C" w:rsidRDefault="00CF587C" w:rsidP="00E06C23">
      <w:pPr>
        <w:pStyle w:val="Heading2"/>
      </w:pPr>
    </w:p>
    <w:p w14:paraId="546E5719" w14:textId="77777777" w:rsidR="00CF587C" w:rsidRDefault="00CF587C" w:rsidP="00E06C23">
      <w:pPr>
        <w:pStyle w:val="Heading2"/>
      </w:pPr>
    </w:p>
    <w:p w14:paraId="118AAC10" w14:textId="77AEF826" w:rsidR="00CF587C" w:rsidRDefault="00CF587C" w:rsidP="00E06C23">
      <w:pPr>
        <w:pStyle w:val="Heading2"/>
      </w:pPr>
    </w:p>
    <w:p w14:paraId="2A6BAF6F" w14:textId="477010C7" w:rsidR="00CF587C" w:rsidRDefault="0058169D" w:rsidP="00E06C23">
      <w:pPr>
        <w:pStyle w:val="Heading2"/>
      </w:pPr>
      <w:r>
        <w:rPr>
          <w:noProof/>
        </w:rPr>
        <mc:AlternateContent>
          <mc:Choice Requires="wps">
            <w:drawing>
              <wp:anchor distT="0" distB="0" distL="114300" distR="114300" simplePos="0" relativeHeight="251658265" behindDoc="0" locked="0" layoutInCell="1" allowOverlap="1" wp14:anchorId="6C0DB90D" wp14:editId="213E03D5">
                <wp:simplePos x="0" y="0"/>
                <wp:positionH relativeFrom="column">
                  <wp:posOffset>2596515</wp:posOffset>
                </wp:positionH>
                <wp:positionV relativeFrom="paragraph">
                  <wp:posOffset>74456</wp:posOffset>
                </wp:positionV>
                <wp:extent cx="1991360" cy="343535"/>
                <wp:effectExtent l="0" t="0" r="8890" b="0"/>
                <wp:wrapNone/>
                <wp:docPr id="420998336" name="Tekstvak 420998336"/>
                <wp:cNvGraphicFramePr/>
                <a:graphic xmlns:a="http://schemas.openxmlformats.org/drawingml/2006/main">
                  <a:graphicData uri="http://schemas.microsoft.com/office/word/2010/wordprocessingShape">
                    <wps:wsp>
                      <wps:cNvSpPr txBox="1"/>
                      <wps:spPr>
                        <a:xfrm>
                          <a:off x="0" y="0"/>
                          <a:ext cx="1991360" cy="343535"/>
                        </a:xfrm>
                        <a:prstGeom prst="rect">
                          <a:avLst/>
                        </a:prstGeom>
                        <a:solidFill>
                          <a:schemeClr val="lt1"/>
                        </a:solidFill>
                        <a:ln w="6350">
                          <a:noFill/>
                        </a:ln>
                      </wps:spPr>
                      <wps:txbx>
                        <w:txbxContent>
                          <w:p w14:paraId="1ABC9352" w14:textId="6B2F2DCA" w:rsidR="00CF587C" w:rsidRPr="002171EE" w:rsidRDefault="00CF587C" w:rsidP="00CF587C">
                            <w:pPr>
                              <w:rPr>
                                <w:i/>
                                <w:iCs/>
                                <w:sz w:val="24"/>
                                <w:szCs w:val="24"/>
                              </w:rPr>
                            </w:pPr>
                            <w:r w:rsidRPr="002171EE">
                              <w:rPr>
                                <w:i/>
                                <w:iCs/>
                                <w:sz w:val="24"/>
                                <w:szCs w:val="24"/>
                              </w:rPr>
                              <w:t>Figuur 1</w:t>
                            </w:r>
                            <w:r>
                              <w:rPr>
                                <w:i/>
                                <w:iC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DB90D" id="Tekstvak 420998336" o:spid="_x0000_s1033" type="#_x0000_t202" style="position:absolute;margin-left:204.45pt;margin-top:5.85pt;width:156.8pt;height:27.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" fillcolor="white [3201]" stroked="f" strokeweight=".5pt">
                <v:textbox>
                  <w:txbxContent>
                    <w:p w14:paraId="1ABC9352" w14:textId="6B2F2DCA" w:rsidR="00CF587C" w:rsidRPr="002171EE" w:rsidRDefault="00CF587C" w:rsidP="00CF587C">
                      <w:pPr>
                        <w:rPr>
                          <w:i/>
                          <w:iCs/>
                          <w:sz w:val="24"/>
                          <w:szCs w:val="24"/>
                        </w:rPr>
                      </w:pPr>
                      <w:r w:rsidRPr="002171EE">
                        <w:rPr>
                          <w:i/>
                          <w:iCs/>
                          <w:sz w:val="24"/>
                          <w:szCs w:val="24"/>
                        </w:rPr>
                        <w:t>Figuur 1</w:t>
                      </w:r>
                      <w:r>
                        <w:rPr>
                          <w:i/>
                          <w:iCs/>
                          <w:sz w:val="24"/>
                          <w:szCs w:val="24"/>
                        </w:rPr>
                        <w:t>7</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42EC6FC8" wp14:editId="072AA850">
                <wp:simplePos x="0" y="0"/>
                <wp:positionH relativeFrom="column">
                  <wp:posOffset>532263</wp:posOffset>
                </wp:positionH>
                <wp:positionV relativeFrom="paragraph">
                  <wp:posOffset>31703</wp:posOffset>
                </wp:positionV>
                <wp:extent cx="1991360" cy="279779"/>
                <wp:effectExtent l="0" t="0" r="8890" b="6350"/>
                <wp:wrapNone/>
                <wp:docPr id="420998337" name="Tekstvak 420998337"/>
                <wp:cNvGraphicFramePr/>
                <a:graphic xmlns:a="http://schemas.openxmlformats.org/drawingml/2006/main">
                  <a:graphicData uri="http://schemas.microsoft.com/office/word/2010/wordprocessingShape">
                    <wps:wsp>
                      <wps:cNvSpPr txBox="1"/>
                      <wps:spPr>
                        <a:xfrm>
                          <a:off x="0" y="0"/>
                          <a:ext cx="1991360" cy="279779"/>
                        </a:xfrm>
                        <a:prstGeom prst="rect">
                          <a:avLst/>
                        </a:prstGeom>
                        <a:solidFill>
                          <a:schemeClr val="lt1"/>
                        </a:solidFill>
                        <a:ln w="6350">
                          <a:noFill/>
                        </a:ln>
                      </wps:spPr>
                      <wps:txbx>
                        <w:txbxContent>
                          <w:p w14:paraId="070065D0" w14:textId="229ABFDD" w:rsidR="00830674" w:rsidRPr="002171EE" w:rsidRDefault="00830674">
                            <w:pPr>
                              <w:rPr>
                                <w:i/>
                                <w:iCs/>
                                <w:sz w:val="24"/>
                                <w:szCs w:val="24"/>
                              </w:rPr>
                            </w:pPr>
                            <w:r w:rsidRPr="002171EE">
                              <w:rPr>
                                <w:i/>
                                <w:iCs/>
                                <w:sz w:val="24"/>
                                <w:szCs w:val="24"/>
                              </w:rPr>
                              <w:t xml:space="preserve">Figuur </w:t>
                            </w:r>
                            <w:r w:rsidR="002171EE" w:rsidRPr="002171EE">
                              <w:rPr>
                                <w:i/>
                                <w:iCs/>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C6FC8" id="Tekstvak 420998337" o:spid="_x0000_s1034" type="#_x0000_t202" style="position:absolute;margin-left:41.9pt;margin-top:2.5pt;width:156.8pt;height:22.0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" fillcolor="white [3201]" stroked="f" strokeweight=".5pt">
                <v:textbox>
                  <w:txbxContent>
                    <w:p w14:paraId="070065D0" w14:textId="229ABFDD" w:rsidR="00830674" w:rsidRPr="002171EE" w:rsidRDefault="00830674">
                      <w:pPr>
                        <w:rPr>
                          <w:i/>
                          <w:iCs/>
                          <w:sz w:val="24"/>
                          <w:szCs w:val="24"/>
                        </w:rPr>
                      </w:pPr>
                      <w:r w:rsidRPr="002171EE">
                        <w:rPr>
                          <w:i/>
                          <w:iCs/>
                          <w:sz w:val="24"/>
                          <w:szCs w:val="24"/>
                        </w:rPr>
                        <w:t xml:space="preserve">Figuur </w:t>
                      </w:r>
                      <w:r w:rsidR="002171EE" w:rsidRPr="002171EE">
                        <w:rPr>
                          <w:i/>
                          <w:iCs/>
                          <w:sz w:val="24"/>
                          <w:szCs w:val="24"/>
                        </w:rPr>
                        <w:t>16</w:t>
                      </w:r>
                    </w:p>
                  </w:txbxContent>
                </v:textbox>
              </v:shape>
            </w:pict>
          </mc:Fallback>
        </mc:AlternateContent>
      </w:r>
    </w:p>
    <w:p w14:paraId="5F35B4F0" w14:textId="77777777" w:rsidR="0067353F" w:rsidRDefault="0067353F" w:rsidP="00E06C23">
      <w:pPr>
        <w:pStyle w:val="Heading2"/>
      </w:pPr>
    </w:p>
    <w:p w14:paraId="6D69C40E" w14:textId="65573FC1" w:rsidR="00DA3267" w:rsidRDefault="00DA3267" w:rsidP="00E06C23">
      <w:pPr>
        <w:pStyle w:val="Heading2"/>
      </w:pPr>
      <w:r>
        <w:t>Overwogen ideeën:</w:t>
      </w:r>
      <w:bookmarkEnd w:id="135"/>
      <w:bookmarkEnd w:id="141"/>
      <w:bookmarkEnd w:id="142"/>
      <w:bookmarkEnd w:id="143"/>
    </w:p>
    <w:p w14:paraId="347B038F" w14:textId="22A0C689" w:rsidR="008D5D41" w:rsidRDefault="00DA3267" w:rsidP="00DA3267">
      <w:bookmarkStart w:id="144" w:name="_Toc124243685"/>
      <w:bookmarkStart w:id="145" w:name="_Toc124695609"/>
      <w:bookmarkStart w:id="146" w:name="_Toc125389693"/>
      <w:bookmarkStart w:id="147" w:name="_Toc125389863"/>
      <w:r w:rsidRPr="00E06C23">
        <w:rPr>
          <w:rStyle w:val="Heading3Char"/>
          <w:rFonts w:eastAsiaTheme="minorHAnsi"/>
        </w:rPr>
        <w:t xml:space="preserve">Spons </w:t>
      </w:r>
      <w:r w:rsidR="008D5D41" w:rsidRPr="00E06C23">
        <w:rPr>
          <w:rStyle w:val="Heading3Char"/>
          <w:rFonts w:eastAsiaTheme="minorHAnsi"/>
        </w:rPr>
        <w:t>methode</w:t>
      </w:r>
      <w:bookmarkEnd w:id="144"/>
      <w:bookmarkEnd w:id="145"/>
      <w:bookmarkEnd w:id="146"/>
      <w:bookmarkEnd w:id="147"/>
      <w:r w:rsidR="008D5D41">
        <w:br/>
      </w:r>
      <w:r w:rsidR="003E4575">
        <w:t xml:space="preserve">Dit was een van de eerste methodes die op tafel kwam om de </w:t>
      </w:r>
      <w:r w:rsidR="00FE67F3">
        <w:t>oliën met omega-3 vrij te laten komen. Maar na overleg</w:t>
      </w:r>
      <w:r w:rsidR="005D00B0">
        <w:t xml:space="preserve"> is er besloten deze methode niet te </w:t>
      </w:r>
      <w:r w:rsidR="00F8453D">
        <w:t xml:space="preserve">gebruiken, </w:t>
      </w:r>
      <w:r w:rsidR="00AC4082">
        <w:t>want</w:t>
      </w:r>
      <w:r w:rsidR="00F8453D">
        <w:t xml:space="preserve"> </w:t>
      </w:r>
      <w:r w:rsidR="000B557A">
        <w:t xml:space="preserve">het </w:t>
      </w:r>
      <w:r w:rsidR="00AC4082">
        <w:t>sponsmateriaal is erg fragiel</w:t>
      </w:r>
      <w:r w:rsidR="00604A5F">
        <w:t>,</w:t>
      </w:r>
      <w:r w:rsidR="006D5B64">
        <w:t xml:space="preserve"> en </w:t>
      </w:r>
      <w:r w:rsidR="00604A5F">
        <w:t xml:space="preserve">dus niet geschikt voor een hond. Daarbij kunnen </w:t>
      </w:r>
      <w:r w:rsidR="006D5B64">
        <w:t xml:space="preserve">de </w:t>
      </w:r>
      <w:r w:rsidR="00AA099D">
        <w:t>oliën</w:t>
      </w:r>
      <w:r w:rsidR="00604A5F">
        <w:t xml:space="preserve"> ook</w:t>
      </w:r>
      <w:r w:rsidR="00963685">
        <w:t xml:space="preserve"> achterblijven</w:t>
      </w:r>
      <w:r w:rsidR="00604A5F">
        <w:t xml:space="preserve"> op de grond, wat</w:t>
      </w:r>
      <w:r w:rsidR="00963685">
        <w:t xml:space="preserve"> de </w:t>
      </w:r>
      <w:r w:rsidR="00604A5F">
        <w:t>vloer</w:t>
      </w:r>
      <w:r w:rsidR="00963685">
        <w:t xml:space="preserve"> glad </w:t>
      </w:r>
      <w:r w:rsidR="00AA099D">
        <w:t>en vies</w:t>
      </w:r>
      <w:r w:rsidR="00604A5F">
        <w:t xml:space="preserve"> kan maken</w:t>
      </w:r>
      <w:r w:rsidR="00963685">
        <w:t>.</w:t>
      </w:r>
    </w:p>
    <w:p w14:paraId="6B075CF5" w14:textId="662A2820" w:rsidR="008A1A69" w:rsidRDefault="00DA3267" w:rsidP="00DA3267">
      <w:bookmarkStart w:id="148" w:name="_Toc124243686"/>
      <w:bookmarkStart w:id="149" w:name="_Toc124695610"/>
      <w:bookmarkStart w:id="150" w:name="_Toc125389694"/>
      <w:bookmarkStart w:id="151" w:name="_Toc125389864"/>
      <w:r w:rsidRPr="00E06C23">
        <w:rPr>
          <w:rStyle w:val="Heading3Char"/>
          <w:rFonts w:eastAsiaTheme="minorHAnsi"/>
        </w:rPr>
        <w:lastRenderedPageBreak/>
        <w:t>Speen</w:t>
      </w:r>
      <w:bookmarkEnd w:id="148"/>
      <w:bookmarkEnd w:id="149"/>
      <w:bookmarkEnd w:id="150"/>
      <w:bookmarkEnd w:id="151"/>
      <w:r w:rsidR="008E3A85">
        <w:br/>
        <w:t xml:space="preserve">Een andere methode voor het leveren van </w:t>
      </w:r>
      <w:r w:rsidR="00931DE3">
        <w:t xml:space="preserve">omega-3 oliën </w:t>
      </w:r>
      <w:r w:rsidR="00A02B58">
        <w:t>aan de hond is door middel van een speen.</w:t>
      </w:r>
      <w:r w:rsidR="008566E0">
        <w:t xml:space="preserve"> </w:t>
      </w:r>
      <w:r w:rsidR="00B6501A">
        <w:t xml:space="preserve">Eén van de vertakkingen zou dan een speen worden, maar er is tot de conclusie gekomen dat </w:t>
      </w:r>
      <w:r w:rsidR="006F5DEE">
        <w:t>een speen met olie</w:t>
      </w:r>
      <w:r w:rsidR="00374614">
        <w:t xml:space="preserve"> snel vies kan worden en erg lastig schoon te maken is. </w:t>
      </w:r>
      <w:r w:rsidR="004A1AF8">
        <w:t xml:space="preserve">Daarbij moet de speen opnieuw te vullen zijn, dit zorgt ervoor dat er een ingewikkeld mechanisme </w:t>
      </w:r>
      <w:r w:rsidR="009E5D60">
        <w:t xml:space="preserve">ontworpen moet </w:t>
      </w:r>
      <w:r w:rsidR="00273814">
        <w:t>worden wat de integriteit van het speeltje in zijn geh</w:t>
      </w:r>
      <w:r w:rsidR="00875AB9">
        <w:t>eel in gevaar kan brengen</w:t>
      </w:r>
      <w:r w:rsidR="00273814">
        <w:t>.</w:t>
      </w:r>
    </w:p>
    <w:p w14:paraId="345B312A" w14:textId="77777777" w:rsidR="007960CF" w:rsidRDefault="00DA3267">
      <w:bookmarkStart w:id="152" w:name="_Toc124243687"/>
      <w:bookmarkStart w:id="153" w:name="_Toc124695611"/>
      <w:bookmarkStart w:id="154" w:name="_Toc125389695"/>
      <w:bookmarkStart w:id="155" w:name="_Toc125389865"/>
      <w:r w:rsidRPr="00E06C23">
        <w:rPr>
          <w:rStyle w:val="Heading3Char"/>
          <w:rFonts w:eastAsiaTheme="minorHAnsi"/>
        </w:rPr>
        <w:t>Smaakjes</w:t>
      </w:r>
      <w:bookmarkEnd w:id="152"/>
      <w:bookmarkEnd w:id="153"/>
      <w:bookmarkEnd w:id="154"/>
      <w:bookmarkEnd w:id="155"/>
      <w:r>
        <w:br/>
        <w:t>Er is ook gekeken naar het gebruiken van micro</w:t>
      </w:r>
      <w:r w:rsidR="002C7225">
        <w:t>-</w:t>
      </w:r>
      <w:r w:rsidR="00F8659D">
        <w:t>inkapseling</w:t>
      </w:r>
      <w:r>
        <w:t xml:space="preserve"> voor het leveren van smaakjes, maar uiteindelijk is de beslissing genomen om dit niet te doen. Ten eerste reageren honden veel minder sterk op smaken, dan op geuren, want ze hebben minder smaakpapillen. Ten tweede is het lastiger in het speeltje te verwerken, omdat je met vaste stoffen bezig bent en niet met losse gasmoleculen. Dit kan meer troep opleveren voor de consument, </w:t>
      </w:r>
      <w:r w:rsidR="00015244">
        <w:t xml:space="preserve">wat </w:t>
      </w:r>
      <w:r>
        <w:t xml:space="preserve">zij snel vies </w:t>
      </w:r>
      <w:r w:rsidR="00015244">
        <w:t xml:space="preserve">zullen </w:t>
      </w:r>
      <w:r>
        <w:t xml:space="preserve">vinden. </w:t>
      </w:r>
    </w:p>
    <w:p w14:paraId="62566D15" w14:textId="77777777" w:rsidR="00DF64CF" w:rsidRDefault="00DF64CF"/>
    <w:p w14:paraId="44A2EDC4" w14:textId="77777777" w:rsidR="007960CF" w:rsidRDefault="007960CF"/>
    <w:p w14:paraId="186B2654" w14:textId="77777777" w:rsidR="00D51D48" w:rsidRDefault="00D51D48">
      <w:pPr>
        <w:rPr>
          <w:rFonts w:eastAsiaTheme="majorEastAsia" w:cstheme="majorBidi"/>
          <w:color w:val="4472C4" w:themeColor="accent1"/>
          <w:sz w:val="28"/>
          <w:szCs w:val="26"/>
        </w:rPr>
      </w:pPr>
      <w:r>
        <w:br w:type="page"/>
      </w:r>
    </w:p>
    <w:p w14:paraId="1F1B52EE" w14:textId="7B76D235" w:rsidR="00106F9E" w:rsidRDefault="007960CF" w:rsidP="00106F9E">
      <w:pPr>
        <w:pStyle w:val="Heading2"/>
      </w:pPr>
      <w:bookmarkStart w:id="156" w:name="_Toc125389696"/>
      <w:bookmarkStart w:id="157" w:name="_Toc125389866"/>
      <w:r>
        <w:lastRenderedPageBreak/>
        <w:t>Con</w:t>
      </w:r>
      <w:r w:rsidR="004F6446">
        <w:t>c</w:t>
      </w:r>
      <w:r>
        <w:t>lusie/</w:t>
      </w:r>
      <w:r w:rsidR="004F6446">
        <w:t>discussie</w:t>
      </w:r>
      <w:bookmarkEnd w:id="156"/>
      <w:bookmarkEnd w:id="157"/>
      <w:r w:rsidR="004F6446">
        <w:t xml:space="preserve"> </w:t>
      </w:r>
    </w:p>
    <w:p w14:paraId="0E56A372" w14:textId="27013C12" w:rsidR="00C30E2D" w:rsidRDefault="00106F9E" w:rsidP="00106F9E">
      <w:r>
        <w:t xml:space="preserve">Dus uiteindelijk is er gekozen voor een speeltje met vijf vertakkingen die allemaal een andere structuur hebben. </w:t>
      </w:r>
      <w:r w:rsidR="00A80F35">
        <w:t xml:space="preserve">Doordat alle vertakkingen een andere structuur hebben, blijft de hond geprikkeld om er op te kauwen. </w:t>
      </w:r>
      <w:r>
        <w:t xml:space="preserve">In één van de </w:t>
      </w:r>
      <w:r w:rsidR="00FF3940">
        <w:t>vertakkingen</w:t>
      </w:r>
      <w:r w:rsidR="000C31FE">
        <w:t xml:space="preserve"> kunnen koekjes met omega-3 gestopt worden, wat de </w:t>
      </w:r>
      <w:r w:rsidR="00BB030D">
        <w:t>hond kalmeert.</w:t>
      </w:r>
      <w:r w:rsidR="005A53E3">
        <w:t xml:space="preserve"> De kleur van het ontwerp is lichtgeel omdat honden een </w:t>
      </w:r>
      <w:proofErr w:type="spellStart"/>
      <w:r w:rsidR="005A53E3">
        <w:t>dichromatisch</w:t>
      </w:r>
      <w:proofErr w:type="spellEnd"/>
      <w:r w:rsidR="005A53E3">
        <w:t xml:space="preserve"> zicht hebben, wat </w:t>
      </w:r>
      <w:r w:rsidR="00A944F7">
        <w:t>in houdt</w:t>
      </w:r>
      <w:r w:rsidR="005A53E3">
        <w:t xml:space="preserve"> dat ze alleen de kleuren blauw en geel kunnen waarnemen.</w:t>
      </w:r>
      <w:r w:rsidR="003E1922">
        <w:t xml:space="preserve"> Een felle kleur zal de hond te erg prikkelen, daarom is er gekozen voor lichtgeel.</w:t>
      </w:r>
      <w:r w:rsidR="00A80F35">
        <w:t xml:space="preserve"> In het materiaal worden geur</w:t>
      </w:r>
      <w:r w:rsidR="00C04A17">
        <w:t xml:space="preserve"> en feromonen ingekapseld</w:t>
      </w:r>
      <w:r w:rsidR="009E02CE">
        <w:t>. De microcapsules laten hier geleidelijk de geur los, op deze manier blijft er een geur of smaak langer in het materiaal.</w:t>
      </w:r>
      <w:r w:rsidR="009317BB" w:rsidRPr="009317BB">
        <w:t xml:space="preserve"> De microcapsules gevuld met geurmoleculen en DAP</w:t>
      </w:r>
      <w:r w:rsidR="00840B79">
        <w:t xml:space="preserve"> (fer</w:t>
      </w:r>
      <w:r w:rsidR="00A87C61">
        <w:t>omonen)</w:t>
      </w:r>
      <w:r w:rsidR="009317BB" w:rsidRPr="009317BB">
        <w:t xml:space="preserve">, kunnen gemengd worden met het rubber terwijl het speeltje gemaakt wordt. Wanneer de hond bijt op het rubber </w:t>
      </w:r>
      <w:r w:rsidR="00EA6563">
        <w:t>breken</w:t>
      </w:r>
      <w:r w:rsidR="009317BB" w:rsidRPr="009317BB">
        <w:t xml:space="preserve"> de </w:t>
      </w:r>
      <w:r w:rsidR="00EA6563">
        <w:t>capsules</w:t>
      </w:r>
      <w:r w:rsidR="009317BB" w:rsidRPr="009317BB">
        <w:t xml:space="preserve"> en wordt het gas losgelaten en verspreidt door middel van diffusie</w:t>
      </w:r>
      <w:r w:rsidR="009317BB">
        <w:t xml:space="preserve">.  </w:t>
      </w:r>
    </w:p>
    <w:p w14:paraId="21FF696B" w14:textId="72D1DECB" w:rsidR="003038EE" w:rsidRDefault="00282EE4" w:rsidP="00106F9E">
      <w:r>
        <w:t xml:space="preserve">Het </w:t>
      </w:r>
      <w:r w:rsidR="00AB7871">
        <w:t>prototype</w:t>
      </w:r>
      <w:r>
        <w:t xml:space="preserve"> is ge</w:t>
      </w:r>
      <w:r w:rsidR="000967EB">
        <w:t>-</w:t>
      </w:r>
      <w:r>
        <w:t>3</w:t>
      </w:r>
      <w:r w:rsidR="003579A5">
        <w:t>D</w:t>
      </w:r>
      <w:r w:rsidR="000967EB">
        <w:t>-</w:t>
      </w:r>
      <w:r w:rsidR="0008190D">
        <w:t>print</w:t>
      </w:r>
      <w:r w:rsidR="00AB7871">
        <w:t>,</w:t>
      </w:r>
      <w:r w:rsidR="00BF2BE8">
        <w:t xml:space="preserve"> </w:t>
      </w:r>
      <w:r w:rsidR="005D2E55">
        <w:t>maar niet van het materiaal waarvan het product uiteindelijk gemaakt zou moeten worden.</w:t>
      </w:r>
      <w:r w:rsidR="00F22F1E">
        <w:t xml:space="preserve"> Daarom is het niet getest op honden</w:t>
      </w:r>
      <w:r w:rsidR="00724E59">
        <w:t>,</w:t>
      </w:r>
      <w:r w:rsidR="00F22F1E">
        <w:t xml:space="preserve"> omdat het pr</w:t>
      </w:r>
      <w:r w:rsidR="00AB7871">
        <w:t>ototype</w:t>
      </w:r>
      <w:r w:rsidR="00F22F1E">
        <w:t xml:space="preserve"> dan kapot zou gaan</w:t>
      </w:r>
      <w:r w:rsidR="009165F5">
        <w:t>.</w:t>
      </w:r>
      <w:r w:rsidR="00DB1DDD">
        <w:t xml:space="preserve"> Meerdere onderdelen van </w:t>
      </w:r>
      <w:r w:rsidR="6E02000A">
        <w:t xml:space="preserve">het </w:t>
      </w:r>
      <w:r w:rsidR="00DB1DDD">
        <w:t xml:space="preserve">prototype zijn hierom dus ook niet getest, zoals de cookie crusher </w:t>
      </w:r>
      <w:r w:rsidR="00172EAD">
        <w:t>met de omega-3</w:t>
      </w:r>
      <w:r w:rsidR="00314867">
        <w:t xml:space="preserve"> koekjes</w:t>
      </w:r>
      <w:r w:rsidR="00B205F2">
        <w:t xml:space="preserve"> en de micro-inkapseling.</w:t>
      </w:r>
      <w:r w:rsidR="009165F5">
        <w:t xml:space="preserve"> Er kan daarom niet met 100% zekerheid gezegd worden dat het product werkt.</w:t>
      </w:r>
    </w:p>
    <w:p w14:paraId="5D8BD376" w14:textId="4BC5F13B" w:rsidR="00B963AA" w:rsidRPr="00102A61" w:rsidRDefault="00B963AA">
      <w:r w:rsidRPr="00DA3267">
        <w:br w:type="page"/>
      </w:r>
    </w:p>
    <w:bookmarkStart w:id="158" w:name="_Toc124243688" w:displacedByCustomXml="next"/>
    <w:bookmarkStart w:id="159" w:name="_Toc124243075" w:displacedByCustomXml="next"/>
    <w:bookmarkStart w:id="160" w:name="_Toc124695612" w:displacedByCustomXml="next"/>
    <w:bookmarkStart w:id="161" w:name="_Toc125389697" w:displacedByCustomXml="next"/>
    <w:bookmarkStart w:id="162" w:name="_Toc125389867" w:displacedByCustomXml="next"/>
    <w:sdt>
      <w:sdtPr>
        <w:rPr>
          <w:rFonts w:asciiTheme="minorHAnsi" w:eastAsiaTheme="minorHAnsi" w:hAnsiTheme="minorHAnsi" w:cstheme="minorBidi"/>
          <w:color w:val="auto"/>
          <w:sz w:val="22"/>
          <w:szCs w:val="22"/>
        </w:rPr>
        <w:id w:val="1951048562"/>
        <w:docPartObj>
          <w:docPartGallery w:val="Bibliographies"/>
          <w:docPartUnique/>
        </w:docPartObj>
      </w:sdtPr>
      <w:sdtContent>
        <w:p w14:paraId="6932B015" w14:textId="195FD092" w:rsidR="00B963AA" w:rsidRPr="00935F8E" w:rsidRDefault="00B963AA">
          <w:pPr>
            <w:pStyle w:val="Heading1"/>
            <w:rPr>
              <w:lang w:val="en-US"/>
            </w:rPr>
          </w:pPr>
          <w:proofErr w:type="spellStart"/>
          <w:r w:rsidRPr="00935F8E">
            <w:rPr>
              <w:lang w:val="en-US"/>
            </w:rPr>
            <w:t>Bibliografie</w:t>
          </w:r>
          <w:bookmarkEnd w:id="162"/>
          <w:bookmarkEnd w:id="161"/>
          <w:bookmarkEnd w:id="160"/>
          <w:bookmarkEnd w:id="159"/>
          <w:bookmarkEnd w:id="158"/>
          <w:proofErr w:type="spellEnd"/>
        </w:p>
        <w:sdt>
          <w:sdtPr>
            <w:id w:val="111145805"/>
            <w:bibliography/>
          </w:sdtPr>
          <w:sdtContent>
            <w:p w14:paraId="1E47881B" w14:textId="77777777" w:rsidR="00D67529" w:rsidRDefault="00B963AA">
              <w:pPr>
                <w:pStyle w:val="Bibliography"/>
                <w:ind w:left="720" w:hanging="720"/>
                <w:rPr>
                  <w:noProof/>
                  <w:sz w:val="24"/>
                  <w:szCs w:val="24"/>
                  <w:lang w:val="en-US"/>
                </w:rPr>
              </w:pPr>
              <w:r>
                <w:fldChar w:fldCharType="begin"/>
              </w:r>
              <w:r w:rsidRPr="00CD4738">
                <w:rPr>
                  <w:lang w:val="en-US"/>
                </w:rPr>
                <w:instrText>BIBLIOGRAPHY</w:instrText>
              </w:r>
              <w:r>
                <w:fldChar w:fldCharType="separate"/>
              </w:r>
              <w:r w:rsidR="00BE580A">
                <w:rPr>
                  <w:i/>
                  <w:iCs/>
                  <w:noProof/>
                  <w:lang w:val="en-US"/>
                </w:rPr>
                <w:t>Brain Inflamation</w:t>
              </w:r>
              <w:r w:rsidR="00BE580A">
                <w:rPr>
                  <w:noProof/>
                  <w:lang w:val="en-US"/>
                </w:rPr>
                <w:t>. (n.d.). Retrieved from Intergrative Psychiatry: https://www.integrativepsychiatry.net/health-condition/brain-inflammation/</w:t>
              </w:r>
            </w:p>
            <w:p w14:paraId="393D2603" w14:textId="77777777" w:rsidR="00D67529" w:rsidRDefault="00BE580A">
              <w:pPr>
                <w:pStyle w:val="Bibliography"/>
                <w:ind w:left="720" w:hanging="720"/>
                <w:rPr>
                  <w:noProof/>
                  <w:lang w:val="en-US"/>
                </w:rPr>
              </w:pPr>
              <w:r>
                <w:rPr>
                  <w:i/>
                  <w:iCs/>
                  <w:noProof/>
                  <w:lang w:val="en-US"/>
                </w:rPr>
                <w:t>Chewing gum containing microencapsulated natural sweetening agent</w:t>
              </w:r>
              <w:r>
                <w:rPr>
                  <w:noProof/>
                  <w:lang w:val="en-US"/>
                </w:rPr>
                <w:t>. (n.d.). Retrieved from Google Patents: https://patents.google.com/patent/CN101502294A/en</w:t>
              </w:r>
            </w:p>
            <w:p w14:paraId="79E80F63" w14:textId="77777777" w:rsidR="00D67529" w:rsidRDefault="00BE580A">
              <w:pPr>
                <w:pStyle w:val="Bibliography"/>
                <w:ind w:left="720" w:hanging="720"/>
                <w:rPr>
                  <w:noProof/>
                  <w:lang w:val="en-US"/>
                </w:rPr>
              </w:pPr>
              <w:r>
                <w:rPr>
                  <w:noProof/>
                  <w:lang w:val="en-US"/>
                </w:rPr>
                <w:t xml:space="preserve">Coile, C. (2020, november 5). </w:t>
              </w:r>
              <w:r>
                <w:rPr>
                  <w:i/>
                  <w:iCs/>
                  <w:noProof/>
                  <w:lang w:val="en-US"/>
                </w:rPr>
                <w:t>accounting for Taste: What Do Dogs Find Most Delicious?</w:t>
              </w:r>
              <w:r>
                <w:rPr>
                  <w:noProof/>
                  <w:lang w:val="en-US"/>
                </w:rPr>
                <w:t xml:space="preserve"> Retrieved from American Kennel Club: https://www.akc.org/expert-advice/nutrition/accounting-taste-probing-mysteries-dogs-find-delicious/</w:t>
              </w:r>
            </w:p>
            <w:p w14:paraId="56A3420C" w14:textId="77777777" w:rsidR="00D67529" w:rsidRDefault="00BE580A">
              <w:pPr>
                <w:pStyle w:val="Bibliography"/>
                <w:ind w:left="720" w:hanging="720"/>
                <w:rPr>
                  <w:noProof/>
                  <w:lang w:val="en-US"/>
                </w:rPr>
              </w:pPr>
              <w:r w:rsidRPr="00AB6CFD">
                <w:t xml:space="preserve">Dongen, D. v. (n.d.). </w:t>
              </w:r>
              <w:r w:rsidRPr="00AB6CFD">
                <w:rPr>
                  <w:i/>
                </w:rPr>
                <w:t>Quick fix: verander het gedrag van je hond in een handomdraai</w:t>
              </w:r>
              <w:r w:rsidRPr="00AB6CFD">
                <w:t xml:space="preserve">. </w:t>
              </w:r>
              <w:r>
                <w:rPr>
                  <w:noProof/>
                  <w:lang w:val="en-US"/>
                </w:rPr>
                <w:t>Retrieved from Doggo: https://www.doggo.nl/artikelen/probleemgedrag/quick-fix-verander-het-gedrag-van-je-hond-in-een-handomdraai/</w:t>
              </w:r>
            </w:p>
            <w:p w14:paraId="5029B494" w14:textId="77777777" w:rsidR="00D67529" w:rsidRDefault="00BE580A">
              <w:pPr>
                <w:pStyle w:val="Bibliography"/>
                <w:ind w:left="720" w:hanging="720"/>
                <w:rPr>
                  <w:noProof/>
                  <w:lang w:val="en-US"/>
                </w:rPr>
              </w:pPr>
              <w:r>
                <w:rPr>
                  <w:noProof/>
                  <w:lang w:val="en-US"/>
                </w:rPr>
                <w:t xml:space="preserve">Editorial, C. (2021, mei 24). </w:t>
              </w:r>
              <w:r>
                <w:rPr>
                  <w:i/>
                  <w:iCs/>
                  <w:noProof/>
                  <w:lang w:val="en-US"/>
                </w:rPr>
                <w:t>calm your nervous dog with the dog appeasing pheromone</w:t>
              </w:r>
              <w:r>
                <w:rPr>
                  <w:noProof/>
                  <w:lang w:val="en-US"/>
                </w:rPr>
                <w:t>. Retrieved from bechewy: https://be.chewy.com/calm-your-nervous-dog-with-the-dog-appeasing-pheromone/#:~:text=Dog%20appeasing%20pheromones%2C%20or%20DAP%20for%20short%2C%20naturally,mother%20dog%20is%20lactating%20and%20feeding%20her%20puppies.</w:t>
              </w:r>
            </w:p>
            <w:p w14:paraId="6B017305" w14:textId="77777777" w:rsidR="00D67529" w:rsidRDefault="00BE580A">
              <w:pPr>
                <w:pStyle w:val="Bibliography"/>
                <w:ind w:left="720" w:hanging="720"/>
                <w:rPr>
                  <w:noProof/>
                  <w:lang w:val="en-US"/>
                </w:rPr>
              </w:pPr>
              <w:r>
                <w:rPr>
                  <w:noProof/>
                  <w:lang w:val="en-US"/>
                </w:rPr>
                <w:t xml:space="preserve">Gilmer, M. (2018, oktober 29). </w:t>
              </w:r>
              <w:r>
                <w:rPr>
                  <w:i/>
                  <w:iCs/>
                  <w:noProof/>
                  <w:lang w:val="en-US"/>
                </w:rPr>
                <w:t>15 dog toys that your pooch (probably) can't destroy</w:t>
              </w:r>
              <w:r>
                <w:rPr>
                  <w:noProof/>
                  <w:lang w:val="en-US"/>
                </w:rPr>
                <w:t>. Retrieved from mashable: https://mashable.com/article/15-toys-that-are-hard-for-your-dog-to-destroy</w:t>
              </w:r>
            </w:p>
            <w:p w14:paraId="31A67E2E" w14:textId="77777777" w:rsidR="00D67529" w:rsidRDefault="00BE580A">
              <w:pPr>
                <w:pStyle w:val="Bibliography"/>
                <w:ind w:left="720" w:hanging="720"/>
                <w:rPr>
                  <w:noProof/>
                  <w:lang w:val="en-US"/>
                </w:rPr>
              </w:pPr>
              <w:r>
                <w:rPr>
                  <w:noProof/>
                  <w:lang w:val="en-US"/>
                </w:rPr>
                <w:t xml:space="preserve">Grosso, G. (2014, Maart 18). </w:t>
              </w:r>
              <w:r>
                <w:rPr>
                  <w:i/>
                  <w:iCs/>
                  <w:noProof/>
                  <w:lang w:val="en-US"/>
                </w:rPr>
                <w:t>Omega-3 Fatty Acids and Depression: Scientific Evidence and Biological Mechanisms</w:t>
              </w:r>
              <w:r>
                <w:rPr>
                  <w:noProof/>
                  <w:lang w:val="en-US"/>
                </w:rPr>
                <w:t>. Retrieved from National library of medicine: https://www.ncbi.nlm.nih.gov/pmc/articles/PMC3976923/#B5</w:t>
              </w:r>
            </w:p>
            <w:p w14:paraId="5B436BD3" w14:textId="77777777" w:rsidR="00D67529" w:rsidRDefault="00BE580A">
              <w:pPr>
                <w:pStyle w:val="Bibliography"/>
                <w:ind w:left="720" w:hanging="720"/>
                <w:rPr>
                  <w:noProof/>
                  <w:lang w:val="en-US"/>
                </w:rPr>
              </w:pPr>
              <w:r w:rsidRPr="00AB6CFD">
                <w:rPr>
                  <w:i/>
                </w:rPr>
                <w:t>Het belang van Omega 3 vetzuren voor honden</w:t>
              </w:r>
              <w:r w:rsidRPr="00AB6CFD">
                <w:t xml:space="preserve">. </w:t>
              </w:r>
              <w:r>
                <w:rPr>
                  <w:noProof/>
                  <w:lang w:val="en-US"/>
                </w:rPr>
                <w:t>(n.d.). Retrieved from Dogline: https://www.dogline.nl/omega-3-voor-honden/</w:t>
              </w:r>
            </w:p>
            <w:p w14:paraId="448C5192" w14:textId="77777777" w:rsidR="00D67529" w:rsidRDefault="00BE580A">
              <w:pPr>
                <w:pStyle w:val="Bibliography"/>
                <w:ind w:left="720" w:hanging="720"/>
                <w:rPr>
                  <w:noProof/>
                  <w:lang w:val="en-US"/>
                </w:rPr>
              </w:pPr>
              <w:r w:rsidRPr="00AB6CFD">
                <w:rPr>
                  <w:i/>
                </w:rPr>
                <w:t>Hoe werkt de smaak van je hond?</w:t>
              </w:r>
              <w:r w:rsidRPr="00AB6CFD">
                <w:t xml:space="preserve"> </w:t>
              </w:r>
              <w:r>
                <w:rPr>
                  <w:noProof/>
                  <w:lang w:val="en-US"/>
                </w:rPr>
                <w:t>(n.d.). Retrieved from Rodi: https://www.rodi-petfood.nl/nieuws/hoe-werkt-de-smaak-van-je-hond#:~:text=Als%20mensen%20kunnen%20we%20door,smaken%20zuur%20en%20bitter%20goed.</w:t>
              </w:r>
            </w:p>
            <w:p w14:paraId="562238A9" w14:textId="77777777" w:rsidR="00D67529" w:rsidRPr="00AB6CFD" w:rsidRDefault="00BE580A">
              <w:pPr>
                <w:pStyle w:val="Bibliography"/>
                <w:ind w:left="720" w:hanging="720"/>
              </w:pPr>
              <w:r w:rsidRPr="00AB6CFD">
                <w:rPr>
                  <w:i/>
                </w:rPr>
                <w:t>Hoe wreedheid voelt voor dieren</w:t>
              </w:r>
              <w:r w:rsidRPr="00AB6CFD">
                <w:t>. (n.d.). Retrieved from Stichting Vier Voeters: https://www.vier-voeters.nl/dierenthemas/gezelschapsdieren/hoe-voelt-wreedheid-voor-dieren#:~:text=Dit%20kan%20verschillende%20vormen%20aannemen,onnatuurlijk%20gedrag%20te%20laten%20vertonen</w:t>
              </w:r>
            </w:p>
            <w:p w14:paraId="79E49770" w14:textId="77777777" w:rsidR="00D67529" w:rsidRDefault="00BE580A">
              <w:pPr>
                <w:pStyle w:val="Bibliography"/>
                <w:ind w:left="720" w:hanging="720"/>
                <w:rPr>
                  <w:noProof/>
                  <w:lang w:val="en-US"/>
                </w:rPr>
              </w:pPr>
              <w:r w:rsidRPr="00AB6CFD">
                <w:rPr>
                  <w:i/>
                </w:rPr>
                <w:t>Hoeveel dieren worden er jaarlijks mishandeld door hun eigenaren?</w:t>
              </w:r>
              <w:r w:rsidRPr="00AB6CFD">
                <w:t xml:space="preserve"> </w:t>
              </w:r>
              <w:r>
                <w:rPr>
                  <w:noProof/>
                  <w:lang w:val="en-US"/>
                </w:rPr>
                <w:t>(n.d.). Retrieved from Animalscaretips: https://nl.animalscaretips.com/article/how_many_animals_get_abused_by_there_owners_each_year#why_are_dogs_the_most_abused_animal</w:t>
              </w:r>
            </w:p>
            <w:p w14:paraId="5192A10B" w14:textId="77777777" w:rsidR="00D67529" w:rsidRDefault="00BE580A">
              <w:pPr>
                <w:pStyle w:val="Bibliography"/>
                <w:ind w:left="720" w:hanging="720"/>
                <w:rPr>
                  <w:noProof/>
                  <w:lang w:val="en-US"/>
                </w:rPr>
              </w:pPr>
              <w:r>
                <w:rPr>
                  <w:noProof/>
                  <w:lang w:val="en-US"/>
                </w:rPr>
                <w:t xml:space="preserve">Kaushik, P. (2022, october 31). </w:t>
              </w:r>
              <w:r>
                <w:rPr>
                  <w:i/>
                  <w:iCs/>
                  <w:noProof/>
                  <w:lang w:val="en-US"/>
                </w:rPr>
                <w:t>Flavor Microencapsulation for Taste Masking in Medicated Chewing Gums—Recent Trends, Challenges, and Future Perspectives</w:t>
              </w:r>
              <w:r>
                <w:rPr>
                  <w:noProof/>
                  <w:lang w:val="en-US"/>
                </w:rPr>
                <w:t>. Retrieved from MDPI: https://www.mdpi.com/2079-6412/12/11/1656/htm</w:t>
              </w:r>
            </w:p>
            <w:p w14:paraId="0138F87E" w14:textId="77777777" w:rsidR="00D67529" w:rsidRDefault="00BE580A">
              <w:pPr>
                <w:pStyle w:val="Bibliography"/>
                <w:ind w:left="720" w:hanging="720"/>
                <w:rPr>
                  <w:noProof/>
                  <w:lang w:val="en-US"/>
                </w:rPr>
              </w:pPr>
              <w:r>
                <w:rPr>
                  <w:i/>
                  <w:iCs/>
                  <w:noProof/>
                  <w:lang w:val="en-US"/>
                </w:rPr>
                <w:t>kleur</w:t>
              </w:r>
              <w:r>
                <w:rPr>
                  <w:noProof/>
                  <w:lang w:val="en-US"/>
                </w:rPr>
                <w:t>. (2020, september 18). Retrieved from adviesjagers: https://www.adviesjagers.nl/hondenspeeltje/#Vorm</w:t>
              </w:r>
            </w:p>
            <w:p w14:paraId="01A1B6EB" w14:textId="77777777" w:rsidR="00D67529" w:rsidRDefault="00BE580A">
              <w:pPr>
                <w:pStyle w:val="Bibliography"/>
                <w:ind w:left="720" w:hanging="720"/>
                <w:rPr>
                  <w:noProof/>
                  <w:lang w:val="en-US"/>
                </w:rPr>
              </w:pPr>
              <w:r w:rsidRPr="00AB6CFD">
                <w:rPr>
                  <w:i/>
                </w:rPr>
                <w:lastRenderedPageBreak/>
                <w:t>Mag jouw hond zijn emoties tonen?</w:t>
              </w:r>
              <w:r w:rsidRPr="00AB6CFD">
                <w:t xml:space="preserve"> </w:t>
              </w:r>
              <w:r>
                <w:rPr>
                  <w:noProof/>
                  <w:lang w:val="en-US"/>
                </w:rPr>
                <w:t>(n.d.). Retrieved from Doggo: https://www.doggo.nl/artikelen/emoties-en-intelligentie-bij-honden/mag-jouw-hond-zijn-emoties-tonen/#:~:text=Als%20je%20naar%20de%20emotionele,oxytocine%20wordt%20aangemaakt%2C%20het%20liefdeshormoon.</w:t>
              </w:r>
            </w:p>
            <w:p w14:paraId="33F3113E" w14:textId="77777777" w:rsidR="00D67529" w:rsidRDefault="00BE580A">
              <w:pPr>
                <w:pStyle w:val="Bibliography"/>
                <w:ind w:left="720" w:hanging="720"/>
                <w:rPr>
                  <w:noProof/>
                  <w:lang w:val="en-US"/>
                </w:rPr>
              </w:pPr>
              <w:r>
                <w:rPr>
                  <w:noProof/>
                  <w:lang w:val="en-US"/>
                </w:rPr>
                <w:t xml:space="preserve">Mischoulin, D. (2020, October 27). </w:t>
              </w:r>
              <w:r>
                <w:rPr>
                  <w:i/>
                  <w:iCs/>
                  <w:noProof/>
                  <w:lang w:val="en-US"/>
                </w:rPr>
                <w:t>Omega-3 fatty acids for mood disorders</w:t>
              </w:r>
              <w:r>
                <w:rPr>
                  <w:noProof/>
                  <w:lang w:val="en-US"/>
                </w:rPr>
                <w:t>. Retrieved from Harvard Health Publishing: https://www.health.harvard.edu/blog/omega-3-fatty-acids-for-mood-disorders-2018080314414</w:t>
              </w:r>
            </w:p>
            <w:p w14:paraId="0EE93B86" w14:textId="77777777" w:rsidR="00D67529" w:rsidRDefault="00BE580A">
              <w:pPr>
                <w:pStyle w:val="Bibliography"/>
                <w:ind w:left="720" w:hanging="720"/>
                <w:rPr>
                  <w:noProof/>
                  <w:lang w:val="en-US"/>
                </w:rPr>
              </w:pPr>
              <w:r>
                <w:rPr>
                  <w:noProof/>
                  <w:lang w:val="en-US"/>
                </w:rPr>
                <w:t xml:space="preserve">Mischoulon, D. (2020, oktober 27). </w:t>
              </w:r>
              <w:r>
                <w:rPr>
                  <w:i/>
                  <w:iCs/>
                  <w:noProof/>
                  <w:lang w:val="en-US"/>
                </w:rPr>
                <w:t>harvard health publishing</w:t>
              </w:r>
              <w:r>
                <w:rPr>
                  <w:noProof/>
                  <w:lang w:val="en-US"/>
                </w:rPr>
                <w:t>. Retrieved from Omega-3 fatty acids for mood disorders: https://www.health.harvard.edu/blog/omega-3-fatty-acids-for-mood-disorders-2018080314414</w:t>
              </w:r>
            </w:p>
            <w:p w14:paraId="249D2D28" w14:textId="77777777" w:rsidR="00D67529" w:rsidRDefault="00BE580A">
              <w:pPr>
                <w:pStyle w:val="Bibliography"/>
                <w:ind w:left="720" w:hanging="720"/>
                <w:rPr>
                  <w:noProof/>
                  <w:lang w:val="en-US"/>
                </w:rPr>
              </w:pPr>
              <w:r>
                <w:rPr>
                  <w:noProof/>
                  <w:lang w:val="en-US"/>
                </w:rPr>
                <w:t xml:space="preserve">Moen, R. (n.d.). </w:t>
              </w:r>
              <w:r>
                <w:rPr>
                  <w:i/>
                  <w:iCs/>
                  <w:noProof/>
                  <w:lang w:val="en-US"/>
                </w:rPr>
                <w:t>10 Fruits &amp; Vegetables That Dogs Absolutely Love!</w:t>
              </w:r>
              <w:r>
                <w:rPr>
                  <w:noProof/>
                  <w:lang w:val="en-US"/>
                </w:rPr>
                <w:t xml:space="preserve"> Retrieved from iheartdogs: https://iheartdogs.com/10-fruits-or-vegetables-that-dogs-absolutely-love/</w:t>
              </w:r>
            </w:p>
            <w:p w14:paraId="3CDA0C78" w14:textId="77777777" w:rsidR="00D67529" w:rsidRDefault="00BE580A">
              <w:pPr>
                <w:pStyle w:val="Bibliography"/>
                <w:ind w:left="720" w:hanging="720"/>
                <w:rPr>
                  <w:noProof/>
                  <w:lang w:val="en-US"/>
                </w:rPr>
              </w:pPr>
              <w:r>
                <w:rPr>
                  <w:noProof/>
                  <w:lang w:val="en-US"/>
                </w:rPr>
                <w:t>Peletier, E. (2022, november 17). (C. Arnold, Interviewer)</w:t>
              </w:r>
            </w:p>
            <w:p w14:paraId="141D2AE1" w14:textId="77777777" w:rsidR="00D67529" w:rsidRDefault="00BE580A">
              <w:pPr>
                <w:pStyle w:val="Bibliography"/>
                <w:ind w:left="720" w:hanging="720"/>
                <w:rPr>
                  <w:noProof/>
                  <w:lang w:val="en-US"/>
                </w:rPr>
              </w:pPr>
              <w:r w:rsidRPr="00AB6CFD">
                <w:t xml:space="preserve">Post, C. P. (n.d.). </w:t>
              </w:r>
              <w:r w:rsidRPr="00AB6CFD">
                <w:rPr>
                  <w:i/>
                </w:rPr>
                <w:t>Counterconditionering en Desensitisatie; een gouden combinatie</w:t>
              </w:r>
              <w:r w:rsidRPr="00AB6CFD">
                <w:t xml:space="preserve">. </w:t>
              </w:r>
              <w:r>
                <w:rPr>
                  <w:noProof/>
                  <w:lang w:val="en-US"/>
                </w:rPr>
                <w:t>Retrieved from Doggo: https://www.doggo.nl/artikelen/probleemgedrag/counterconditionering-en-desensitisatie/</w:t>
              </w:r>
            </w:p>
            <w:p w14:paraId="3E02BC46" w14:textId="77777777" w:rsidR="00D67529" w:rsidRDefault="00BE580A">
              <w:pPr>
                <w:pStyle w:val="Bibliography"/>
                <w:ind w:left="720" w:hanging="720"/>
                <w:rPr>
                  <w:noProof/>
                  <w:lang w:val="en-US"/>
                </w:rPr>
              </w:pPr>
              <w:r>
                <w:rPr>
                  <w:noProof/>
                  <w:lang w:val="en-US"/>
                </w:rPr>
                <w:t xml:space="preserve">Susan G. Friedman, P. (2009, januari). </w:t>
              </w:r>
              <w:r w:rsidRPr="00AB6CFD">
                <w:rPr>
                  <w:i/>
                </w:rPr>
                <w:t>Probleemgedrag veranderen met behulp van toegepaste gedragsanalyse</w:t>
              </w:r>
              <w:r w:rsidRPr="00AB6CFD">
                <w:t xml:space="preserve">. </w:t>
              </w:r>
              <w:r>
                <w:rPr>
                  <w:noProof/>
                  <w:lang w:val="en-US"/>
                </w:rPr>
                <w:t>Retrieved from Doggo: https://www.doggo.nl/artikelen/probleemgedrag/probleemgedrag-veranderen-met-behulp-van-toegepaste-gedragsanalyse/</w:t>
              </w:r>
            </w:p>
            <w:p w14:paraId="09FDAEA9" w14:textId="77777777" w:rsidR="00D67529" w:rsidRDefault="00BE580A">
              <w:pPr>
                <w:pStyle w:val="Bibliography"/>
                <w:ind w:left="720" w:hanging="720"/>
                <w:rPr>
                  <w:noProof/>
                  <w:lang w:val="en-US"/>
                </w:rPr>
              </w:pPr>
              <w:r>
                <w:rPr>
                  <w:i/>
                  <w:iCs/>
                  <w:noProof/>
                  <w:lang w:val="en-US"/>
                </w:rPr>
                <w:t>The link between brain inflammation and mental health</w:t>
              </w:r>
              <w:r>
                <w:rPr>
                  <w:noProof/>
                  <w:lang w:val="en-US"/>
                </w:rPr>
                <w:t>. (n.d.). Retrieved from integrativepsychiatry: https://www.integrativepsychiatry.net/health-condition/brain-inflammation/</w:t>
              </w:r>
            </w:p>
            <w:p w14:paraId="64224C14" w14:textId="6F4F842B" w:rsidR="00D67529" w:rsidRDefault="00BE580A">
              <w:pPr>
                <w:pStyle w:val="Bibliography"/>
                <w:ind w:left="720" w:hanging="720"/>
                <w:rPr>
                  <w:noProof/>
                  <w:lang w:val="en-US"/>
                </w:rPr>
              </w:pPr>
              <w:r w:rsidRPr="00AB6CFD">
                <w:rPr>
                  <w:i/>
                </w:rPr>
                <w:t xml:space="preserve">Tot welke geuren worden honden </w:t>
              </w:r>
              <w:r w:rsidR="002E2B97" w:rsidRPr="00AB6CFD">
                <w:rPr>
                  <w:i/>
                </w:rPr>
                <w:t>aangetrokken?</w:t>
              </w:r>
              <w:r w:rsidRPr="00AB6CFD">
                <w:t xml:space="preserve"> </w:t>
              </w:r>
              <w:r>
                <w:rPr>
                  <w:noProof/>
                  <w:lang w:val="en-US"/>
                </w:rPr>
                <w:t>(n.d.). Retrieved from Midogguide: https://midogguide.com/nl/maintenance-and-care/what-smells-are-dogs-attracted-to.html</w:t>
              </w:r>
            </w:p>
            <w:p w14:paraId="12CD8E6F" w14:textId="77777777" w:rsidR="00D67529" w:rsidRDefault="00BE580A">
              <w:pPr>
                <w:pStyle w:val="Bibliography"/>
                <w:ind w:left="720" w:hanging="720"/>
                <w:rPr>
                  <w:noProof/>
                  <w:lang w:val="en-US"/>
                </w:rPr>
              </w:pPr>
              <w:r w:rsidRPr="00AB6CFD">
                <w:t xml:space="preserve">Tulbeurgh, N. v. (2021, april 28). </w:t>
              </w:r>
              <w:r w:rsidRPr="00AB6CFD">
                <w:rPr>
                  <w:i/>
                </w:rPr>
                <w:t>Waarom iedere hondeneigenaar zou moeten weten wat Counterconditionering en Desensitisatie betekenen.</w:t>
              </w:r>
              <w:r w:rsidRPr="00AB6CFD">
                <w:t xml:space="preserve"> </w:t>
              </w:r>
              <w:r>
                <w:rPr>
                  <w:noProof/>
                  <w:lang w:val="en-US"/>
                </w:rPr>
                <w:t>Retrieved from ninavantilbeurgh: https://www.ninavantilbeurgh.nl/artikelen/waarom-iedere-hondeneigenaar-zou-moeten-weten-wat-counterconditionering-en-desensitisatie-betekenen/</w:t>
              </w:r>
            </w:p>
            <w:p w14:paraId="72DDF2C4" w14:textId="77777777" w:rsidR="00D67529" w:rsidRDefault="00BE580A">
              <w:pPr>
                <w:pStyle w:val="Bibliography"/>
                <w:ind w:left="720" w:hanging="720"/>
                <w:rPr>
                  <w:noProof/>
                  <w:lang w:val="en-US"/>
                </w:rPr>
              </w:pPr>
              <w:r w:rsidRPr="00AB6CFD">
                <w:rPr>
                  <w:i/>
                </w:rPr>
                <w:t>waarom honden speelgoed zo belangrijk is?</w:t>
              </w:r>
              <w:r w:rsidRPr="00AB6CFD">
                <w:t xml:space="preserve"> </w:t>
              </w:r>
              <w:r>
                <w:rPr>
                  <w:noProof/>
                  <w:lang w:val="en-US"/>
                </w:rPr>
                <w:t>(n.d.). Retrieved from pawsandtails: https://pawsandtails.net/hondenspeelgoed/</w:t>
              </w:r>
            </w:p>
            <w:p w14:paraId="47B73D1E" w14:textId="77777777" w:rsidR="00D67529" w:rsidRDefault="00BE580A">
              <w:pPr>
                <w:pStyle w:val="Bibliography"/>
                <w:ind w:left="720" w:hanging="720"/>
                <w:rPr>
                  <w:noProof/>
                  <w:lang w:val="en-US"/>
                </w:rPr>
              </w:pPr>
              <w:r w:rsidRPr="00AB6CFD">
                <w:rPr>
                  <w:i/>
                </w:rPr>
                <w:t>Wat is de betekenis van Rehabilitatie?</w:t>
              </w:r>
              <w:r w:rsidRPr="00AB6CFD">
                <w:t xml:space="preserve"> </w:t>
              </w:r>
              <w:r>
                <w:rPr>
                  <w:noProof/>
                  <w:lang w:val="en-US"/>
                </w:rPr>
                <w:t>(2020). Retrieved from Ensie: https://www.ensie.nl/betekenis/rehabilitatie#:~:text=Rehabilitatie%20verwijst%20naar%20een%20proces%20waarbij%20iemand%20met,een%20persoon%20in%20zijn%20of%20haar%20eigen%20herstelproces.</w:t>
              </w:r>
            </w:p>
            <w:p w14:paraId="5BB081BC" w14:textId="77777777" w:rsidR="00D67529" w:rsidRDefault="00BE580A">
              <w:pPr>
                <w:pStyle w:val="Bibliography"/>
                <w:ind w:left="720" w:hanging="720"/>
                <w:rPr>
                  <w:noProof/>
                  <w:lang w:val="en-US"/>
                </w:rPr>
              </w:pPr>
              <w:r w:rsidRPr="00AB6CFD">
                <w:rPr>
                  <w:i/>
                </w:rPr>
                <w:t>Welke kleur speelgoed zien honden het beste?</w:t>
              </w:r>
              <w:r w:rsidRPr="00AB6CFD">
                <w:t xml:space="preserve"> </w:t>
              </w:r>
              <w:r>
                <w:rPr>
                  <w:noProof/>
                  <w:lang w:val="en-US"/>
                </w:rPr>
                <w:t>(n.d.). Retrieved from mihondengids: https://midogguide.com/nl/diseases/what-color-toys-do-dogs-see-best.html</w:t>
              </w:r>
            </w:p>
            <w:p w14:paraId="1D6E0156" w14:textId="77777777" w:rsidR="00D67529" w:rsidRDefault="00BE580A">
              <w:pPr>
                <w:pStyle w:val="Bibliography"/>
                <w:ind w:left="720" w:hanging="720"/>
                <w:rPr>
                  <w:noProof/>
                  <w:lang w:val="en-US"/>
                </w:rPr>
              </w:pPr>
              <w:r>
                <w:rPr>
                  <w:i/>
                  <w:iCs/>
                  <w:noProof/>
                  <w:lang w:val="en-US"/>
                </w:rPr>
                <w:t>what are dog apeasing pheromones?</w:t>
              </w:r>
              <w:r>
                <w:rPr>
                  <w:noProof/>
                  <w:lang w:val="en-US"/>
                </w:rPr>
                <w:t xml:space="preserve"> (2022, augustus 16). Retrieved from dogdiscoveries: https://dogdiscoveries.com/curiosity/what-are-dog-appeasing-pheromones</w:t>
              </w:r>
            </w:p>
            <w:p w14:paraId="68E763E1" w14:textId="408622AD" w:rsidR="00BE580A" w:rsidRPr="00BE580A" w:rsidRDefault="00B963AA" w:rsidP="00BE580A">
              <w:pPr>
                <w:rPr>
                  <w:b/>
                  <w:bCs/>
                  <w:lang w:val="en-US"/>
                </w:rPr>
              </w:pPr>
              <w:r>
                <w:rPr>
                  <w:b/>
                  <w:bCs/>
                </w:rPr>
                <w:fldChar w:fldCharType="end"/>
              </w:r>
            </w:p>
          </w:sdtContent>
        </w:sdt>
      </w:sdtContent>
    </w:sdt>
    <w:sectPr w:rsidR="00BE580A" w:rsidRPr="00BE580A">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6C63" w14:textId="77777777" w:rsidR="00106C45" w:rsidRDefault="00106C45" w:rsidP="00D8248C">
      <w:pPr>
        <w:spacing w:after="0" w:line="240" w:lineRule="auto"/>
      </w:pPr>
      <w:r>
        <w:separator/>
      </w:r>
    </w:p>
  </w:endnote>
  <w:endnote w:type="continuationSeparator" w:id="0">
    <w:p w14:paraId="05102B81" w14:textId="77777777" w:rsidR="00106C45" w:rsidRDefault="00106C45" w:rsidP="00D8248C">
      <w:pPr>
        <w:spacing w:after="0" w:line="240" w:lineRule="auto"/>
      </w:pPr>
      <w:r>
        <w:continuationSeparator/>
      </w:r>
    </w:p>
  </w:endnote>
  <w:endnote w:type="continuationNotice" w:id="1">
    <w:p w14:paraId="33667CE9" w14:textId="77777777" w:rsidR="00106C45" w:rsidRDefault="00106C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2F84" w14:textId="77777777" w:rsidR="0097008A" w:rsidRDefault="00970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179690"/>
      <w:docPartObj>
        <w:docPartGallery w:val="Page Numbers (Bottom of Page)"/>
        <w:docPartUnique/>
      </w:docPartObj>
    </w:sdtPr>
    <w:sdtContent>
      <w:p w14:paraId="6C45981F" w14:textId="31AA3519" w:rsidR="001F5E5D" w:rsidRDefault="001F5E5D">
        <w:pPr>
          <w:pStyle w:val="Footer"/>
          <w:jc w:val="right"/>
        </w:pPr>
        <w:r>
          <w:fldChar w:fldCharType="begin"/>
        </w:r>
        <w:r>
          <w:instrText>PAGE   \* MERGEFORMAT</w:instrText>
        </w:r>
        <w:r>
          <w:fldChar w:fldCharType="separate"/>
        </w:r>
        <w:r>
          <w:t>2</w:t>
        </w:r>
        <w:r>
          <w:fldChar w:fldCharType="end"/>
        </w:r>
      </w:p>
    </w:sdtContent>
  </w:sdt>
  <w:p w14:paraId="79706296" w14:textId="77777777" w:rsidR="00D8248C" w:rsidRDefault="00D82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48D0" w14:textId="77777777" w:rsidR="0097008A" w:rsidRDefault="00970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1D0C0" w14:textId="77777777" w:rsidR="00106C45" w:rsidRDefault="00106C45" w:rsidP="00D8248C">
      <w:pPr>
        <w:spacing w:after="0" w:line="240" w:lineRule="auto"/>
      </w:pPr>
      <w:r>
        <w:separator/>
      </w:r>
    </w:p>
  </w:footnote>
  <w:footnote w:type="continuationSeparator" w:id="0">
    <w:p w14:paraId="5515C4F0" w14:textId="77777777" w:rsidR="00106C45" w:rsidRDefault="00106C45" w:rsidP="00D8248C">
      <w:pPr>
        <w:spacing w:after="0" w:line="240" w:lineRule="auto"/>
      </w:pPr>
      <w:r>
        <w:continuationSeparator/>
      </w:r>
    </w:p>
  </w:footnote>
  <w:footnote w:type="continuationNotice" w:id="1">
    <w:p w14:paraId="593E30D2" w14:textId="77777777" w:rsidR="00106C45" w:rsidRDefault="00106C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7A6A" w14:textId="77777777" w:rsidR="0097008A" w:rsidRDefault="00970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312F" w14:textId="3E0606F3" w:rsidR="001F5E5D" w:rsidRDefault="001F5E5D">
    <w:pPr>
      <w:pStyle w:val="Header"/>
      <w:jc w:val="right"/>
    </w:pPr>
  </w:p>
  <w:p w14:paraId="11953F2E" w14:textId="77777777" w:rsidR="00D8248C" w:rsidRDefault="00D82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2221" w14:textId="77777777" w:rsidR="0097008A" w:rsidRDefault="0097008A">
    <w:pPr>
      <w:pStyle w:val="Header"/>
    </w:pPr>
  </w:p>
</w:hdr>
</file>

<file path=word/intelligence2.xml><?xml version="1.0" encoding="utf-8"?>
<int2:intelligence xmlns:int2="http://schemas.microsoft.com/office/intelligence/2020/intelligence" xmlns:oel="http://schemas.microsoft.com/office/2019/extlst">
  <int2:observations>
    <int2:textHash int2:hashCode="5cicUp3MubQnFv" int2:id="54HGuWuK">
      <int2:state int2:value="Rejected" int2:type="LegacyProofing"/>
    </int2:textHash>
    <int2:textHash int2:hashCode="snJPAC6ypybPrr" int2:id="sqzwiRyf">
      <int2:state int2:value="Rejected" int2:type="LegacyProofing"/>
    </int2:textHash>
    <int2:textHash int2:hashCode="2YSTICdPd5c51q" int2:id="vwpwFi8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7CF"/>
    <w:multiLevelType w:val="multilevel"/>
    <w:tmpl w:val="5B182F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A3F24"/>
    <w:multiLevelType w:val="multilevel"/>
    <w:tmpl w:val="F418DE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7A62DA"/>
    <w:multiLevelType w:val="multilevel"/>
    <w:tmpl w:val="35CA17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80B96"/>
    <w:multiLevelType w:val="multilevel"/>
    <w:tmpl w:val="765870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395FE4"/>
    <w:multiLevelType w:val="hybridMultilevel"/>
    <w:tmpl w:val="DD301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033F38"/>
    <w:multiLevelType w:val="multilevel"/>
    <w:tmpl w:val="FE2EC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1736EB"/>
    <w:multiLevelType w:val="multilevel"/>
    <w:tmpl w:val="19AC5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5253CA"/>
    <w:multiLevelType w:val="multilevel"/>
    <w:tmpl w:val="67BCF1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1378803">
    <w:abstractNumId w:val="5"/>
  </w:num>
  <w:num w:numId="2" w16cid:durableId="496768396">
    <w:abstractNumId w:val="2"/>
  </w:num>
  <w:num w:numId="3" w16cid:durableId="1321500013">
    <w:abstractNumId w:val="1"/>
  </w:num>
  <w:num w:numId="4" w16cid:durableId="33625052">
    <w:abstractNumId w:val="0"/>
  </w:num>
  <w:num w:numId="5" w16cid:durableId="626349986">
    <w:abstractNumId w:val="6"/>
  </w:num>
  <w:num w:numId="6" w16cid:durableId="667632023">
    <w:abstractNumId w:val="3"/>
  </w:num>
  <w:num w:numId="7" w16cid:durableId="2118139799">
    <w:abstractNumId w:val="7"/>
  </w:num>
  <w:num w:numId="8" w16cid:durableId="174273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49BF6A"/>
    <w:rsid w:val="000002D2"/>
    <w:rsid w:val="000008B3"/>
    <w:rsid w:val="00001409"/>
    <w:rsid w:val="0000383E"/>
    <w:rsid w:val="000047BF"/>
    <w:rsid w:val="00004EA0"/>
    <w:rsid w:val="0000672E"/>
    <w:rsid w:val="00006DE1"/>
    <w:rsid w:val="000076EC"/>
    <w:rsid w:val="00007F77"/>
    <w:rsid w:val="00010137"/>
    <w:rsid w:val="000105BB"/>
    <w:rsid w:val="00010DF8"/>
    <w:rsid w:val="0001111E"/>
    <w:rsid w:val="00011196"/>
    <w:rsid w:val="00011721"/>
    <w:rsid w:val="000125C5"/>
    <w:rsid w:val="00012FCB"/>
    <w:rsid w:val="00013100"/>
    <w:rsid w:val="000133DA"/>
    <w:rsid w:val="00014A60"/>
    <w:rsid w:val="00014DCF"/>
    <w:rsid w:val="00015244"/>
    <w:rsid w:val="000155F6"/>
    <w:rsid w:val="0001584C"/>
    <w:rsid w:val="000162D3"/>
    <w:rsid w:val="00016E77"/>
    <w:rsid w:val="000172E3"/>
    <w:rsid w:val="00017D8D"/>
    <w:rsid w:val="00020AA4"/>
    <w:rsid w:val="00021C0B"/>
    <w:rsid w:val="000250D4"/>
    <w:rsid w:val="00025476"/>
    <w:rsid w:val="00025595"/>
    <w:rsid w:val="0002579C"/>
    <w:rsid w:val="000266BF"/>
    <w:rsid w:val="000268B3"/>
    <w:rsid w:val="00027CD3"/>
    <w:rsid w:val="00027E9B"/>
    <w:rsid w:val="0003006C"/>
    <w:rsid w:val="00030618"/>
    <w:rsid w:val="00030767"/>
    <w:rsid w:val="00030D25"/>
    <w:rsid w:val="000310DD"/>
    <w:rsid w:val="00031E6A"/>
    <w:rsid w:val="00032410"/>
    <w:rsid w:val="000325E3"/>
    <w:rsid w:val="000353FB"/>
    <w:rsid w:val="00035E5B"/>
    <w:rsid w:val="00035E80"/>
    <w:rsid w:val="0003628C"/>
    <w:rsid w:val="00036786"/>
    <w:rsid w:val="000372A7"/>
    <w:rsid w:val="000375A9"/>
    <w:rsid w:val="000377A9"/>
    <w:rsid w:val="0004012C"/>
    <w:rsid w:val="00041159"/>
    <w:rsid w:val="00041C41"/>
    <w:rsid w:val="0004353D"/>
    <w:rsid w:val="00043B25"/>
    <w:rsid w:val="00043D33"/>
    <w:rsid w:val="000451F5"/>
    <w:rsid w:val="000457E1"/>
    <w:rsid w:val="00046B43"/>
    <w:rsid w:val="00051A92"/>
    <w:rsid w:val="000526CA"/>
    <w:rsid w:val="00052C0A"/>
    <w:rsid w:val="00053DEE"/>
    <w:rsid w:val="00054094"/>
    <w:rsid w:val="000544D0"/>
    <w:rsid w:val="0005546D"/>
    <w:rsid w:val="00056921"/>
    <w:rsid w:val="00056BE2"/>
    <w:rsid w:val="00057837"/>
    <w:rsid w:val="0006001E"/>
    <w:rsid w:val="000604A6"/>
    <w:rsid w:val="00060B34"/>
    <w:rsid w:val="00061786"/>
    <w:rsid w:val="00061A21"/>
    <w:rsid w:val="00063B3E"/>
    <w:rsid w:val="00064C25"/>
    <w:rsid w:val="00065C37"/>
    <w:rsid w:val="00066389"/>
    <w:rsid w:val="0006646E"/>
    <w:rsid w:val="00066CD7"/>
    <w:rsid w:val="000672AB"/>
    <w:rsid w:val="000678BF"/>
    <w:rsid w:val="0007031E"/>
    <w:rsid w:val="000704D2"/>
    <w:rsid w:val="00070710"/>
    <w:rsid w:val="00071469"/>
    <w:rsid w:val="0007175F"/>
    <w:rsid w:val="00072D96"/>
    <w:rsid w:val="000731B0"/>
    <w:rsid w:val="00075B3A"/>
    <w:rsid w:val="00075EA4"/>
    <w:rsid w:val="000761C9"/>
    <w:rsid w:val="000803A8"/>
    <w:rsid w:val="0008080E"/>
    <w:rsid w:val="0008190D"/>
    <w:rsid w:val="00082274"/>
    <w:rsid w:val="00082774"/>
    <w:rsid w:val="0008292B"/>
    <w:rsid w:val="00082E13"/>
    <w:rsid w:val="0008452D"/>
    <w:rsid w:val="00084C34"/>
    <w:rsid w:val="00084CA7"/>
    <w:rsid w:val="000850A4"/>
    <w:rsid w:val="00086546"/>
    <w:rsid w:val="00086ADD"/>
    <w:rsid w:val="00086F7D"/>
    <w:rsid w:val="0008798D"/>
    <w:rsid w:val="00090A37"/>
    <w:rsid w:val="0009100A"/>
    <w:rsid w:val="00091400"/>
    <w:rsid w:val="00091502"/>
    <w:rsid w:val="000917AE"/>
    <w:rsid w:val="00092F68"/>
    <w:rsid w:val="00093080"/>
    <w:rsid w:val="000933E0"/>
    <w:rsid w:val="00093C42"/>
    <w:rsid w:val="00093CEE"/>
    <w:rsid w:val="00093DE1"/>
    <w:rsid w:val="000940D1"/>
    <w:rsid w:val="00094306"/>
    <w:rsid w:val="00094650"/>
    <w:rsid w:val="00095BA1"/>
    <w:rsid w:val="000962F0"/>
    <w:rsid w:val="00096570"/>
    <w:rsid w:val="000967EB"/>
    <w:rsid w:val="0009749E"/>
    <w:rsid w:val="000A0107"/>
    <w:rsid w:val="000A0220"/>
    <w:rsid w:val="000A0A48"/>
    <w:rsid w:val="000A10A2"/>
    <w:rsid w:val="000A1CD6"/>
    <w:rsid w:val="000A2B3F"/>
    <w:rsid w:val="000A2FB0"/>
    <w:rsid w:val="000A4093"/>
    <w:rsid w:val="000A5059"/>
    <w:rsid w:val="000A52B4"/>
    <w:rsid w:val="000A5CDC"/>
    <w:rsid w:val="000A6AA9"/>
    <w:rsid w:val="000A6FB3"/>
    <w:rsid w:val="000A7909"/>
    <w:rsid w:val="000A7D3D"/>
    <w:rsid w:val="000B02C4"/>
    <w:rsid w:val="000B08F1"/>
    <w:rsid w:val="000B0AB8"/>
    <w:rsid w:val="000B2890"/>
    <w:rsid w:val="000B2BC7"/>
    <w:rsid w:val="000B350C"/>
    <w:rsid w:val="000B43DB"/>
    <w:rsid w:val="000B4F14"/>
    <w:rsid w:val="000B557A"/>
    <w:rsid w:val="000B564B"/>
    <w:rsid w:val="000B652E"/>
    <w:rsid w:val="000B66D0"/>
    <w:rsid w:val="000B6DE9"/>
    <w:rsid w:val="000B6F08"/>
    <w:rsid w:val="000B78AB"/>
    <w:rsid w:val="000C010E"/>
    <w:rsid w:val="000C0962"/>
    <w:rsid w:val="000C0C77"/>
    <w:rsid w:val="000C22E9"/>
    <w:rsid w:val="000C252C"/>
    <w:rsid w:val="000C2EF7"/>
    <w:rsid w:val="000C31FE"/>
    <w:rsid w:val="000C3C27"/>
    <w:rsid w:val="000C41A1"/>
    <w:rsid w:val="000C5821"/>
    <w:rsid w:val="000C6A8B"/>
    <w:rsid w:val="000C7271"/>
    <w:rsid w:val="000C7554"/>
    <w:rsid w:val="000D080E"/>
    <w:rsid w:val="000D0C60"/>
    <w:rsid w:val="000D2E97"/>
    <w:rsid w:val="000D2F1D"/>
    <w:rsid w:val="000D3284"/>
    <w:rsid w:val="000D3A77"/>
    <w:rsid w:val="000D4655"/>
    <w:rsid w:val="000D56D9"/>
    <w:rsid w:val="000D58E7"/>
    <w:rsid w:val="000D633C"/>
    <w:rsid w:val="000D66EB"/>
    <w:rsid w:val="000D79F4"/>
    <w:rsid w:val="000D7D8D"/>
    <w:rsid w:val="000E0100"/>
    <w:rsid w:val="000E06FD"/>
    <w:rsid w:val="000E096F"/>
    <w:rsid w:val="000E2267"/>
    <w:rsid w:val="000E2763"/>
    <w:rsid w:val="000E27A2"/>
    <w:rsid w:val="000E298C"/>
    <w:rsid w:val="000E3762"/>
    <w:rsid w:val="000E39ED"/>
    <w:rsid w:val="000E3EE9"/>
    <w:rsid w:val="000E3F8F"/>
    <w:rsid w:val="000E3FE8"/>
    <w:rsid w:val="000E4122"/>
    <w:rsid w:val="000E4DDB"/>
    <w:rsid w:val="000E6171"/>
    <w:rsid w:val="000E6311"/>
    <w:rsid w:val="000E6972"/>
    <w:rsid w:val="000E6B2F"/>
    <w:rsid w:val="000E76F1"/>
    <w:rsid w:val="000E7A12"/>
    <w:rsid w:val="000E7CEC"/>
    <w:rsid w:val="000F1FFF"/>
    <w:rsid w:val="000F2568"/>
    <w:rsid w:val="000F280A"/>
    <w:rsid w:val="000F2F79"/>
    <w:rsid w:val="000F3826"/>
    <w:rsid w:val="000F5B4C"/>
    <w:rsid w:val="000F5EA0"/>
    <w:rsid w:val="000F5F3A"/>
    <w:rsid w:val="000F638E"/>
    <w:rsid w:val="000F6E70"/>
    <w:rsid w:val="000F7343"/>
    <w:rsid w:val="000F74C7"/>
    <w:rsid w:val="0010036E"/>
    <w:rsid w:val="0010046E"/>
    <w:rsid w:val="00100815"/>
    <w:rsid w:val="001025F2"/>
    <w:rsid w:val="00102A61"/>
    <w:rsid w:val="00104717"/>
    <w:rsid w:val="00104736"/>
    <w:rsid w:val="00105124"/>
    <w:rsid w:val="00105471"/>
    <w:rsid w:val="00105E25"/>
    <w:rsid w:val="001065D6"/>
    <w:rsid w:val="00106840"/>
    <w:rsid w:val="00106C45"/>
    <w:rsid w:val="00106DD9"/>
    <w:rsid w:val="00106F9E"/>
    <w:rsid w:val="00107B51"/>
    <w:rsid w:val="0011121D"/>
    <w:rsid w:val="00111B62"/>
    <w:rsid w:val="00111E5A"/>
    <w:rsid w:val="001126AB"/>
    <w:rsid w:val="00112B08"/>
    <w:rsid w:val="00114496"/>
    <w:rsid w:val="0011500B"/>
    <w:rsid w:val="001153A1"/>
    <w:rsid w:val="00115BFC"/>
    <w:rsid w:val="0011670A"/>
    <w:rsid w:val="00116B51"/>
    <w:rsid w:val="00116C8F"/>
    <w:rsid w:val="001170C6"/>
    <w:rsid w:val="0011737B"/>
    <w:rsid w:val="00120F71"/>
    <w:rsid w:val="001210DF"/>
    <w:rsid w:val="0012226E"/>
    <w:rsid w:val="00122C7D"/>
    <w:rsid w:val="001231EF"/>
    <w:rsid w:val="00123EE2"/>
    <w:rsid w:val="00124715"/>
    <w:rsid w:val="00124C30"/>
    <w:rsid w:val="0012659E"/>
    <w:rsid w:val="001266DB"/>
    <w:rsid w:val="001273D9"/>
    <w:rsid w:val="00127485"/>
    <w:rsid w:val="00127507"/>
    <w:rsid w:val="00127CB0"/>
    <w:rsid w:val="001304CD"/>
    <w:rsid w:val="00131226"/>
    <w:rsid w:val="001315FB"/>
    <w:rsid w:val="00131731"/>
    <w:rsid w:val="00133219"/>
    <w:rsid w:val="001332A9"/>
    <w:rsid w:val="00133D81"/>
    <w:rsid w:val="00133E06"/>
    <w:rsid w:val="001342D6"/>
    <w:rsid w:val="0013589F"/>
    <w:rsid w:val="00135AD9"/>
    <w:rsid w:val="00136DF8"/>
    <w:rsid w:val="00137008"/>
    <w:rsid w:val="00137B3B"/>
    <w:rsid w:val="00137E65"/>
    <w:rsid w:val="00140BD7"/>
    <w:rsid w:val="00142805"/>
    <w:rsid w:val="00142B86"/>
    <w:rsid w:val="00143951"/>
    <w:rsid w:val="00144014"/>
    <w:rsid w:val="00144084"/>
    <w:rsid w:val="00144529"/>
    <w:rsid w:val="00145491"/>
    <w:rsid w:val="001466C0"/>
    <w:rsid w:val="001479FA"/>
    <w:rsid w:val="001501AA"/>
    <w:rsid w:val="00150AFC"/>
    <w:rsid w:val="001516BE"/>
    <w:rsid w:val="001519A9"/>
    <w:rsid w:val="00152095"/>
    <w:rsid w:val="001528BC"/>
    <w:rsid w:val="00152B7D"/>
    <w:rsid w:val="001535AF"/>
    <w:rsid w:val="001536E0"/>
    <w:rsid w:val="00153B18"/>
    <w:rsid w:val="0015439B"/>
    <w:rsid w:val="001543BA"/>
    <w:rsid w:val="001543C1"/>
    <w:rsid w:val="00154C05"/>
    <w:rsid w:val="001553F5"/>
    <w:rsid w:val="001554C1"/>
    <w:rsid w:val="00156DF4"/>
    <w:rsid w:val="001570B9"/>
    <w:rsid w:val="00157257"/>
    <w:rsid w:val="001577C2"/>
    <w:rsid w:val="001579DC"/>
    <w:rsid w:val="001601A0"/>
    <w:rsid w:val="001607D1"/>
    <w:rsid w:val="00160A46"/>
    <w:rsid w:val="00160DDE"/>
    <w:rsid w:val="00161D61"/>
    <w:rsid w:val="001621D7"/>
    <w:rsid w:val="0016221B"/>
    <w:rsid w:val="001629FD"/>
    <w:rsid w:val="00162D5D"/>
    <w:rsid w:val="001638C8"/>
    <w:rsid w:val="0016431F"/>
    <w:rsid w:val="001648D5"/>
    <w:rsid w:val="00164CAF"/>
    <w:rsid w:val="00166B98"/>
    <w:rsid w:val="001706D5"/>
    <w:rsid w:val="00170FB3"/>
    <w:rsid w:val="00171A6B"/>
    <w:rsid w:val="00172500"/>
    <w:rsid w:val="00172EAD"/>
    <w:rsid w:val="00172ED3"/>
    <w:rsid w:val="00173222"/>
    <w:rsid w:val="00173633"/>
    <w:rsid w:val="00173D84"/>
    <w:rsid w:val="00173F50"/>
    <w:rsid w:val="0017587A"/>
    <w:rsid w:val="001760AF"/>
    <w:rsid w:val="0017640E"/>
    <w:rsid w:val="001777C7"/>
    <w:rsid w:val="00180237"/>
    <w:rsid w:val="00180B00"/>
    <w:rsid w:val="00180B05"/>
    <w:rsid w:val="00181A45"/>
    <w:rsid w:val="00181C80"/>
    <w:rsid w:val="00182CE3"/>
    <w:rsid w:val="00182EE3"/>
    <w:rsid w:val="00183BDB"/>
    <w:rsid w:val="00185280"/>
    <w:rsid w:val="00185726"/>
    <w:rsid w:val="00186CD7"/>
    <w:rsid w:val="00187156"/>
    <w:rsid w:val="00190DBC"/>
    <w:rsid w:val="00191DC9"/>
    <w:rsid w:val="00192EC3"/>
    <w:rsid w:val="001950FC"/>
    <w:rsid w:val="001963F0"/>
    <w:rsid w:val="00196729"/>
    <w:rsid w:val="00196D3C"/>
    <w:rsid w:val="00196D41"/>
    <w:rsid w:val="001972AD"/>
    <w:rsid w:val="001A1107"/>
    <w:rsid w:val="001A129C"/>
    <w:rsid w:val="001A2457"/>
    <w:rsid w:val="001A2C4A"/>
    <w:rsid w:val="001A330F"/>
    <w:rsid w:val="001A44A0"/>
    <w:rsid w:val="001A4CFA"/>
    <w:rsid w:val="001A5A76"/>
    <w:rsid w:val="001A5B52"/>
    <w:rsid w:val="001A68F4"/>
    <w:rsid w:val="001A6F9F"/>
    <w:rsid w:val="001A7030"/>
    <w:rsid w:val="001A705A"/>
    <w:rsid w:val="001A7111"/>
    <w:rsid w:val="001A7D8A"/>
    <w:rsid w:val="001B0121"/>
    <w:rsid w:val="001B026C"/>
    <w:rsid w:val="001B0A19"/>
    <w:rsid w:val="001B1C9B"/>
    <w:rsid w:val="001B1CB8"/>
    <w:rsid w:val="001B3509"/>
    <w:rsid w:val="001B3A78"/>
    <w:rsid w:val="001B3AA7"/>
    <w:rsid w:val="001B3E47"/>
    <w:rsid w:val="001B464E"/>
    <w:rsid w:val="001B4D96"/>
    <w:rsid w:val="001B50B7"/>
    <w:rsid w:val="001B56C6"/>
    <w:rsid w:val="001B57C5"/>
    <w:rsid w:val="001B6AF8"/>
    <w:rsid w:val="001B7849"/>
    <w:rsid w:val="001C0849"/>
    <w:rsid w:val="001C278E"/>
    <w:rsid w:val="001C2ED0"/>
    <w:rsid w:val="001C2F28"/>
    <w:rsid w:val="001C3288"/>
    <w:rsid w:val="001C32DF"/>
    <w:rsid w:val="001C3578"/>
    <w:rsid w:val="001C412B"/>
    <w:rsid w:val="001C5041"/>
    <w:rsid w:val="001C58B3"/>
    <w:rsid w:val="001C6CB3"/>
    <w:rsid w:val="001C6F06"/>
    <w:rsid w:val="001C6FB6"/>
    <w:rsid w:val="001C6FEF"/>
    <w:rsid w:val="001C77B5"/>
    <w:rsid w:val="001C7BA6"/>
    <w:rsid w:val="001C7DB3"/>
    <w:rsid w:val="001D22C3"/>
    <w:rsid w:val="001D27DA"/>
    <w:rsid w:val="001D2C26"/>
    <w:rsid w:val="001D3704"/>
    <w:rsid w:val="001D386B"/>
    <w:rsid w:val="001D3CA0"/>
    <w:rsid w:val="001D42E4"/>
    <w:rsid w:val="001D5207"/>
    <w:rsid w:val="001D542D"/>
    <w:rsid w:val="001D55C1"/>
    <w:rsid w:val="001D6707"/>
    <w:rsid w:val="001D73CA"/>
    <w:rsid w:val="001E001A"/>
    <w:rsid w:val="001E00B6"/>
    <w:rsid w:val="001E0C35"/>
    <w:rsid w:val="001E0D44"/>
    <w:rsid w:val="001E3294"/>
    <w:rsid w:val="001E39DE"/>
    <w:rsid w:val="001E3C91"/>
    <w:rsid w:val="001E3F3A"/>
    <w:rsid w:val="001E43D4"/>
    <w:rsid w:val="001E529C"/>
    <w:rsid w:val="001E603B"/>
    <w:rsid w:val="001E664E"/>
    <w:rsid w:val="001E765E"/>
    <w:rsid w:val="001F0A2D"/>
    <w:rsid w:val="001F18D2"/>
    <w:rsid w:val="001F2C1A"/>
    <w:rsid w:val="001F391A"/>
    <w:rsid w:val="001F401C"/>
    <w:rsid w:val="001F44DF"/>
    <w:rsid w:val="001F4F6B"/>
    <w:rsid w:val="001F5E5D"/>
    <w:rsid w:val="001F6D77"/>
    <w:rsid w:val="001F714D"/>
    <w:rsid w:val="001F7769"/>
    <w:rsid w:val="001F7BB2"/>
    <w:rsid w:val="001F7EE7"/>
    <w:rsid w:val="00200EF2"/>
    <w:rsid w:val="002010EA"/>
    <w:rsid w:val="002015D7"/>
    <w:rsid w:val="00201B94"/>
    <w:rsid w:val="00201BA7"/>
    <w:rsid w:val="00202676"/>
    <w:rsid w:val="0020281F"/>
    <w:rsid w:val="00202FFA"/>
    <w:rsid w:val="0020349D"/>
    <w:rsid w:val="0020371C"/>
    <w:rsid w:val="00203DDD"/>
    <w:rsid w:val="0020411E"/>
    <w:rsid w:val="00204285"/>
    <w:rsid w:val="002048AC"/>
    <w:rsid w:val="002049B7"/>
    <w:rsid w:val="00204CDE"/>
    <w:rsid w:val="0020576C"/>
    <w:rsid w:val="002057F4"/>
    <w:rsid w:val="00205ADC"/>
    <w:rsid w:val="00206831"/>
    <w:rsid w:val="00207639"/>
    <w:rsid w:val="00210548"/>
    <w:rsid w:val="00210AA8"/>
    <w:rsid w:val="00210FA5"/>
    <w:rsid w:val="002111E3"/>
    <w:rsid w:val="0021126B"/>
    <w:rsid w:val="00211347"/>
    <w:rsid w:val="00211532"/>
    <w:rsid w:val="0021215A"/>
    <w:rsid w:val="002126BD"/>
    <w:rsid w:val="00212E1A"/>
    <w:rsid w:val="00213015"/>
    <w:rsid w:val="0021314B"/>
    <w:rsid w:val="002142D5"/>
    <w:rsid w:val="00214479"/>
    <w:rsid w:val="00214599"/>
    <w:rsid w:val="002170FB"/>
    <w:rsid w:val="002171EE"/>
    <w:rsid w:val="002173D4"/>
    <w:rsid w:val="002177CD"/>
    <w:rsid w:val="00217BB5"/>
    <w:rsid w:val="00217FEF"/>
    <w:rsid w:val="002218FC"/>
    <w:rsid w:val="00222BA3"/>
    <w:rsid w:val="0022377E"/>
    <w:rsid w:val="002243E8"/>
    <w:rsid w:val="002247B5"/>
    <w:rsid w:val="002254BC"/>
    <w:rsid w:val="00225DEE"/>
    <w:rsid w:val="00226184"/>
    <w:rsid w:val="00226265"/>
    <w:rsid w:val="00226BFE"/>
    <w:rsid w:val="00226C48"/>
    <w:rsid w:val="00230093"/>
    <w:rsid w:val="002305CF"/>
    <w:rsid w:val="00230705"/>
    <w:rsid w:val="00230A13"/>
    <w:rsid w:val="00230CEC"/>
    <w:rsid w:val="002315CB"/>
    <w:rsid w:val="002318AF"/>
    <w:rsid w:val="00231C3C"/>
    <w:rsid w:val="00231CC7"/>
    <w:rsid w:val="00232069"/>
    <w:rsid w:val="002325CA"/>
    <w:rsid w:val="0023282E"/>
    <w:rsid w:val="00233624"/>
    <w:rsid w:val="00234CC4"/>
    <w:rsid w:val="002352F8"/>
    <w:rsid w:val="00235562"/>
    <w:rsid w:val="00236158"/>
    <w:rsid w:val="0023645C"/>
    <w:rsid w:val="002366B5"/>
    <w:rsid w:val="00237A29"/>
    <w:rsid w:val="00237A7B"/>
    <w:rsid w:val="00237C0B"/>
    <w:rsid w:val="00237C34"/>
    <w:rsid w:val="00237E41"/>
    <w:rsid w:val="0024091C"/>
    <w:rsid w:val="002412EA"/>
    <w:rsid w:val="00241B37"/>
    <w:rsid w:val="00241C47"/>
    <w:rsid w:val="002428C7"/>
    <w:rsid w:val="002428DE"/>
    <w:rsid w:val="00242D91"/>
    <w:rsid w:val="00243072"/>
    <w:rsid w:val="00243733"/>
    <w:rsid w:val="00243CA8"/>
    <w:rsid w:val="002449DF"/>
    <w:rsid w:val="00244D83"/>
    <w:rsid w:val="00244F73"/>
    <w:rsid w:val="00245236"/>
    <w:rsid w:val="00246186"/>
    <w:rsid w:val="00246EDB"/>
    <w:rsid w:val="0024725D"/>
    <w:rsid w:val="00247ED2"/>
    <w:rsid w:val="00250860"/>
    <w:rsid w:val="00250979"/>
    <w:rsid w:val="00251DA0"/>
    <w:rsid w:val="0025318A"/>
    <w:rsid w:val="0025322B"/>
    <w:rsid w:val="002535E0"/>
    <w:rsid w:val="0025452F"/>
    <w:rsid w:val="00254F99"/>
    <w:rsid w:val="00256AD7"/>
    <w:rsid w:val="00256C2C"/>
    <w:rsid w:val="00256EB5"/>
    <w:rsid w:val="00260797"/>
    <w:rsid w:val="002609F1"/>
    <w:rsid w:val="002612E9"/>
    <w:rsid w:val="00263D58"/>
    <w:rsid w:val="002643F7"/>
    <w:rsid w:val="002643F8"/>
    <w:rsid w:val="002647BD"/>
    <w:rsid w:val="00265161"/>
    <w:rsid w:val="00265E88"/>
    <w:rsid w:val="00270177"/>
    <w:rsid w:val="00270268"/>
    <w:rsid w:val="00270454"/>
    <w:rsid w:val="0027045B"/>
    <w:rsid w:val="002704EB"/>
    <w:rsid w:val="0027078A"/>
    <w:rsid w:val="00270CA7"/>
    <w:rsid w:val="00270EFD"/>
    <w:rsid w:val="002712A9"/>
    <w:rsid w:val="00271F11"/>
    <w:rsid w:val="0027231A"/>
    <w:rsid w:val="00272773"/>
    <w:rsid w:val="00273814"/>
    <w:rsid w:val="002746AE"/>
    <w:rsid w:val="002749A0"/>
    <w:rsid w:val="00274A3A"/>
    <w:rsid w:val="00275A38"/>
    <w:rsid w:val="00275A5F"/>
    <w:rsid w:val="00275BC2"/>
    <w:rsid w:val="002766E6"/>
    <w:rsid w:val="00276C4C"/>
    <w:rsid w:val="002773C4"/>
    <w:rsid w:val="00277C8D"/>
    <w:rsid w:val="00277EE4"/>
    <w:rsid w:val="00280386"/>
    <w:rsid w:val="0028160A"/>
    <w:rsid w:val="0028221C"/>
    <w:rsid w:val="002822FE"/>
    <w:rsid w:val="00282595"/>
    <w:rsid w:val="00282EE4"/>
    <w:rsid w:val="00283237"/>
    <w:rsid w:val="00283352"/>
    <w:rsid w:val="002857C8"/>
    <w:rsid w:val="0028609D"/>
    <w:rsid w:val="002860AC"/>
    <w:rsid w:val="0028632D"/>
    <w:rsid w:val="002878CE"/>
    <w:rsid w:val="00287A3F"/>
    <w:rsid w:val="00287E8A"/>
    <w:rsid w:val="00290B17"/>
    <w:rsid w:val="00292CE4"/>
    <w:rsid w:val="00292E06"/>
    <w:rsid w:val="00294EE4"/>
    <w:rsid w:val="00295810"/>
    <w:rsid w:val="00295911"/>
    <w:rsid w:val="00295B19"/>
    <w:rsid w:val="00296956"/>
    <w:rsid w:val="00296F19"/>
    <w:rsid w:val="002A046A"/>
    <w:rsid w:val="002A0E48"/>
    <w:rsid w:val="002A165C"/>
    <w:rsid w:val="002A20E7"/>
    <w:rsid w:val="002A26C9"/>
    <w:rsid w:val="002A28DE"/>
    <w:rsid w:val="002A2D66"/>
    <w:rsid w:val="002A34FA"/>
    <w:rsid w:val="002A34FC"/>
    <w:rsid w:val="002A48B4"/>
    <w:rsid w:val="002A4ADE"/>
    <w:rsid w:val="002A53D6"/>
    <w:rsid w:val="002A584B"/>
    <w:rsid w:val="002A7650"/>
    <w:rsid w:val="002B0E56"/>
    <w:rsid w:val="002B1714"/>
    <w:rsid w:val="002B1BA7"/>
    <w:rsid w:val="002B1C46"/>
    <w:rsid w:val="002B21AE"/>
    <w:rsid w:val="002B264D"/>
    <w:rsid w:val="002B277D"/>
    <w:rsid w:val="002B2EB7"/>
    <w:rsid w:val="002B313B"/>
    <w:rsid w:val="002B31AA"/>
    <w:rsid w:val="002B407B"/>
    <w:rsid w:val="002B7443"/>
    <w:rsid w:val="002C057E"/>
    <w:rsid w:val="002C0A98"/>
    <w:rsid w:val="002C0AE2"/>
    <w:rsid w:val="002C1C49"/>
    <w:rsid w:val="002C264F"/>
    <w:rsid w:val="002C33F3"/>
    <w:rsid w:val="002C34DA"/>
    <w:rsid w:val="002C3F36"/>
    <w:rsid w:val="002C442A"/>
    <w:rsid w:val="002C463C"/>
    <w:rsid w:val="002C4B7D"/>
    <w:rsid w:val="002C50D4"/>
    <w:rsid w:val="002C5170"/>
    <w:rsid w:val="002C5AB8"/>
    <w:rsid w:val="002C618B"/>
    <w:rsid w:val="002C62DE"/>
    <w:rsid w:val="002C6B79"/>
    <w:rsid w:val="002C7225"/>
    <w:rsid w:val="002C7531"/>
    <w:rsid w:val="002C7D8C"/>
    <w:rsid w:val="002D2AE7"/>
    <w:rsid w:val="002D3369"/>
    <w:rsid w:val="002D355D"/>
    <w:rsid w:val="002D410D"/>
    <w:rsid w:val="002D4D34"/>
    <w:rsid w:val="002D5379"/>
    <w:rsid w:val="002D62AD"/>
    <w:rsid w:val="002D78A4"/>
    <w:rsid w:val="002D792F"/>
    <w:rsid w:val="002E0ACB"/>
    <w:rsid w:val="002E0FBB"/>
    <w:rsid w:val="002E16DB"/>
    <w:rsid w:val="002E1A14"/>
    <w:rsid w:val="002E28A4"/>
    <w:rsid w:val="002E28D6"/>
    <w:rsid w:val="002E2B00"/>
    <w:rsid w:val="002E2B97"/>
    <w:rsid w:val="002E4FAD"/>
    <w:rsid w:val="002E575D"/>
    <w:rsid w:val="002E5C4E"/>
    <w:rsid w:val="002E5FBC"/>
    <w:rsid w:val="002F1F73"/>
    <w:rsid w:val="002F2238"/>
    <w:rsid w:val="002F2A58"/>
    <w:rsid w:val="002F2D3E"/>
    <w:rsid w:val="002F35B3"/>
    <w:rsid w:val="002F3DA6"/>
    <w:rsid w:val="002F495A"/>
    <w:rsid w:val="002F4DE6"/>
    <w:rsid w:val="002F54F7"/>
    <w:rsid w:val="002F5B5A"/>
    <w:rsid w:val="002F6376"/>
    <w:rsid w:val="002F77E5"/>
    <w:rsid w:val="00300308"/>
    <w:rsid w:val="00302C9C"/>
    <w:rsid w:val="00303735"/>
    <w:rsid w:val="003038EE"/>
    <w:rsid w:val="003039EA"/>
    <w:rsid w:val="00304B66"/>
    <w:rsid w:val="0030528D"/>
    <w:rsid w:val="00305431"/>
    <w:rsid w:val="00305AB3"/>
    <w:rsid w:val="00306066"/>
    <w:rsid w:val="003066C1"/>
    <w:rsid w:val="00306ECC"/>
    <w:rsid w:val="003074E3"/>
    <w:rsid w:val="003078A0"/>
    <w:rsid w:val="00310855"/>
    <w:rsid w:val="0031182A"/>
    <w:rsid w:val="003121F7"/>
    <w:rsid w:val="003123B8"/>
    <w:rsid w:val="003131B6"/>
    <w:rsid w:val="00313A97"/>
    <w:rsid w:val="00314344"/>
    <w:rsid w:val="00314867"/>
    <w:rsid w:val="00314A53"/>
    <w:rsid w:val="0031559F"/>
    <w:rsid w:val="0031632A"/>
    <w:rsid w:val="0031685D"/>
    <w:rsid w:val="00317168"/>
    <w:rsid w:val="0031753B"/>
    <w:rsid w:val="00320090"/>
    <w:rsid w:val="00320167"/>
    <w:rsid w:val="003201F4"/>
    <w:rsid w:val="00320C0B"/>
    <w:rsid w:val="00321478"/>
    <w:rsid w:val="003215C8"/>
    <w:rsid w:val="00322357"/>
    <w:rsid w:val="00322B8A"/>
    <w:rsid w:val="003236D1"/>
    <w:rsid w:val="00323752"/>
    <w:rsid w:val="00323942"/>
    <w:rsid w:val="003243DF"/>
    <w:rsid w:val="00325617"/>
    <w:rsid w:val="00325CA8"/>
    <w:rsid w:val="003267A4"/>
    <w:rsid w:val="003278AA"/>
    <w:rsid w:val="00330290"/>
    <w:rsid w:val="003302D5"/>
    <w:rsid w:val="00331317"/>
    <w:rsid w:val="00331638"/>
    <w:rsid w:val="00331DAB"/>
    <w:rsid w:val="0033221C"/>
    <w:rsid w:val="00332B89"/>
    <w:rsid w:val="003337B6"/>
    <w:rsid w:val="00334648"/>
    <w:rsid w:val="00334E55"/>
    <w:rsid w:val="00335392"/>
    <w:rsid w:val="00335A92"/>
    <w:rsid w:val="0033641A"/>
    <w:rsid w:val="00336AF8"/>
    <w:rsid w:val="00340544"/>
    <w:rsid w:val="00340C4D"/>
    <w:rsid w:val="003413C0"/>
    <w:rsid w:val="00342A5F"/>
    <w:rsid w:val="0034397C"/>
    <w:rsid w:val="00343CE3"/>
    <w:rsid w:val="00344565"/>
    <w:rsid w:val="00344D43"/>
    <w:rsid w:val="00345006"/>
    <w:rsid w:val="003453BA"/>
    <w:rsid w:val="003453DF"/>
    <w:rsid w:val="00345405"/>
    <w:rsid w:val="00345819"/>
    <w:rsid w:val="0034635D"/>
    <w:rsid w:val="003478ED"/>
    <w:rsid w:val="00347AB2"/>
    <w:rsid w:val="00347F80"/>
    <w:rsid w:val="0035122A"/>
    <w:rsid w:val="00352D5A"/>
    <w:rsid w:val="00352D67"/>
    <w:rsid w:val="00353452"/>
    <w:rsid w:val="00353AAA"/>
    <w:rsid w:val="00354132"/>
    <w:rsid w:val="00354FE5"/>
    <w:rsid w:val="003559A8"/>
    <w:rsid w:val="003560B6"/>
    <w:rsid w:val="00356D11"/>
    <w:rsid w:val="0035725C"/>
    <w:rsid w:val="0035727A"/>
    <w:rsid w:val="00357569"/>
    <w:rsid w:val="003579A5"/>
    <w:rsid w:val="00357B42"/>
    <w:rsid w:val="00360C3A"/>
    <w:rsid w:val="00362241"/>
    <w:rsid w:val="003629A0"/>
    <w:rsid w:val="00363806"/>
    <w:rsid w:val="00363BA4"/>
    <w:rsid w:val="0036490A"/>
    <w:rsid w:val="003654FF"/>
    <w:rsid w:val="003663F6"/>
    <w:rsid w:val="003665B2"/>
    <w:rsid w:val="003676E7"/>
    <w:rsid w:val="00367F43"/>
    <w:rsid w:val="00367F7C"/>
    <w:rsid w:val="00367F90"/>
    <w:rsid w:val="00370E92"/>
    <w:rsid w:val="00374614"/>
    <w:rsid w:val="003753CC"/>
    <w:rsid w:val="003768F4"/>
    <w:rsid w:val="0037779A"/>
    <w:rsid w:val="003805DB"/>
    <w:rsid w:val="0038090F"/>
    <w:rsid w:val="003821D1"/>
    <w:rsid w:val="0038239B"/>
    <w:rsid w:val="00382D63"/>
    <w:rsid w:val="003841CA"/>
    <w:rsid w:val="00386380"/>
    <w:rsid w:val="00386462"/>
    <w:rsid w:val="00386C6F"/>
    <w:rsid w:val="00387E28"/>
    <w:rsid w:val="0039104D"/>
    <w:rsid w:val="00391E33"/>
    <w:rsid w:val="00394249"/>
    <w:rsid w:val="00394ECD"/>
    <w:rsid w:val="00394FE4"/>
    <w:rsid w:val="00395C26"/>
    <w:rsid w:val="0039682D"/>
    <w:rsid w:val="0039769E"/>
    <w:rsid w:val="003A0328"/>
    <w:rsid w:val="003A08E3"/>
    <w:rsid w:val="003A0CDD"/>
    <w:rsid w:val="003A13E1"/>
    <w:rsid w:val="003A174D"/>
    <w:rsid w:val="003A1C17"/>
    <w:rsid w:val="003A2597"/>
    <w:rsid w:val="003A2621"/>
    <w:rsid w:val="003A3745"/>
    <w:rsid w:val="003A38D3"/>
    <w:rsid w:val="003A4267"/>
    <w:rsid w:val="003A49DB"/>
    <w:rsid w:val="003A4A22"/>
    <w:rsid w:val="003A53C6"/>
    <w:rsid w:val="003A59B7"/>
    <w:rsid w:val="003A65A8"/>
    <w:rsid w:val="003A68B3"/>
    <w:rsid w:val="003A6B4E"/>
    <w:rsid w:val="003A73C4"/>
    <w:rsid w:val="003B0CBC"/>
    <w:rsid w:val="003B0CFC"/>
    <w:rsid w:val="003B19C6"/>
    <w:rsid w:val="003B1BAB"/>
    <w:rsid w:val="003B1E2E"/>
    <w:rsid w:val="003B225D"/>
    <w:rsid w:val="003B2F5F"/>
    <w:rsid w:val="003B3287"/>
    <w:rsid w:val="003B336D"/>
    <w:rsid w:val="003B3532"/>
    <w:rsid w:val="003B3690"/>
    <w:rsid w:val="003B37FD"/>
    <w:rsid w:val="003B4B51"/>
    <w:rsid w:val="003B53D5"/>
    <w:rsid w:val="003B6D45"/>
    <w:rsid w:val="003B7AF6"/>
    <w:rsid w:val="003B7BD0"/>
    <w:rsid w:val="003B7CDD"/>
    <w:rsid w:val="003B7D88"/>
    <w:rsid w:val="003B7FF9"/>
    <w:rsid w:val="003C0564"/>
    <w:rsid w:val="003C13E8"/>
    <w:rsid w:val="003C15A8"/>
    <w:rsid w:val="003C17A3"/>
    <w:rsid w:val="003C1B6C"/>
    <w:rsid w:val="003C1CCF"/>
    <w:rsid w:val="003C2B9C"/>
    <w:rsid w:val="003C437D"/>
    <w:rsid w:val="003C5CB9"/>
    <w:rsid w:val="003C62B7"/>
    <w:rsid w:val="003C6A58"/>
    <w:rsid w:val="003C7392"/>
    <w:rsid w:val="003C758C"/>
    <w:rsid w:val="003D027C"/>
    <w:rsid w:val="003D0657"/>
    <w:rsid w:val="003D0A5D"/>
    <w:rsid w:val="003D1080"/>
    <w:rsid w:val="003D209F"/>
    <w:rsid w:val="003D2437"/>
    <w:rsid w:val="003D2DDF"/>
    <w:rsid w:val="003D464B"/>
    <w:rsid w:val="003D575C"/>
    <w:rsid w:val="003D5DFE"/>
    <w:rsid w:val="003D7679"/>
    <w:rsid w:val="003E0717"/>
    <w:rsid w:val="003E1922"/>
    <w:rsid w:val="003E2C55"/>
    <w:rsid w:val="003E323E"/>
    <w:rsid w:val="003E3288"/>
    <w:rsid w:val="003E3EAB"/>
    <w:rsid w:val="003E4575"/>
    <w:rsid w:val="003E4F97"/>
    <w:rsid w:val="003E545A"/>
    <w:rsid w:val="003E5641"/>
    <w:rsid w:val="003E5C06"/>
    <w:rsid w:val="003E63E6"/>
    <w:rsid w:val="003E6C2A"/>
    <w:rsid w:val="003E6CEC"/>
    <w:rsid w:val="003E7E80"/>
    <w:rsid w:val="003E7F5F"/>
    <w:rsid w:val="003F0173"/>
    <w:rsid w:val="003F0B3E"/>
    <w:rsid w:val="003F11D7"/>
    <w:rsid w:val="003F1756"/>
    <w:rsid w:val="003F2404"/>
    <w:rsid w:val="003F43A9"/>
    <w:rsid w:val="003F5031"/>
    <w:rsid w:val="003F5089"/>
    <w:rsid w:val="003F516F"/>
    <w:rsid w:val="003F5BEE"/>
    <w:rsid w:val="003F6985"/>
    <w:rsid w:val="00402370"/>
    <w:rsid w:val="004036F5"/>
    <w:rsid w:val="0040396E"/>
    <w:rsid w:val="00403AB6"/>
    <w:rsid w:val="004047E4"/>
    <w:rsid w:val="00405ED5"/>
    <w:rsid w:val="00406188"/>
    <w:rsid w:val="00406276"/>
    <w:rsid w:val="00406628"/>
    <w:rsid w:val="004067B5"/>
    <w:rsid w:val="00406A3D"/>
    <w:rsid w:val="004071CB"/>
    <w:rsid w:val="004072C4"/>
    <w:rsid w:val="0041042D"/>
    <w:rsid w:val="0041137B"/>
    <w:rsid w:val="00414125"/>
    <w:rsid w:val="00414A0C"/>
    <w:rsid w:val="00414CD0"/>
    <w:rsid w:val="00417C36"/>
    <w:rsid w:val="00421018"/>
    <w:rsid w:val="00421830"/>
    <w:rsid w:val="00421F00"/>
    <w:rsid w:val="004234BC"/>
    <w:rsid w:val="0042467E"/>
    <w:rsid w:val="00424E67"/>
    <w:rsid w:val="00424F57"/>
    <w:rsid w:val="004257E7"/>
    <w:rsid w:val="00426D20"/>
    <w:rsid w:val="00427D0D"/>
    <w:rsid w:val="00431B55"/>
    <w:rsid w:val="00431CC2"/>
    <w:rsid w:val="00431D3D"/>
    <w:rsid w:val="00431F39"/>
    <w:rsid w:val="004322B7"/>
    <w:rsid w:val="00433DB4"/>
    <w:rsid w:val="004343B5"/>
    <w:rsid w:val="004353C6"/>
    <w:rsid w:val="00435C2D"/>
    <w:rsid w:val="004366B8"/>
    <w:rsid w:val="00436BDB"/>
    <w:rsid w:val="0043742F"/>
    <w:rsid w:val="00437586"/>
    <w:rsid w:val="00437763"/>
    <w:rsid w:val="004404A6"/>
    <w:rsid w:val="0044145E"/>
    <w:rsid w:val="00441BE6"/>
    <w:rsid w:val="00442DBA"/>
    <w:rsid w:val="00443E9D"/>
    <w:rsid w:val="00444DD2"/>
    <w:rsid w:val="00444E43"/>
    <w:rsid w:val="00446362"/>
    <w:rsid w:val="00446426"/>
    <w:rsid w:val="0044651E"/>
    <w:rsid w:val="004501CF"/>
    <w:rsid w:val="004504B6"/>
    <w:rsid w:val="004506E9"/>
    <w:rsid w:val="0045141F"/>
    <w:rsid w:val="0045198D"/>
    <w:rsid w:val="00452576"/>
    <w:rsid w:val="004526CF"/>
    <w:rsid w:val="00453205"/>
    <w:rsid w:val="004539BB"/>
    <w:rsid w:val="004547BC"/>
    <w:rsid w:val="004547D7"/>
    <w:rsid w:val="00456350"/>
    <w:rsid w:val="00456B10"/>
    <w:rsid w:val="004571D3"/>
    <w:rsid w:val="00457A12"/>
    <w:rsid w:val="00457CA6"/>
    <w:rsid w:val="00460D8B"/>
    <w:rsid w:val="00461882"/>
    <w:rsid w:val="004633D9"/>
    <w:rsid w:val="00463AEF"/>
    <w:rsid w:val="004647AE"/>
    <w:rsid w:val="0046539D"/>
    <w:rsid w:val="00465B1A"/>
    <w:rsid w:val="00465F58"/>
    <w:rsid w:val="00466695"/>
    <w:rsid w:val="0046672F"/>
    <w:rsid w:val="0047184A"/>
    <w:rsid w:val="00471CC2"/>
    <w:rsid w:val="00472C5B"/>
    <w:rsid w:val="00473CD4"/>
    <w:rsid w:val="00473EB0"/>
    <w:rsid w:val="00474E6B"/>
    <w:rsid w:val="00475036"/>
    <w:rsid w:val="004750CD"/>
    <w:rsid w:val="00475AB6"/>
    <w:rsid w:val="00476DEC"/>
    <w:rsid w:val="00476FB4"/>
    <w:rsid w:val="00477548"/>
    <w:rsid w:val="00480050"/>
    <w:rsid w:val="00480E32"/>
    <w:rsid w:val="00480ED2"/>
    <w:rsid w:val="004813DB"/>
    <w:rsid w:val="0048150C"/>
    <w:rsid w:val="00481653"/>
    <w:rsid w:val="00481918"/>
    <w:rsid w:val="004820A1"/>
    <w:rsid w:val="00482547"/>
    <w:rsid w:val="004829BC"/>
    <w:rsid w:val="004829DB"/>
    <w:rsid w:val="00482DD6"/>
    <w:rsid w:val="00483FD3"/>
    <w:rsid w:val="00484A42"/>
    <w:rsid w:val="00486605"/>
    <w:rsid w:val="004869D9"/>
    <w:rsid w:val="00486FE0"/>
    <w:rsid w:val="00490186"/>
    <w:rsid w:val="00490291"/>
    <w:rsid w:val="00490AA6"/>
    <w:rsid w:val="00491699"/>
    <w:rsid w:val="00491A38"/>
    <w:rsid w:val="0049227F"/>
    <w:rsid w:val="00492C1D"/>
    <w:rsid w:val="00493054"/>
    <w:rsid w:val="00493457"/>
    <w:rsid w:val="004958C5"/>
    <w:rsid w:val="00495A23"/>
    <w:rsid w:val="004963F3"/>
    <w:rsid w:val="004964AB"/>
    <w:rsid w:val="00496BD5"/>
    <w:rsid w:val="00496E6F"/>
    <w:rsid w:val="00497020"/>
    <w:rsid w:val="0049710D"/>
    <w:rsid w:val="00497337"/>
    <w:rsid w:val="004A020D"/>
    <w:rsid w:val="004A031D"/>
    <w:rsid w:val="004A04FD"/>
    <w:rsid w:val="004A0941"/>
    <w:rsid w:val="004A15BB"/>
    <w:rsid w:val="004A1979"/>
    <w:rsid w:val="004A1AF8"/>
    <w:rsid w:val="004A2C7E"/>
    <w:rsid w:val="004A35CE"/>
    <w:rsid w:val="004A400F"/>
    <w:rsid w:val="004A4712"/>
    <w:rsid w:val="004A6640"/>
    <w:rsid w:val="004A6DEF"/>
    <w:rsid w:val="004A74A1"/>
    <w:rsid w:val="004B0342"/>
    <w:rsid w:val="004B03DB"/>
    <w:rsid w:val="004B0E50"/>
    <w:rsid w:val="004B0ECE"/>
    <w:rsid w:val="004B13D7"/>
    <w:rsid w:val="004B17C7"/>
    <w:rsid w:val="004B25DE"/>
    <w:rsid w:val="004B2A27"/>
    <w:rsid w:val="004B2DA0"/>
    <w:rsid w:val="004B372A"/>
    <w:rsid w:val="004B3BDF"/>
    <w:rsid w:val="004B40C5"/>
    <w:rsid w:val="004B460B"/>
    <w:rsid w:val="004B5AAF"/>
    <w:rsid w:val="004B6481"/>
    <w:rsid w:val="004B6C7E"/>
    <w:rsid w:val="004B7286"/>
    <w:rsid w:val="004B7C86"/>
    <w:rsid w:val="004B7D18"/>
    <w:rsid w:val="004C08DC"/>
    <w:rsid w:val="004C22F0"/>
    <w:rsid w:val="004C26DB"/>
    <w:rsid w:val="004C4108"/>
    <w:rsid w:val="004C5C39"/>
    <w:rsid w:val="004C635B"/>
    <w:rsid w:val="004C677E"/>
    <w:rsid w:val="004C6A10"/>
    <w:rsid w:val="004C6AB9"/>
    <w:rsid w:val="004C6B33"/>
    <w:rsid w:val="004C6EE6"/>
    <w:rsid w:val="004C702F"/>
    <w:rsid w:val="004C75BE"/>
    <w:rsid w:val="004C7BF2"/>
    <w:rsid w:val="004D031B"/>
    <w:rsid w:val="004D131F"/>
    <w:rsid w:val="004D2102"/>
    <w:rsid w:val="004D23D8"/>
    <w:rsid w:val="004D27F7"/>
    <w:rsid w:val="004D3274"/>
    <w:rsid w:val="004D3651"/>
    <w:rsid w:val="004D6701"/>
    <w:rsid w:val="004D74BA"/>
    <w:rsid w:val="004D7A5F"/>
    <w:rsid w:val="004D7E56"/>
    <w:rsid w:val="004D7F0E"/>
    <w:rsid w:val="004E086D"/>
    <w:rsid w:val="004E1D0C"/>
    <w:rsid w:val="004E1DF6"/>
    <w:rsid w:val="004E2095"/>
    <w:rsid w:val="004E22D0"/>
    <w:rsid w:val="004E258F"/>
    <w:rsid w:val="004E2A22"/>
    <w:rsid w:val="004E3816"/>
    <w:rsid w:val="004E3E96"/>
    <w:rsid w:val="004E4D71"/>
    <w:rsid w:val="004E52BE"/>
    <w:rsid w:val="004E6396"/>
    <w:rsid w:val="004E693A"/>
    <w:rsid w:val="004E6CDE"/>
    <w:rsid w:val="004E6D04"/>
    <w:rsid w:val="004E7095"/>
    <w:rsid w:val="004E7193"/>
    <w:rsid w:val="004E7652"/>
    <w:rsid w:val="004F0128"/>
    <w:rsid w:val="004F036E"/>
    <w:rsid w:val="004F1408"/>
    <w:rsid w:val="004F170F"/>
    <w:rsid w:val="004F1A91"/>
    <w:rsid w:val="004F22C4"/>
    <w:rsid w:val="004F248F"/>
    <w:rsid w:val="004F27B9"/>
    <w:rsid w:val="004F46EF"/>
    <w:rsid w:val="004F4BE7"/>
    <w:rsid w:val="004F4CFC"/>
    <w:rsid w:val="004F4EF7"/>
    <w:rsid w:val="004F5DBC"/>
    <w:rsid w:val="004F5FFD"/>
    <w:rsid w:val="004F61AC"/>
    <w:rsid w:val="004F63E8"/>
    <w:rsid w:val="004F6446"/>
    <w:rsid w:val="004F661E"/>
    <w:rsid w:val="004F74BC"/>
    <w:rsid w:val="004F7906"/>
    <w:rsid w:val="00500403"/>
    <w:rsid w:val="005010CA"/>
    <w:rsid w:val="00501C6B"/>
    <w:rsid w:val="005026C6"/>
    <w:rsid w:val="00502717"/>
    <w:rsid w:val="005027A3"/>
    <w:rsid w:val="00503415"/>
    <w:rsid w:val="00503743"/>
    <w:rsid w:val="00503CDC"/>
    <w:rsid w:val="005045BB"/>
    <w:rsid w:val="00506851"/>
    <w:rsid w:val="005104E5"/>
    <w:rsid w:val="00510C87"/>
    <w:rsid w:val="005111EF"/>
    <w:rsid w:val="00513ABF"/>
    <w:rsid w:val="00514488"/>
    <w:rsid w:val="0051623E"/>
    <w:rsid w:val="0051660F"/>
    <w:rsid w:val="0051794B"/>
    <w:rsid w:val="00520244"/>
    <w:rsid w:val="005205F5"/>
    <w:rsid w:val="00521532"/>
    <w:rsid w:val="005216D3"/>
    <w:rsid w:val="00521993"/>
    <w:rsid w:val="00522A91"/>
    <w:rsid w:val="00523588"/>
    <w:rsid w:val="005261D4"/>
    <w:rsid w:val="005268CD"/>
    <w:rsid w:val="005275D1"/>
    <w:rsid w:val="00531222"/>
    <w:rsid w:val="00531B70"/>
    <w:rsid w:val="00531DF6"/>
    <w:rsid w:val="00532632"/>
    <w:rsid w:val="00532886"/>
    <w:rsid w:val="00533C17"/>
    <w:rsid w:val="00533FA8"/>
    <w:rsid w:val="00534101"/>
    <w:rsid w:val="0053546F"/>
    <w:rsid w:val="00535FED"/>
    <w:rsid w:val="005370AD"/>
    <w:rsid w:val="00537C36"/>
    <w:rsid w:val="00537D18"/>
    <w:rsid w:val="00540692"/>
    <w:rsid w:val="005413AD"/>
    <w:rsid w:val="005415EF"/>
    <w:rsid w:val="00541752"/>
    <w:rsid w:val="0054193B"/>
    <w:rsid w:val="00541C22"/>
    <w:rsid w:val="00541EB7"/>
    <w:rsid w:val="00543EAD"/>
    <w:rsid w:val="00543EE7"/>
    <w:rsid w:val="005445FF"/>
    <w:rsid w:val="005451DC"/>
    <w:rsid w:val="00545CCE"/>
    <w:rsid w:val="005465A9"/>
    <w:rsid w:val="00547E4D"/>
    <w:rsid w:val="00550083"/>
    <w:rsid w:val="005503FA"/>
    <w:rsid w:val="005521A5"/>
    <w:rsid w:val="00552A0E"/>
    <w:rsid w:val="00553030"/>
    <w:rsid w:val="00554A07"/>
    <w:rsid w:val="00554A39"/>
    <w:rsid w:val="00554D1A"/>
    <w:rsid w:val="005555CA"/>
    <w:rsid w:val="005558A5"/>
    <w:rsid w:val="0055653A"/>
    <w:rsid w:val="0055740C"/>
    <w:rsid w:val="00557A9D"/>
    <w:rsid w:val="00557D4B"/>
    <w:rsid w:val="00557D9A"/>
    <w:rsid w:val="005602A5"/>
    <w:rsid w:val="0056041F"/>
    <w:rsid w:val="005613E0"/>
    <w:rsid w:val="00561B6E"/>
    <w:rsid w:val="00561D4C"/>
    <w:rsid w:val="005622EF"/>
    <w:rsid w:val="0056233C"/>
    <w:rsid w:val="005624ED"/>
    <w:rsid w:val="0056281F"/>
    <w:rsid w:val="00563266"/>
    <w:rsid w:val="005639F9"/>
    <w:rsid w:val="005643BB"/>
    <w:rsid w:val="0056530B"/>
    <w:rsid w:val="0056605B"/>
    <w:rsid w:val="005669DC"/>
    <w:rsid w:val="00567A71"/>
    <w:rsid w:val="005707AE"/>
    <w:rsid w:val="00570D7B"/>
    <w:rsid w:val="00570E52"/>
    <w:rsid w:val="0057124B"/>
    <w:rsid w:val="00574114"/>
    <w:rsid w:val="00574DE8"/>
    <w:rsid w:val="0057584F"/>
    <w:rsid w:val="0057666C"/>
    <w:rsid w:val="005773C4"/>
    <w:rsid w:val="00577BC5"/>
    <w:rsid w:val="0058013F"/>
    <w:rsid w:val="00580339"/>
    <w:rsid w:val="0058045B"/>
    <w:rsid w:val="0058169D"/>
    <w:rsid w:val="00581AE0"/>
    <w:rsid w:val="00582557"/>
    <w:rsid w:val="00582839"/>
    <w:rsid w:val="0058290C"/>
    <w:rsid w:val="005832F8"/>
    <w:rsid w:val="00583AD6"/>
    <w:rsid w:val="00583C0C"/>
    <w:rsid w:val="00583DAB"/>
    <w:rsid w:val="00584A26"/>
    <w:rsid w:val="00585E9C"/>
    <w:rsid w:val="0058620A"/>
    <w:rsid w:val="00586ECA"/>
    <w:rsid w:val="00587944"/>
    <w:rsid w:val="00587AC2"/>
    <w:rsid w:val="0059027F"/>
    <w:rsid w:val="00590337"/>
    <w:rsid w:val="00590AC9"/>
    <w:rsid w:val="00591090"/>
    <w:rsid w:val="005912BB"/>
    <w:rsid w:val="005916BF"/>
    <w:rsid w:val="0059265E"/>
    <w:rsid w:val="00592A6C"/>
    <w:rsid w:val="00593211"/>
    <w:rsid w:val="00594169"/>
    <w:rsid w:val="00594DBD"/>
    <w:rsid w:val="00595F93"/>
    <w:rsid w:val="00596EBA"/>
    <w:rsid w:val="005979A4"/>
    <w:rsid w:val="005A01AA"/>
    <w:rsid w:val="005A02E9"/>
    <w:rsid w:val="005A044A"/>
    <w:rsid w:val="005A0524"/>
    <w:rsid w:val="005A180B"/>
    <w:rsid w:val="005A25D0"/>
    <w:rsid w:val="005A26AC"/>
    <w:rsid w:val="005A2C12"/>
    <w:rsid w:val="005A3408"/>
    <w:rsid w:val="005A36E0"/>
    <w:rsid w:val="005A3C0E"/>
    <w:rsid w:val="005A5232"/>
    <w:rsid w:val="005A53E3"/>
    <w:rsid w:val="005A6204"/>
    <w:rsid w:val="005A63B4"/>
    <w:rsid w:val="005A699B"/>
    <w:rsid w:val="005A70B3"/>
    <w:rsid w:val="005A7F2D"/>
    <w:rsid w:val="005B0AF6"/>
    <w:rsid w:val="005B2229"/>
    <w:rsid w:val="005B43C7"/>
    <w:rsid w:val="005B5A94"/>
    <w:rsid w:val="005B6131"/>
    <w:rsid w:val="005B6490"/>
    <w:rsid w:val="005B662B"/>
    <w:rsid w:val="005C1756"/>
    <w:rsid w:val="005C2461"/>
    <w:rsid w:val="005C29DF"/>
    <w:rsid w:val="005C315F"/>
    <w:rsid w:val="005C418A"/>
    <w:rsid w:val="005C4B19"/>
    <w:rsid w:val="005C4B73"/>
    <w:rsid w:val="005C53C4"/>
    <w:rsid w:val="005C55F1"/>
    <w:rsid w:val="005C5F8E"/>
    <w:rsid w:val="005C706A"/>
    <w:rsid w:val="005C72AB"/>
    <w:rsid w:val="005C7B11"/>
    <w:rsid w:val="005D00B0"/>
    <w:rsid w:val="005D0969"/>
    <w:rsid w:val="005D2254"/>
    <w:rsid w:val="005D2712"/>
    <w:rsid w:val="005D2E55"/>
    <w:rsid w:val="005D3B3C"/>
    <w:rsid w:val="005D4337"/>
    <w:rsid w:val="005D441C"/>
    <w:rsid w:val="005D484E"/>
    <w:rsid w:val="005D5DC2"/>
    <w:rsid w:val="005D638A"/>
    <w:rsid w:val="005D716E"/>
    <w:rsid w:val="005D78C9"/>
    <w:rsid w:val="005D7911"/>
    <w:rsid w:val="005E035B"/>
    <w:rsid w:val="005E0DC1"/>
    <w:rsid w:val="005E0E14"/>
    <w:rsid w:val="005E1064"/>
    <w:rsid w:val="005E35F0"/>
    <w:rsid w:val="005E392F"/>
    <w:rsid w:val="005E3DE5"/>
    <w:rsid w:val="005E4B1C"/>
    <w:rsid w:val="005E5261"/>
    <w:rsid w:val="005E5A78"/>
    <w:rsid w:val="005E679D"/>
    <w:rsid w:val="005E6AAA"/>
    <w:rsid w:val="005E7495"/>
    <w:rsid w:val="005E7D68"/>
    <w:rsid w:val="005E7DA7"/>
    <w:rsid w:val="005F0326"/>
    <w:rsid w:val="005F041A"/>
    <w:rsid w:val="005F0859"/>
    <w:rsid w:val="005F1E71"/>
    <w:rsid w:val="005F260E"/>
    <w:rsid w:val="005F39B8"/>
    <w:rsid w:val="005F4026"/>
    <w:rsid w:val="005F4251"/>
    <w:rsid w:val="005F45C4"/>
    <w:rsid w:val="005F47E7"/>
    <w:rsid w:val="005F535A"/>
    <w:rsid w:val="005F5F8E"/>
    <w:rsid w:val="005F63DE"/>
    <w:rsid w:val="005F6CD1"/>
    <w:rsid w:val="005F7D28"/>
    <w:rsid w:val="006007AC"/>
    <w:rsid w:val="00600D6F"/>
    <w:rsid w:val="00600FC7"/>
    <w:rsid w:val="006035AD"/>
    <w:rsid w:val="00603C07"/>
    <w:rsid w:val="00603C7E"/>
    <w:rsid w:val="00604A5F"/>
    <w:rsid w:val="0060652D"/>
    <w:rsid w:val="006072C6"/>
    <w:rsid w:val="00610139"/>
    <w:rsid w:val="00610486"/>
    <w:rsid w:val="006110A8"/>
    <w:rsid w:val="0061172C"/>
    <w:rsid w:val="00612C91"/>
    <w:rsid w:val="00612CA0"/>
    <w:rsid w:val="00612ED5"/>
    <w:rsid w:val="00613B68"/>
    <w:rsid w:val="00614A0A"/>
    <w:rsid w:val="00614F6B"/>
    <w:rsid w:val="0061506B"/>
    <w:rsid w:val="0061582D"/>
    <w:rsid w:val="00617EA4"/>
    <w:rsid w:val="00617ED0"/>
    <w:rsid w:val="00620C56"/>
    <w:rsid w:val="00620FC5"/>
    <w:rsid w:val="0062237E"/>
    <w:rsid w:val="0062365D"/>
    <w:rsid w:val="00623774"/>
    <w:rsid w:val="006253C6"/>
    <w:rsid w:val="006259C8"/>
    <w:rsid w:val="00625D86"/>
    <w:rsid w:val="00625DFC"/>
    <w:rsid w:val="00626243"/>
    <w:rsid w:val="00626D63"/>
    <w:rsid w:val="00627697"/>
    <w:rsid w:val="00627863"/>
    <w:rsid w:val="0063002D"/>
    <w:rsid w:val="00631282"/>
    <w:rsid w:val="00631D3C"/>
    <w:rsid w:val="00631F7B"/>
    <w:rsid w:val="00632077"/>
    <w:rsid w:val="00632A77"/>
    <w:rsid w:val="00633A7F"/>
    <w:rsid w:val="00633CA4"/>
    <w:rsid w:val="00633E5F"/>
    <w:rsid w:val="00634172"/>
    <w:rsid w:val="00634505"/>
    <w:rsid w:val="00635073"/>
    <w:rsid w:val="0063556B"/>
    <w:rsid w:val="00635D1A"/>
    <w:rsid w:val="00635DB7"/>
    <w:rsid w:val="00635F8D"/>
    <w:rsid w:val="0063606F"/>
    <w:rsid w:val="00636911"/>
    <w:rsid w:val="00637449"/>
    <w:rsid w:val="00637528"/>
    <w:rsid w:val="00640450"/>
    <w:rsid w:val="00641317"/>
    <w:rsid w:val="00641452"/>
    <w:rsid w:val="00641B4C"/>
    <w:rsid w:val="00643318"/>
    <w:rsid w:val="00643D4A"/>
    <w:rsid w:val="00643D4E"/>
    <w:rsid w:val="00645693"/>
    <w:rsid w:val="00645D68"/>
    <w:rsid w:val="006462D2"/>
    <w:rsid w:val="00646F5B"/>
    <w:rsid w:val="006474AA"/>
    <w:rsid w:val="00647556"/>
    <w:rsid w:val="00647E9D"/>
    <w:rsid w:val="00651D8C"/>
    <w:rsid w:val="006525A5"/>
    <w:rsid w:val="00653403"/>
    <w:rsid w:val="006558C1"/>
    <w:rsid w:val="00660371"/>
    <w:rsid w:val="006609F1"/>
    <w:rsid w:val="0066114C"/>
    <w:rsid w:val="00661CE3"/>
    <w:rsid w:val="0066268C"/>
    <w:rsid w:val="00663838"/>
    <w:rsid w:val="00664742"/>
    <w:rsid w:val="00664787"/>
    <w:rsid w:val="00665F01"/>
    <w:rsid w:val="00665F35"/>
    <w:rsid w:val="00666198"/>
    <w:rsid w:val="00666E4C"/>
    <w:rsid w:val="00667559"/>
    <w:rsid w:val="006707E9"/>
    <w:rsid w:val="006714C8"/>
    <w:rsid w:val="006715BF"/>
    <w:rsid w:val="00671B92"/>
    <w:rsid w:val="0067353F"/>
    <w:rsid w:val="006745AE"/>
    <w:rsid w:val="00675569"/>
    <w:rsid w:val="00676053"/>
    <w:rsid w:val="006773C4"/>
    <w:rsid w:val="006809F0"/>
    <w:rsid w:val="00680EBF"/>
    <w:rsid w:val="00681396"/>
    <w:rsid w:val="0068368C"/>
    <w:rsid w:val="00683BA3"/>
    <w:rsid w:val="006860F9"/>
    <w:rsid w:val="006877E8"/>
    <w:rsid w:val="00687BF5"/>
    <w:rsid w:val="0069091F"/>
    <w:rsid w:val="006917A8"/>
    <w:rsid w:val="0069191B"/>
    <w:rsid w:val="00691D79"/>
    <w:rsid w:val="0069234A"/>
    <w:rsid w:val="00692841"/>
    <w:rsid w:val="00692D27"/>
    <w:rsid w:val="006932A0"/>
    <w:rsid w:val="0069377B"/>
    <w:rsid w:val="00693E46"/>
    <w:rsid w:val="00693F88"/>
    <w:rsid w:val="00694480"/>
    <w:rsid w:val="006958E5"/>
    <w:rsid w:val="00697998"/>
    <w:rsid w:val="00697C35"/>
    <w:rsid w:val="006A0581"/>
    <w:rsid w:val="006A0D0A"/>
    <w:rsid w:val="006A0E0C"/>
    <w:rsid w:val="006A3718"/>
    <w:rsid w:val="006A6995"/>
    <w:rsid w:val="006A6B8E"/>
    <w:rsid w:val="006A7270"/>
    <w:rsid w:val="006A7C3E"/>
    <w:rsid w:val="006B0367"/>
    <w:rsid w:val="006B064D"/>
    <w:rsid w:val="006B06E1"/>
    <w:rsid w:val="006B0A14"/>
    <w:rsid w:val="006B1DEB"/>
    <w:rsid w:val="006B262E"/>
    <w:rsid w:val="006B2688"/>
    <w:rsid w:val="006B340C"/>
    <w:rsid w:val="006B38A6"/>
    <w:rsid w:val="006B497C"/>
    <w:rsid w:val="006B54E6"/>
    <w:rsid w:val="006B5A7F"/>
    <w:rsid w:val="006B65ED"/>
    <w:rsid w:val="006B7DCE"/>
    <w:rsid w:val="006C01CA"/>
    <w:rsid w:val="006C1075"/>
    <w:rsid w:val="006C18D9"/>
    <w:rsid w:val="006C18EB"/>
    <w:rsid w:val="006C1C4D"/>
    <w:rsid w:val="006C1CBF"/>
    <w:rsid w:val="006C1D9E"/>
    <w:rsid w:val="006C2B91"/>
    <w:rsid w:val="006C2DAE"/>
    <w:rsid w:val="006C332F"/>
    <w:rsid w:val="006C33DF"/>
    <w:rsid w:val="006C3BE8"/>
    <w:rsid w:val="006C4A0B"/>
    <w:rsid w:val="006C6346"/>
    <w:rsid w:val="006C6968"/>
    <w:rsid w:val="006C77EB"/>
    <w:rsid w:val="006D0597"/>
    <w:rsid w:val="006D0939"/>
    <w:rsid w:val="006D0EFA"/>
    <w:rsid w:val="006D1026"/>
    <w:rsid w:val="006D2D75"/>
    <w:rsid w:val="006D3C89"/>
    <w:rsid w:val="006D43F2"/>
    <w:rsid w:val="006D455A"/>
    <w:rsid w:val="006D4CFE"/>
    <w:rsid w:val="006D53BF"/>
    <w:rsid w:val="006D5912"/>
    <w:rsid w:val="006D5B64"/>
    <w:rsid w:val="006D69C6"/>
    <w:rsid w:val="006D7200"/>
    <w:rsid w:val="006D7FE8"/>
    <w:rsid w:val="006E0E54"/>
    <w:rsid w:val="006E1A4D"/>
    <w:rsid w:val="006E1D9E"/>
    <w:rsid w:val="006E2483"/>
    <w:rsid w:val="006E328E"/>
    <w:rsid w:val="006E5817"/>
    <w:rsid w:val="006E625B"/>
    <w:rsid w:val="006E63A5"/>
    <w:rsid w:val="006E67EA"/>
    <w:rsid w:val="006E6A83"/>
    <w:rsid w:val="006E6C3D"/>
    <w:rsid w:val="006E73B8"/>
    <w:rsid w:val="006E7911"/>
    <w:rsid w:val="006E7954"/>
    <w:rsid w:val="006F03E7"/>
    <w:rsid w:val="006F0BFD"/>
    <w:rsid w:val="006F0F7A"/>
    <w:rsid w:val="006F13E0"/>
    <w:rsid w:val="006F14BA"/>
    <w:rsid w:val="006F1957"/>
    <w:rsid w:val="006F198E"/>
    <w:rsid w:val="006F1B6B"/>
    <w:rsid w:val="006F1E48"/>
    <w:rsid w:val="006F251E"/>
    <w:rsid w:val="006F2F55"/>
    <w:rsid w:val="006F462D"/>
    <w:rsid w:val="006F463D"/>
    <w:rsid w:val="006F4724"/>
    <w:rsid w:val="006F4F63"/>
    <w:rsid w:val="006F5664"/>
    <w:rsid w:val="006F5C7A"/>
    <w:rsid w:val="006F5DEE"/>
    <w:rsid w:val="006F64FC"/>
    <w:rsid w:val="006F74EE"/>
    <w:rsid w:val="006F7661"/>
    <w:rsid w:val="006F7734"/>
    <w:rsid w:val="006F7CCE"/>
    <w:rsid w:val="00700B43"/>
    <w:rsid w:val="00700FE5"/>
    <w:rsid w:val="00701903"/>
    <w:rsid w:val="0070191B"/>
    <w:rsid w:val="007026E1"/>
    <w:rsid w:val="00702F4D"/>
    <w:rsid w:val="00703146"/>
    <w:rsid w:val="00706E92"/>
    <w:rsid w:val="00707191"/>
    <w:rsid w:val="00710021"/>
    <w:rsid w:val="00710831"/>
    <w:rsid w:val="00710D22"/>
    <w:rsid w:val="00711058"/>
    <w:rsid w:val="00711BA0"/>
    <w:rsid w:val="00712012"/>
    <w:rsid w:val="00712138"/>
    <w:rsid w:val="00713945"/>
    <w:rsid w:val="00713C61"/>
    <w:rsid w:val="00713DF1"/>
    <w:rsid w:val="00714192"/>
    <w:rsid w:val="00714353"/>
    <w:rsid w:val="007145E2"/>
    <w:rsid w:val="007155D7"/>
    <w:rsid w:val="00715C84"/>
    <w:rsid w:val="00715DE3"/>
    <w:rsid w:val="007162A0"/>
    <w:rsid w:val="007166D3"/>
    <w:rsid w:val="0071775C"/>
    <w:rsid w:val="00717924"/>
    <w:rsid w:val="00717B6E"/>
    <w:rsid w:val="00717DC9"/>
    <w:rsid w:val="00717E29"/>
    <w:rsid w:val="0072076E"/>
    <w:rsid w:val="00720825"/>
    <w:rsid w:val="0072174B"/>
    <w:rsid w:val="00722205"/>
    <w:rsid w:val="00722C15"/>
    <w:rsid w:val="00722E10"/>
    <w:rsid w:val="007236D6"/>
    <w:rsid w:val="00723C81"/>
    <w:rsid w:val="00724352"/>
    <w:rsid w:val="00724D3D"/>
    <w:rsid w:val="00724E59"/>
    <w:rsid w:val="00725556"/>
    <w:rsid w:val="007257A5"/>
    <w:rsid w:val="00725BE3"/>
    <w:rsid w:val="00726569"/>
    <w:rsid w:val="00726CA1"/>
    <w:rsid w:val="007301DC"/>
    <w:rsid w:val="00730756"/>
    <w:rsid w:val="00732E20"/>
    <w:rsid w:val="0073358C"/>
    <w:rsid w:val="007343AD"/>
    <w:rsid w:val="0073682F"/>
    <w:rsid w:val="00736C0B"/>
    <w:rsid w:val="00736C2D"/>
    <w:rsid w:val="00736CC1"/>
    <w:rsid w:val="0073743E"/>
    <w:rsid w:val="0074020B"/>
    <w:rsid w:val="00740C0B"/>
    <w:rsid w:val="00741FFD"/>
    <w:rsid w:val="0074340A"/>
    <w:rsid w:val="00743425"/>
    <w:rsid w:val="00743AA3"/>
    <w:rsid w:val="00743C8D"/>
    <w:rsid w:val="00743CFB"/>
    <w:rsid w:val="00745F5A"/>
    <w:rsid w:val="00746019"/>
    <w:rsid w:val="00746679"/>
    <w:rsid w:val="00746C94"/>
    <w:rsid w:val="0074726E"/>
    <w:rsid w:val="00747562"/>
    <w:rsid w:val="00747D85"/>
    <w:rsid w:val="00747EEB"/>
    <w:rsid w:val="007503DD"/>
    <w:rsid w:val="00750E08"/>
    <w:rsid w:val="0075175B"/>
    <w:rsid w:val="00751EDA"/>
    <w:rsid w:val="00752FC0"/>
    <w:rsid w:val="007538A9"/>
    <w:rsid w:val="00753974"/>
    <w:rsid w:val="00754055"/>
    <w:rsid w:val="0075467B"/>
    <w:rsid w:val="007546DD"/>
    <w:rsid w:val="00755924"/>
    <w:rsid w:val="0075653D"/>
    <w:rsid w:val="00756BB7"/>
    <w:rsid w:val="00756D0C"/>
    <w:rsid w:val="00757259"/>
    <w:rsid w:val="00757AD1"/>
    <w:rsid w:val="00760B55"/>
    <w:rsid w:val="00761E68"/>
    <w:rsid w:val="00762CE1"/>
    <w:rsid w:val="00762F04"/>
    <w:rsid w:val="0076308F"/>
    <w:rsid w:val="00763D50"/>
    <w:rsid w:val="00763DB9"/>
    <w:rsid w:val="00765BED"/>
    <w:rsid w:val="00765CCA"/>
    <w:rsid w:val="00767007"/>
    <w:rsid w:val="00770346"/>
    <w:rsid w:val="007704B4"/>
    <w:rsid w:val="00770603"/>
    <w:rsid w:val="0077141B"/>
    <w:rsid w:val="007714ED"/>
    <w:rsid w:val="00771CB9"/>
    <w:rsid w:val="007729C1"/>
    <w:rsid w:val="00773433"/>
    <w:rsid w:val="00773803"/>
    <w:rsid w:val="007751EF"/>
    <w:rsid w:val="00775681"/>
    <w:rsid w:val="00777133"/>
    <w:rsid w:val="00777658"/>
    <w:rsid w:val="0077771F"/>
    <w:rsid w:val="007803D0"/>
    <w:rsid w:val="007804B5"/>
    <w:rsid w:val="00780FF2"/>
    <w:rsid w:val="00782065"/>
    <w:rsid w:val="00782ADD"/>
    <w:rsid w:val="00782D49"/>
    <w:rsid w:val="007832A4"/>
    <w:rsid w:val="00783859"/>
    <w:rsid w:val="00783CA9"/>
    <w:rsid w:val="007841AB"/>
    <w:rsid w:val="007849AF"/>
    <w:rsid w:val="00784A82"/>
    <w:rsid w:val="00785CAC"/>
    <w:rsid w:val="00785D9B"/>
    <w:rsid w:val="007863C2"/>
    <w:rsid w:val="00786A36"/>
    <w:rsid w:val="00786B87"/>
    <w:rsid w:val="007874FC"/>
    <w:rsid w:val="007907C6"/>
    <w:rsid w:val="00791C59"/>
    <w:rsid w:val="007921C7"/>
    <w:rsid w:val="007931BB"/>
    <w:rsid w:val="00794668"/>
    <w:rsid w:val="007955F7"/>
    <w:rsid w:val="007960CF"/>
    <w:rsid w:val="007A0D77"/>
    <w:rsid w:val="007A0F97"/>
    <w:rsid w:val="007A1051"/>
    <w:rsid w:val="007A1636"/>
    <w:rsid w:val="007A291F"/>
    <w:rsid w:val="007A2E2E"/>
    <w:rsid w:val="007A3422"/>
    <w:rsid w:val="007A3BD7"/>
    <w:rsid w:val="007A493E"/>
    <w:rsid w:val="007A53B2"/>
    <w:rsid w:val="007A5D38"/>
    <w:rsid w:val="007A6BC6"/>
    <w:rsid w:val="007A6CF9"/>
    <w:rsid w:val="007B060D"/>
    <w:rsid w:val="007B07A8"/>
    <w:rsid w:val="007B100F"/>
    <w:rsid w:val="007B1253"/>
    <w:rsid w:val="007B294E"/>
    <w:rsid w:val="007B2E01"/>
    <w:rsid w:val="007B321A"/>
    <w:rsid w:val="007B3C35"/>
    <w:rsid w:val="007B43B1"/>
    <w:rsid w:val="007B4693"/>
    <w:rsid w:val="007B507D"/>
    <w:rsid w:val="007B744D"/>
    <w:rsid w:val="007C0061"/>
    <w:rsid w:val="007C0219"/>
    <w:rsid w:val="007C04A4"/>
    <w:rsid w:val="007C1239"/>
    <w:rsid w:val="007C238C"/>
    <w:rsid w:val="007C27AB"/>
    <w:rsid w:val="007C2992"/>
    <w:rsid w:val="007C33A9"/>
    <w:rsid w:val="007C37D9"/>
    <w:rsid w:val="007C41C5"/>
    <w:rsid w:val="007C4400"/>
    <w:rsid w:val="007C4780"/>
    <w:rsid w:val="007C7306"/>
    <w:rsid w:val="007C77AE"/>
    <w:rsid w:val="007D0419"/>
    <w:rsid w:val="007D053B"/>
    <w:rsid w:val="007D0569"/>
    <w:rsid w:val="007D0A7A"/>
    <w:rsid w:val="007D18C0"/>
    <w:rsid w:val="007D1990"/>
    <w:rsid w:val="007D21D5"/>
    <w:rsid w:val="007D23F7"/>
    <w:rsid w:val="007D2D39"/>
    <w:rsid w:val="007D395E"/>
    <w:rsid w:val="007D3F90"/>
    <w:rsid w:val="007D41A7"/>
    <w:rsid w:val="007D4950"/>
    <w:rsid w:val="007D5C80"/>
    <w:rsid w:val="007D5FCC"/>
    <w:rsid w:val="007D637F"/>
    <w:rsid w:val="007D7914"/>
    <w:rsid w:val="007D7D1F"/>
    <w:rsid w:val="007E0BD3"/>
    <w:rsid w:val="007E111B"/>
    <w:rsid w:val="007E12E4"/>
    <w:rsid w:val="007E203D"/>
    <w:rsid w:val="007E232D"/>
    <w:rsid w:val="007E2B46"/>
    <w:rsid w:val="007E2E80"/>
    <w:rsid w:val="007E2FAB"/>
    <w:rsid w:val="007E4BFD"/>
    <w:rsid w:val="007F0E69"/>
    <w:rsid w:val="007F1A1E"/>
    <w:rsid w:val="007F1FE1"/>
    <w:rsid w:val="007F3556"/>
    <w:rsid w:val="007F43A4"/>
    <w:rsid w:val="007F4F2E"/>
    <w:rsid w:val="007F60C9"/>
    <w:rsid w:val="007F61E2"/>
    <w:rsid w:val="007F61F1"/>
    <w:rsid w:val="007F73EC"/>
    <w:rsid w:val="007F76AA"/>
    <w:rsid w:val="007F7753"/>
    <w:rsid w:val="008000F3"/>
    <w:rsid w:val="00800A47"/>
    <w:rsid w:val="00800E62"/>
    <w:rsid w:val="008027CD"/>
    <w:rsid w:val="00804A91"/>
    <w:rsid w:val="0080561F"/>
    <w:rsid w:val="00805FE7"/>
    <w:rsid w:val="008069F1"/>
    <w:rsid w:val="00806C4C"/>
    <w:rsid w:val="0081005D"/>
    <w:rsid w:val="0081036C"/>
    <w:rsid w:val="008107B8"/>
    <w:rsid w:val="008116A5"/>
    <w:rsid w:val="00811A86"/>
    <w:rsid w:val="0081415C"/>
    <w:rsid w:val="00815098"/>
    <w:rsid w:val="00816809"/>
    <w:rsid w:val="00816D34"/>
    <w:rsid w:val="008172C2"/>
    <w:rsid w:val="0081734D"/>
    <w:rsid w:val="00821BFD"/>
    <w:rsid w:val="00821F8D"/>
    <w:rsid w:val="008223FF"/>
    <w:rsid w:val="00823538"/>
    <w:rsid w:val="00823C1F"/>
    <w:rsid w:val="00823D91"/>
    <w:rsid w:val="00824A4D"/>
    <w:rsid w:val="00824FE6"/>
    <w:rsid w:val="008253E7"/>
    <w:rsid w:val="00825DC4"/>
    <w:rsid w:val="00826164"/>
    <w:rsid w:val="00830674"/>
    <w:rsid w:val="00830A07"/>
    <w:rsid w:val="00830CC1"/>
    <w:rsid w:val="00831587"/>
    <w:rsid w:val="008315EA"/>
    <w:rsid w:val="00831E75"/>
    <w:rsid w:val="00831F9E"/>
    <w:rsid w:val="00832844"/>
    <w:rsid w:val="0083332B"/>
    <w:rsid w:val="00833A64"/>
    <w:rsid w:val="00834C85"/>
    <w:rsid w:val="00834C8B"/>
    <w:rsid w:val="008352AE"/>
    <w:rsid w:val="00835884"/>
    <w:rsid w:val="00836092"/>
    <w:rsid w:val="008365BA"/>
    <w:rsid w:val="00836B40"/>
    <w:rsid w:val="008378F5"/>
    <w:rsid w:val="00837A17"/>
    <w:rsid w:val="00837DBB"/>
    <w:rsid w:val="00840990"/>
    <w:rsid w:val="00840B79"/>
    <w:rsid w:val="00841186"/>
    <w:rsid w:val="00841588"/>
    <w:rsid w:val="008415EF"/>
    <w:rsid w:val="008417C2"/>
    <w:rsid w:val="00841A53"/>
    <w:rsid w:val="008428B7"/>
    <w:rsid w:val="00843004"/>
    <w:rsid w:val="0084378D"/>
    <w:rsid w:val="00845451"/>
    <w:rsid w:val="00845C24"/>
    <w:rsid w:val="00845D2A"/>
    <w:rsid w:val="0084627A"/>
    <w:rsid w:val="00847A85"/>
    <w:rsid w:val="0085108A"/>
    <w:rsid w:val="00851AE3"/>
    <w:rsid w:val="008525B5"/>
    <w:rsid w:val="0085261B"/>
    <w:rsid w:val="008548A4"/>
    <w:rsid w:val="00854D8E"/>
    <w:rsid w:val="00854E4E"/>
    <w:rsid w:val="00855E9D"/>
    <w:rsid w:val="0085661B"/>
    <w:rsid w:val="008566E0"/>
    <w:rsid w:val="00856A8C"/>
    <w:rsid w:val="008570F9"/>
    <w:rsid w:val="0085730A"/>
    <w:rsid w:val="0086122E"/>
    <w:rsid w:val="00861718"/>
    <w:rsid w:val="00861E13"/>
    <w:rsid w:val="00861E42"/>
    <w:rsid w:val="00862C82"/>
    <w:rsid w:val="00863CA0"/>
    <w:rsid w:val="00863F32"/>
    <w:rsid w:val="00864881"/>
    <w:rsid w:val="0087019F"/>
    <w:rsid w:val="008705E8"/>
    <w:rsid w:val="0087061D"/>
    <w:rsid w:val="00871A73"/>
    <w:rsid w:val="00872BCB"/>
    <w:rsid w:val="008734ED"/>
    <w:rsid w:val="00873890"/>
    <w:rsid w:val="00874238"/>
    <w:rsid w:val="00874516"/>
    <w:rsid w:val="00875AB9"/>
    <w:rsid w:val="00875BC0"/>
    <w:rsid w:val="00877284"/>
    <w:rsid w:val="00877CD8"/>
    <w:rsid w:val="0088053D"/>
    <w:rsid w:val="008805D1"/>
    <w:rsid w:val="008807A6"/>
    <w:rsid w:val="00880DF9"/>
    <w:rsid w:val="008818CC"/>
    <w:rsid w:val="00881EF8"/>
    <w:rsid w:val="008821D7"/>
    <w:rsid w:val="00882C7D"/>
    <w:rsid w:val="00882E00"/>
    <w:rsid w:val="00883492"/>
    <w:rsid w:val="008852D9"/>
    <w:rsid w:val="00886D6B"/>
    <w:rsid w:val="00887A49"/>
    <w:rsid w:val="00887C45"/>
    <w:rsid w:val="008909CB"/>
    <w:rsid w:val="00890AD4"/>
    <w:rsid w:val="00890E34"/>
    <w:rsid w:val="00892147"/>
    <w:rsid w:val="0089226A"/>
    <w:rsid w:val="00893305"/>
    <w:rsid w:val="008940A5"/>
    <w:rsid w:val="008944BE"/>
    <w:rsid w:val="00894558"/>
    <w:rsid w:val="00894F41"/>
    <w:rsid w:val="0089529A"/>
    <w:rsid w:val="00896391"/>
    <w:rsid w:val="0089737C"/>
    <w:rsid w:val="008977EC"/>
    <w:rsid w:val="008A0211"/>
    <w:rsid w:val="008A0296"/>
    <w:rsid w:val="008A0455"/>
    <w:rsid w:val="008A0E05"/>
    <w:rsid w:val="008A14E1"/>
    <w:rsid w:val="008A1564"/>
    <w:rsid w:val="008A1A69"/>
    <w:rsid w:val="008A2588"/>
    <w:rsid w:val="008A31DF"/>
    <w:rsid w:val="008A3309"/>
    <w:rsid w:val="008A4328"/>
    <w:rsid w:val="008A4D76"/>
    <w:rsid w:val="008A677B"/>
    <w:rsid w:val="008A6AD3"/>
    <w:rsid w:val="008A6E10"/>
    <w:rsid w:val="008A74F7"/>
    <w:rsid w:val="008B01EA"/>
    <w:rsid w:val="008B0396"/>
    <w:rsid w:val="008B0693"/>
    <w:rsid w:val="008B074A"/>
    <w:rsid w:val="008B0763"/>
    <w:rsid w:val="008B0EB1"/>
    <w:rsid w:val="008B11DC"/>
    <w:rsid w:val="008B232C"/>
    <w:rsid w:val="008B3136"/>
    <w:rsid w:val="008B33F3"/>
    <w:rsid w:val="008B34F7"/>
    <w:rsid w:val="008B368C"/>
    <w:rsid w:val="008B39DD"/>
    <w:rsid w:val="008B3F73"/>
    <w:rsid w:val="008B5A8C"/>
    <w:rsid w:val="008B6087"/>
    <w:rsid w:val="008B6172"/>
    <w:rsid w:val="008B6D08"/>
    <w:rsid w:val="008B6DC5"/>
    <w:rsid w:val="008B6EFA"/>
    <w:rsid w:val="008B7619"/>
    <w:rsid w:val="008B79F7"/>
    <w:rsid w:val="008C06C9"/>
    <w:rsid w:val="008C0F71"/>
    <w:rsid w:val="008C1244"/>
    <w:rsid w:val="008C16F4"/>
    <w:rsid w:val="008C1F26"/>
    <w:rsid w:val="008C2020"/>
    <w:rsid w:val="008C2334"/>
    <w:rsid w:val="008C31C6"/>
    <w:rsid w:val="008C32AA"/>
    <w:rsid w:val="008C4022"/>
    <w:rsid w:val="008C441F"/>
    <w:rsid w:val="008C49E7"/>
    <w:rsid w:val="008C58C3"/>
    <w:rsid w:val="008C5CAB"/>
    <w:rsid w:val="008C6494"/>
    <w:rsid w:val="008C6A6E"/>
    <w:rsid w:val="008D0DB0"/>
    <w:rsid w:val="008D13EB"/>
    <w:rsid w:val="008D1B01"/>
    <w:rsid w:val="008D2CA5"/>
    <w:rsid w:val="008D37A1"/>
    <w:rsid w:val="008D405F"/>
    <w:rsid w:val="008D438C"/>
    <w:rsid w:val="008D43F0"/>
    <w:rsid w:val="008D4785"/>
    <w:rsid w:val="008D4941"/>
    <w:rsid w:val="008D4BF3"/>
    <w:rsid w:val="008D4CD4"/>
    <w:rsid w:val="008D5595"/>
    <w:rsid w:val="008D5B1D"/>
    <w:rsid w:val="008D5D41"/>
    <w:rsid w:val="008D634F"/>
    <w:rsid w:val="008D6EF9"/>
    <w:rsid w:val="008D75F5"/>
    <w:rsid w:val="008D7B12"/>
    <w:rsid w:val="008E028B"/>
    <w:rsid w:val="008E1FFE"/>
    <w:rsid w:val="008E23D0"/>
    <w:rsid w:val="008E267E"/>
    <w:rsid w:val="008E2EB7"/>
    <w:rsid w:val="008E318A"/>
    <w:rsid w:val="008E3609"/>
    <w:rsid w:val="008E36B4"/>
    <w:rsid w:val="008E382D"/>
    <w:rsid w:val="008E38AC"/>
    <w:rsid w:val="008E3A85"/>
    <w:rsid w:val="008E3F00"/>
    <w:rsid w:val="008E484A"/>
    <w:rsid w:val="008E5ABB"/>
    <w:rsid w:val="008E633D"/>
    <w:rsid w:val="008E6510"/>
    <w:rsid w:val="008E689A"/>
    <w:rsid w:val="008F02A8"/>
    <w:rsid w:val="008F136D"/>
    <w:rsid w:val="008F159A"/>
    <w:rsid w:val="008F1883"/>
    <w:rsid w:val="008F1A10"/>
    <w:rsid w:val="008F3BED"/>
    <w:rsid w:val="008F3CCC"/>
    <w:rsid w:val="008F44F4"/>
    <w:rsid w:val="008F4929"/>
    <w:rsid w:val="008F4E69"/>
    <w:rsid w:val="008F4EAC"/>
    <w:rsid w:val="008F586B"/>
    <w:rsid w:val="008F7678"/>
    <w:rsid w:val="008F77DE"/>
    <w:rsid w:val="008F7CEA"/>
    <w:rsid w:val="008F7FA4"/>
    <w:rsid w:val="009004AD"/>
    <w:rsid w:val="00901258"/>
    <w:rsid w:val="00901271"/>
    <w:rsid w:val="00901ABD"/>
    <w:rsid w:val="009027B8"/>
    <w:rsid w:val="00904353"/>
    <w:rsid w:val="0090523F"/>
    <w:rsid w:val="009058B8"/>
    <w:rsid w:val="009059CC"/>
    <w:rsid w:val="0090783C"/>
    <w:rsid w:val="009105A2"/>
    <w:rsid w:val="0091071A"/>
    <w:rsid w:val="00910928"/>
    <w:rsid w:val="00910DB3"/>
    <w:rsid w:val="00910FCD"/>
    <w:rsid w:val="00914226"/>
    <w:rsid w:val="009142BB"/>
    <w:rsid w:val="009142C7"/>
    <w:rsid w:val="00914C26"/>
    <w:rsid w:val="00914D4F"/>
    <w:rsid w:val="00915439"/>
    <w:rsid w:val="009165F5"/>
    <w:rsid w:val="00916725"/>
    <w:rsid w:val="00917298"/>
    <w:rsid w:val="00917423"/>
    <w:rsid w:val="00917678"/>
    <w:rsid w:val="0091788B"/>
    <w:rsid w:val="0092083C"/>
    <w:rsid w:val="00920CA9"/>
    <w:rsid w:val="00922562"/>
    <w:rsid w:val="009227C7"/>
    <w:rsid w:val="00923747"/>
    <w:rsid w:val="00925C41"/>
    <w:rsid w:val="00925FC4"/>
    <w:rsid w:val="00926133"/>
    <w:rsid w:val="009263B5"/>
    <w:rsid w:val="009277CF"/>
    <w:rsid w:val="009307E6"/>
    <w:rsid w:val="00930BC1"/>
    <w:rsid w:val="00930E72"/>
    <w:rsid w:val="0093132F"/>
    <w:rsid w:val="0093159D"/>
    <w:rsid w:val="009317BB"/>
    <w:rsid w:val="00931A60"/>
    <w:rsid w:val="00931DAD"/>
    <w:rsid w:val="00931DE3"/>
    <w:rsid w:val="00931ED9"/>
    <w:rsid w:val="00932631"/>
    <w:rsid w:val="00933321"/>
    <w:rsid w:val="009333D3"/>
    <w:rsid w:val="00933A59"/>
    <w:rsid w:val="009345E9"/>
    <w:rsid w:val="00935388"/>
    <w:rsid w:val="0093538F"/>
    <w:rsid w:val="00935A0A"/>
    <w:rsid w:val="00935F8E"/>
    <w:rsid w:val="00936667"/>
    <w:rsid w:val="009415ED"/>
    <w:rsid w:val="00941FD1"/>
    <w:rsid w:val="00942407"/>
    <w:rsid w:val="00943426"/>
    <w:rsid w:val="0094447E"/>
    <w:rsid w:val="0094449D"/>
    <w:rsid w:val="009445A3"/>
    <w:rsid w:val="00945D82"/>
    <w:rsid w:val="0094728D"/>
    <w:rsid w:val="009504AA"/>
    <w:rsid w:val="00950B5B"/>
    <w:rsid w:val="00950BA2"/>
    <w:rsid w:val="00950F63"/>
    <w:rsid w:val="00951E9A"/>
    <w:rsid w:val="00953601"/>
    <w:rsid w:val="00953B0E"/>
    <w:rsid w:val="00953BD8"/>
    <w:rsid w:val="009546F6"/>
    <w:rsid w:val="0095497A"/>
    <w:rsid w:val="00954D04"/>
    <w:rsid w:val="00954F85"/>
    <w:rsid w:val="00955554"/>
    <w:rsid w:val="00955A43"/>
    <w:rsid w:val="009566EF"/>
    <w:rsid w:val="00957E35"/>
    <w:rsid w:val="00960217"/>
    <w:rsid w:val="00960FD6"/>
    <w:rsid w:val="0096152D"/>
    <w:rsid w:val="00961908"/>
    <w:rsid w:val="00961A60"/>
    <w:rsid w:val="00962484"/>
    <w:rsid w:val="0096255B"/>
    <w:rsid w:val="00963141"/>
    <w:rsid w:val="00963257"/>
    <w:rsid w:val="00963346"/>
    <w:rsid w:val="00963685"/>
    <w:rsid w:val="009642E0"/>
    <w:rsid w:val="0096647A"/>
    <w:rsid w:val="0096743A"/>
    <w:rsid w:val="0097008A"/>
    <w:rsid w:val="0097068F"/>
    <w:rsid w:val="00971895"/>
    <w:rsid w:val="009719B2"/>
    <w:rsid w:val="00971BD5"/>
    <w:rsid w:val="0097222E"/>
    <w:rsid w:val="00972893"/>
    <w:rsid w:val="00972A5B"/>
    <w:rsid w:val="00973104"/>
    <w:rsid w:val="00973A38"/>
    <w:rsid w:val="00973DA0"/>
    <w:rsid w:val="009741DC"/>
    <w:rsid w:val="00974815"/>
    <w:rsid w:val="00974F90"/>
    <w:rsid w:val="009765BC"/>
    <w:rsid w:val="00976D73"/>
    <w:rsid w:val="00976F07"/>
    <w:rsid w:val="0097707B"/>
    <w:rsid w:val="009779F9"/>
    <w:rsid w:val="009779FF"/>
    <w:rsid w:val="009804C6"/>
    <w:rsid w:val="00980A51"/>
    <w:rsid w:val="00981EC5"/>
    <w:rsid w:val="009823EC"/>
    <w:rsid w:val="00982F30"/>
    <w:rsid w:val="0098370C"/>
    <w:rsid w:val="009840BB"/>
    <w:rsid w:val="00984737"/>
    <w:rsid w:val="00985255"/>
    <w:rsid w:val="0098529A"/>
    <w:rsid w:val="00985C17"/>
    <w:rsid w:val="00985E0A"/>
    <w:rsid w:val="00986176"/>
    <w:rsid w:val="00986993"/>
    <w:rsid w:val="0098761C"/>
    <w:rsid w:val="00987789"/>
    <w:rsid w:val="00990376"/>
    <w:rsid w:val="009907A4"/>
    <w:rsid w:val="009914F2"/>
    <w:rsid w:val="009917FB"/>
    <w:rsid w:val="00991985"/>
    <w:rsid w:val="00991F43"/>
    <w:rsid w:val="0099214B"/>
    <w:rsid w:val="0099269F"/>
    <w:rsid w:val="009929E2"/>
    <w:rsid w:val="009948F8"/>
    <w:rsid w:val="0099536B"/>
    <w:rsid w:val="009953AC"/>
    <w:rsid w:val="00995424"/>
    <w:rsid w:val="00995C00"/>
    <w:rsid w:val="00995E95"/>
    <w:rsid w:val="0099602B"/>
    <w:rsid w:val="0099650B"/>
    <w:rsid w:val="00996BE0"/>
    <w:rsid w:val="00996E20"/>
    <w:rsid w:val="00997A57"/>
    <w:rsid w:val="009A03AD"/>
    <w:rsid w:val="009A05D0"/>
    <w:rsid w:val="009A08DE"/>
    <w:rsid w:val="009A2159"/>
    <w:rsid w:val="009A221E"/>
    <w:rsid w:val="009A2707"/>
    <w:rsid w:val="009A2C23"/>
    <w:rsid w:val="009A2EEF"/>
    <w:rsid w:val="009A2F59"/>
    <w:rsid w:val="009A2FC5"/>
    <w:rsid w:val="009A30E4"/>
    <w:rsid w:val="009A39C3"/>
    <w:rsid w:val="009A3BB5"/>
    <w:rsid w:val="009A4EA3"/>
    <w:rsid w:val="009A52DC"/>
    <w:rsid w:val="009A5548"/>
    <w:rsid w:val="009A69E1"/>
    <w:rsid w:val="009A6FF2"/>
    <w:rsid w:val="009A73FE"/>
    <w:rsid w:val="009A773C"/>
    <w:rsid w:val="009B012C"/>
    <w:rsid w:val="009B2B8A"/>
    <w:rsid w:val="009B388A"/>
    <w:rsid w:val="009B4E54"/>
    <w:rsid w:val="009B51A0"/>
    <w:rsid w:val="009B556F"/>
    <w:rsid w:val="009B55D0"/>
    <w:rsid w:val="009B5E09"/>
    <w:rsid w:val="009B6115"/>
    <w:rsid w:val="009B6370"/>
    <w:rsid w:val="009B67AA"/>
    <w:rsid w:val="009C04FA"/>
    <w:rsid w:val="009C097D"/>
    <w:rsid w:val="009C0B9C"/>
    <w:rsid w:val="009C0EA4"/>
    <w:rsid w:val="009C30B6"/>
    <w:rsid w:val="009C3E6B"/>
    <w:rsid w:val="009C5C1E"/>
    <w:rsid w:val="009C5CF3"/>
    <w:rsid w:val="009C5F48"/>
    <w:rsid w:val="009C656B"/>
    <w:rsid w:val="009C6DF4"/>
    <w:rsid w:val="009C78F8"/>
    <w:rsid w:val="009C7F11"/>
    <w:rsid w:val="009D069F"/>
    <w:rsid w:val="009D2074"/>
    <w:rsid w:val="009D2B60"/>
    <w:rsid w:val="009D39EB"/>
    <w:rsid w:val="009D3FB3"/>
    <w:rsid w:val="009D4209"/>
    <w:rsid w:val="009D5797"/>
    <w:rsid w:val="009D5CA6"/>
    <w:rsid w:val="009D6226"/>
    <w:rsid w:val="009D639F"/>
    <w:rsid w:val="009D6940"/>
    <w:rsid w:val="009D6CA5"/>
    <w:rsid w:val="009D6EA7"/>
    <w:rsid w:val="009D763C"/>
    <w:rsid w:val="009E02CE"/>
    <w:rsid w:val="009E0B72"/>
    <w:rsid w:val="009E0D60"/>
    <w:rsid w:val="009E1FFF"/>
    <w:rsid w:val="009E23D4"/>
    <w:rsid w:val="009E2B16"/>
    <w:rsid w:val="009E2BCE"/>
    <w:rsid w:val="009E3C4E"/>
    <w:rsid w:val="009E439F"/>
    <w:rsid w:val="009E470F"/>
    <w:rsid w:val="009E5CD2"/>
    <w:rsid w:val="009E5D60"/>
    <w:rsid w:val="009E7C37"/>
    <w:rsid w:val="009F0741"/>
    <w:rsid w:val="009F1132"/>
    <w:rsid w:val="009F1E1E"/>
    <w:rsid w:val="009F211F"/>
    <w:rsid w:val="009F21FB"/>
    <w:rsid w:val="009F2597"/>
    <w:rsid w:val="009F2ACC"/>
    <w:rsid w:val="009F303A"/>
    <w:rsid w:val="009F3F3F"/>
    <w:rsid w:val="009F4D89"/>
    <w:rsid w:val="009F4F9C"/>
    <w:rsid w:val="009F5F73"/>
    <w:rsid w:val="009F66BF"/>
    <w:rsid w:val="00A000AE"/>
    <w:rsid w:val="00A00262"/>
    <w:rsid w:val="00A00E32"/>
    <w:rsid w:val="00A00F2B"/>
    <w:rsid w:val="00A01958"/>
    <w:rsid w:val="00A0253F"/>
    <w:rsid w:val="00A02B58"/>
    <w:rsid w:val="00A03DC6"/>
    <w:rsid w:val="00A044D1"/>
    <w:rsid w:val="00A057C4"/>
    <w:rsid w:val="00A069B6"/>
    <w:rsid w:val="00A07F6A"/>
    <w:rsid w:val="00A10475"/>
    <w:rsid w:val="00A10F4E"/>
    <w:rsid w:val="00A11122"/>
    <w:rsid w:val="00A11F84"/>
    <w:rsid w:val="00A127C3"/>
    <w:rsid w:val="00A12969"/>
    <w:rsid w:val="00A13086"/>
    <w:rsid w:val="00A1341F"/>
    <w:rsid w:val="00A1481A"/>
    <w:rsid w:val="00A14D87"/>
    <w:rsid w:val="00A14F3D"/>
    <w:rsid w:val="00A15415"/>
    <w:rsid w:val="00A1544B"/>
    <w:rsid w:val="00A157AE"/>
    <w:rsid w:val="00A15F9A"/>
    <w:rsid w:val="00A1667C"/>
    <w:rsid w:val="00A171A6"/>
    <w:rsid w:val="00A1771B"/>
    <w:rsid w:val="00A17B26"/>
    <w:rsid w:val="00A17C64"/>
    <w:rsid w:val="00A17E49"/>
    <w:rsid w:val="00A20608"/>
    <w:rsid w:val="00A21CD4"/>
    <w:rsid w:val="00A21D07"/>
    <w:rsid w:val="00A21F37"/>
    <w:rsid w:val="00A2200A"/>
    <w:rsid w:val="00A2201C"/>
    <w:rsid w:val="00A222B3"/>
    <w:rsid w:val="00A225F4"/>
    <w:rsid w:val="00A2282C"/>
    <w:rsid w:val="00A22C22"/>
    <w:rsid w:val="00A22D45"/>
    <w:rsid w:val="00A24100"/>
    <w:rsid w:val="00A24CDC"/>
    <w:rsid w:val="00A25572"/>
    <w:rsid w:val="00A26120"/>
    <w:rsid w:val="00A26DF1"/>
    <w:rsid w:val="00A26EDA"/>
    <w:rsid w:val="00A26F90"/>
    <w:rsid w:val="00A27FE7"/>
    <w:rsid w:val="00A30399"/>
    <w:rsid w:val="00A30675"/>
    <w:rsid w:val="00A3118F"/>
    <w:rsid w:val="00A325BB"/>
    <w:rsid w:val="00A33297"/>
    <w:rsid w:val="00A33B25"/>
    <w:rsid w:val="00A33DC4"/>
    <w:rsid w:val="00A3552D"/>
    <w:rsid w:val="00A35657"/>
    <w:rsid w:val="00A3578A"/>
    <w:rsid w:val="00A35BB1"/>
    <w:rsid w:val="00A374AB"/>
    <w:rsid w:val="00A377A4"/>
    <w:rsid w:val="00A3799C"/>
    <w:rsid w:val="00A37DB2"/>
    <w:rsid w:val="00A40568"/>
    <w:rsid w:val="00A40BC5"/>
    <w:rsid w:val="00A435E1"/>
    <w:rsid w:val="00A442AB"/>
    <w:rsid w:val="00A44A40"/>
    <w:rsid w:val="00A464B7"/>
    <w:rsid w:val="00A47E08"/>
    <w:rsid w:val="00A47ECE"/>
    <w:rsid w:val="00A47F67"/>
    <w:rsid w:val="00A54381"/>
    <w:rsid w:val="00A55070"/>
    <w:rsid w:val="00A5538C"/>
    <w:rsid w:val="00A558C1"/>
    <w:rsid w:val="00A5742F"/>
    <w:rsid w:val="00A60224"/>
    <w:rsid w:val="00A6022C"/>
    <w:rsid w:val="00A6219F"/>
    <w:rsid w:val="00A6319A"/>
    <w:rsid w:val="00A6348E"/>
    <w:rsid w:val="00A6486C"/>
    <w:rsid w:val="00A64B3F"/>
    <w:rsid w:val="00A65DEF"/>
    <w:rsid w:val="00A67094"/>
    <w:rsid w:val="00A70DAB"/>
    <w:rsid w:val="00A71476"/>
    <w:rsid w:val="00A7287B"/>
    <w:rsid w:val="00A72971"/>
    <w:rsid w:val="00A73E83"/>
    <w:rsid w:val="00A74547"/>
    <w:rsid w:val="00A749E1"/>
    <w:rsid w:val="00A7530F"/>
    <w:rsid w:val="00A75326"/>
    <w:rsid w:val="00A753CB"/>
    <w:rsid w:val="00A76898"/>
    <w:rsid w:val="00A779B0"/>
    <w:rsid w:val="00A808BC"/>
    <w:rsid w:val="00A8094D"/>
    <w:rsid w:val="00A80C75"/>
    <w:rsid w:val="00A80D33"/>
    <w:rsid w:val="00A80F35"/>
    <w:rsid w:val="00A8176F"/>
    <w:rsid w:val="00A81CB3"/>
    <w:rsid w:val="00A8275F"/>
    <w:rsid w:val="00A850E8"/>
    <w:rsid w:val="00A85750"/>
    <w:rsid w:val="00A85EF7"/>
    <w:rsid w:val="00A86082"/>
    <w:rsid w:val="00A86A14"/>
    <w:rsid w:val="00A871A8"/>
    <w:rsid w:val="00A87785"/>
    <w:rsid w:val="00A8795C"/>
    <w:rsid w:val="00A87C61"/>
    <w:rsid w:val="00A90020"/>
    <w:rsid w:val="00A915FD"/>
    <w:rsid w:val="00A91695"/>
    <w:rsid w:val="00A92482"/>
    <w:rsid w:val="00A92499"/>
    <w:rsid w:val="00A9398B"/>
    <w:rsid w:val="00A944F7"/>
    <w:rsid w:val="00A945FA"/>
    <w:rsid w:val="00A94FEA"/>
    <w:rsid w:val="00A95194"/>
    <w:rsid w:val="00A9572F"/>
    <w:rsid w:val="00A95908"/>
    <w:rsid w:val="00A95D78"/>
    <w:rsid w:val="00A95FF7"/>
    <w:rsid w:val="00A96E6A"/>
    <w:rsid w:val="00AA0344"/>
    <w:rsid w:val="00AA0551"/>
    <w:rsid w:val="00AA07A2"/>
    <w:rsid w:val="00AA099D"/>
    <w:rsid w:val="00AA0A7A"/>
    <w:rsid w:val="00AA1020"/>
    <w:rsid w:val="00AA1319"/>
    <w:rsid w:val="00AA1833"/>
    <w:rsid w:val="00AA1953"/>
    <w:rsid w:val="00AA1F3C"/>
    <w:rsid w:val="00AA2A06"/>
    <w:rsid w:val="00AA2C32"/>
    <w:rsid w:val="00AA3019"/>
    <w:rsid w:val="00AA3317"/>
    <w:rsid w:val="00AA55EE"/>
    <w:rsid w:val="00AA6F41"/>
    <w:rsid w:val="00AA7253"/>
    <w:rsid w:val="00AB0AB6"/>
    <w:rsid w:val="00AB15F4"/>
    <w:rsid w:val="00AB268C"/>
    <w:rsid w:val="00AB30EA"/>
    <w:rsid w:val="00AB3499"/>
    <w:rsid w:val="00AB3AC5"/>
    <w:rsid w:val="00AB3B2A"/>
    <w:rsid w:val="00AB3B7A"/>
    <w:rsid w:val="00AB481A"/>
    <w:rsid w:val="00AB4C92"/>
    <w:rsid w:val="00AB4EB9"/>
    <w:rsid w:val="00AB5DD7"/>
    <w:rsid w:val="00AB5E6C"/>
    <w:rsid w:val="00AB6CFD"/>
    <w:rsid w:val="00AB6F3B"/>
    <w:rsid w:val="00AB7441"/>
    <w:rsid w:val="00AB7871"/>
    <w:rsid w:val="00AC1BD5"/>
    <w:rsid w:val="00AC1CB6"/>
    <w:rsid w:val="00AC31D1"/>
    <w:rsid w:val="00AC4082"/>
    <w:rsid w:val="00AC5C13"/>
    <w:rsid w:val="00AC5D90"/>
    <w:rsid w:val="00AC6169"/>
    <w:rsid w:val="00AC6187"/>
    <w:rsid w:val="00AC6C52"/>
    <w:rsid w:val="00AC72A8"/>
    <w:rsid w:val="00AC7F35"/>
    <w:rsid w:val="00AD1453"/>
    <w:rsid w:val="00AD1AD6"/>
    <w:rsid w:val="00AD1EE0"/>
    <w:rsid w:val="00AD24B1"/>
    <w:rsid w:val="00AD272F"/>
    <w:rsid w:val="00AD2D6A"/>
    <w:rsid w:val="00AD4179"/>
    <w:rsid w:val="00AD4230"/>
    <w:rsid w:val="00AD43F1"/>
    <w:rsid w:val="00AD44EC"/>
    <w:rsid w:val="00AD49B3"/>
    <w:rsid w:val="00AD4B8C"/>
    <w:rsid w:val="00AD4FD5"/>
    <w:rsid w:val="00AD4FE7"/>
    <w:rsid w:val="00AD5137"/>
    <w:rsid w:val="00AD76DD"/>
    <w:rsid w:val="00AE0CAF"/>
    <w:rsid w:val="00AE1723"/>
    <w:rsid w:val="00AE1A99"/>
    <w:rsid w:val="00AE2070"/>
    <w:rsid w:val="00AE3204"/>
    <w:rsid w:val="00AE444E"/>
    <w:rsid w:val="00AE4AD2"/>
    <w:rsid w:val="00AE4C7C"/>
    <w:rsid w:val="00AE55AA"/>
    <w:rsid w:val="00AE624F"/>
    <w:rsid w:val="00AE65E6"/>
    <w:rsid w:val="00AF0E45"/>
    <w:rsid w:val="00AF0FBB"/>
    <w:rsid w:val="00AF28A5"/>
    <w:rsid w:val="00AF3AFC"/>
    <w:rsid w:val="00AF46C3"/>
    <w:rsid w:val="00AF5C5A"/>
    <w:rsid w:val="00AF7120"/>
    <w:rsid w:val="00AF784A"/>
    <w:rsid w:val="00AF7B0E"/>
    <w:rsid w:val="00B00CC1"/>
    <w:rsid w:val="00B040D5"/>
    <w:rsid w:val="00B04DE4"/>
    <w:rsid w:val="00B04E2F"/>
    <w:rsid w:val="00B04F01"/>
    <w:rsid w:val="00B051B0"/>
    <w:rsid w:val="00B05317"/>
    <w:rsid w:val="00B062F9"/>
    <w:rsid w:val="00B07814"/>
    <w:rsid w:val="00B07CFB"/>
    <w:rsid w:val="00B07D00"/>
    <w:rsid w:val="00B1064D"/>
    <w:rsid w:val="00B1088B"/>
    <w:rsid w:val="00B10A6E"/>
    <w:rsid w:val="00B11116"/>
    <w:rsid w:val="00B11149"/>
    <w:rsid w:val="00B12297"/>
    <w:rsid w:val="00B12321"/>
    <w:rsid w:val="00B1322D"/>
    <w:rsid w:val="00B132EE"/>
    <w:rsid w:val="00B13344"/>
    <w:rsid w:val="00B1429F"/>
    <w:rsid w:val="00B14F1D"/>
    <w:rsid w:val="00B166F6"/>
    <w:rsid w:val="00B16778"/>
    <w:rsid w:val="00B1678B"/>
    <w:rsid w:val="00B16C46"/>
    <w:rsid w:val="00B170B6"/>
    <w:rsid w:val="00B1785F"/>
    <w:rsid w:val="00B17E3B"/>
    <w:rsid w:val="00B20290"/>
    <w:rsid w:val="00B2045B"/>
    <w:rsid w:val="00B205F2"/>
    <w:rsid w:val="00B2226E"/>
    <w:rsid w:val="00B2350D"/>
    <w:rsid w:val="00B23906"/>
    <w:rsid w:val="00B23D92"/>
    <w:rsid w:val="00B24AE0"/>
    <w:rsid w:val="00B24C67"/>
    <w:rsid w:val="00B2625E"/>
    <w:rsid w:val="00B26437"/>
    <w:rsid w:val="00B271D1"/>
    <w:rsid w:val="00B3198E"/>
    <w:rsid w:val="00B32045"/>
    <w:rsid w:val="00B3267D"/>
    <w:rsid w:val="00B335B5"/>
    <w:rsid w:val="00B34A95"/>
    <w:rsid w:val="00B350A2"/>
    <w:rsid w:val="00B3519E"/>
    <w:rsid w:val="00B35571"/>
    <w:rsid w:val="00B358AB"/>
    <w:rsid w:val="00B35CA8"/>
    <w:rsid w:val="00B36588"/>
    <w:rsid w:val="00B37891"/>
    <w:rsid w:val="00B40507"/>
    <w:rsid w:val="00B40678"/>
    <w:rsid w:val="00B40DEF"/>
    <w:rsid w:val="00B41C18"/>
    <w:rsid w:val="00B45456"/>
    <w:rsid w:val="00B459CA"/>
    <w:rsid w:val="00B463E0"/>
    <w:rsid w:val="00B467BE"/>
    <w:rsid w:val="00B4699C"/>
    <w:rsid w:val="00B50224"/>
    <w:rsid w:val="00B52578"/>
    <w:rsid w:val="00B52595"/>
    <w:rsid w:val="00B5265E"/>
    <w:rsid w:val="00B549C2"/>
    <w:rsid w:val="00B55226"/>
    <w:rsid w:val="00B560E0"/>
    <w:rsid w:val="00B56201"/>
    <w:rsid w:val="00B57815"/>
    <w:rsid w:val="00B57EB7"/>
    <w:rsid w:val="00B57F4D"/>
    <w:rsid w:val="00B6020A"/>
    <w:rsid w:val="00B61232"/>
    <w:rsid w:val="00B61C30"/>
    <w:rsid w:val="00B621C6"/>
    <w:rsid w:val="00B628BC"/>
    <w:rsid w:val="00B63D7A"/>
    <w:rsid w:val="00B63EA0"/>
    <w:rsid w:val="00B6459B"/>
    <w:rsid w:val="00B6483C"/>
    <w:rsid w:val="00B64B03"/>
    <w:rsid w:val="00B64EC9"/>
    <w:rsid w:val="00B64FAD"/>
    <w:rsid w:val="00B6501A"/>
    <w:rsid w:val="00B656B3"/>
    <w:rsid w:val="00B657FF"/>
    <w:rsid w:val="00B66500"/>
    <w:rsid w:val="00B66D02"/>
    <w:rsid w:val="00B67CAF"/>
    <w:rsid w:val="00B67FE7"/>
    <w:rsid w:val="00B73153"/>
    <w:rsid w:val="00B732BE"/>
    <w:rsid w:val="00B75CBA"/>
    <w:rsid w:val="00B76C6C"/>
    <w:rsid w:val="00B770D5"/>
    <w:rsid w:val="00B77DFC"/>
    <w:rsid w:val="00B80E8B"/>
    <w:rsid w:val="00B81DCD"/>
    <w:rsid w:val="00B82066"/>
    <w:rsid w:val="00B8247C"/>
    <w:rsid w:val="00B82ACD"/>
    <w:rsid w:val="00B83C25"/>
    <w:rsid w:val="00B84696"/>
    <w:rsid w:val="00B84D52"/>
    <w:rsid w:val="00B853D3"/>
    <w:rsid w:val="00B85AB2"/>
    <w:rsid w:val="00B86116"/>
    <w:rsid w:val="00B867D3"/>
    <w:rsid w:val="00B87C99"/>
    <w:rsid w:val="00B90857"/>
    <w:rsid w:val="00B90E3B"/>
    <w:rsid w:val="00B90EB2"/>
    <w:rsid w:val="00B91392"/>
    <w:rsid w:val="00B917A2"/>
    <w:rsid w:val="00B92AAC"/>
    <w:rsid w:val="00B9343C"/>
    <w:rsid w:val="00B93A2C"/>
    <w:rsid w:val="00B94CC3"/>
    <w:rsid w:val="00B963AA"/>
    <w:rsid w:val="00B964C1"/>
    <w:rsid w:val="00BA01C2"/>
    <w:rsid w:val="00BA0FCC"/>
    <w:rsid w:val="00BA1A14"/>
    <w:rsid w:val="00BA1B13"/>
    <w:rsid w:val="00BA389E"/>
    <w:rsid w:val="00BA3ACE"/>
    <w:rsid w:val="00BA3CC4"/>
    <w:rsid w:val="00BA59F4"/>
    <w:rsid w:val="00BA5AAD"/>
    <w:rsid w:val="00BA6C17"/>
    <w:rsid w:val="00BA6F75"/>
    <w:rsid w:val="00BA7491"/>
    <w:rsid w:val="00BA74B9"/>
    <w:rsid w:val="00BA772B"/>
    <w:rsid w:val="00BA7E1F"/>
    <w:rsid w:val="00BB030D"/>
    <w:rsid w:val="00BB0953"/>
    <w:rsid w:val="00BB09EB"/>
    <w:rsid w:val="00BB1413"/>
    <w:rsid w:val="00BB1B83"/>
    <w:rsid w:val="00BB30B5"/>
    <w:rsid w:val="00BB57AD"/>
    <w:rsid w:val="00BB614A"/>
    <w:rsid w:val="00BB6518"/>
    <w:rsid w:val="00BB6A8B"/>
    <w:rsid w:val="00BB7105"/>
    <w:rsid w:val="00BB7D4E"/>
    <w:rsid w:val="00BB7DB9"/>
    <w:rsid w:val="00BC02F4"/>
    <w:rsid w:val="00BC0434"/>
    <w:rsid w:val="00BC1302"/>
    <w:rsid w:val="00BC2139"/>
    <w:rsid w:val="00BC2B57"/>
    <w:rsid w:val="00BC377C"/>
    <w:rsid w:val="00BC3961"/>
    <w:rsid w:val="00BC404C"/>
    <w:rsid w:val="00BC44AE"/>
    <w:rsid w:val="00BC4E6D"/>
    <w:rsid w:val="00BC5596"/>
    <w:rsid w:val="00BC5D47"/>
    <w:rsid w:val="00BC5D8E"/>
    <w:rsid w:val="00BC7390"/>
    <w:rsid w:val="00BC774C"/>
    <w:rsid w:val="00BC7F7C"/>
    <w:rsid w:val="00BD084A"/>
    <w:rsid w:val="00BD0ECB"/>
    <w:rsid w:val="00BD0EF7"/>
    <w:rsid w:val="00BD1393"/>
    <w:rsid w:val="00BD1EC8"/>
    <w:rsid w:val="00BD2901"/>
    <w:rsid w:val="00BD310C"/>
    <w:rsid w:val="00BD394E"/>
    <w:rsid w:val="00BD4B45"/>
    <w:rsid w:val="00BD6289"/>
    <w:rsid w:val="00BD62DC"/>
    <w:rsid w:val="00BD759D"/>
    <w:rsid w:val="00BD7A7A"/>
    <w:rsid w:val="00BE090A"/>
    <w:rsid w:val="00BE1CEE"/>
    <w:rsid w:val="00BE3499"/>
    <w:rsid w:val="00BE3805"/>
    <w:rsid w:val="00BE3DBA"/>
    <w:rsid w:val="00BE4941"/>
    <w:rsid w:val="00BE580A"/>
    <w:rsid w:val="00BE5E54"/>
    <w:rsid w:val="00BE6AF4"/>
    <w:rsid w:val="00BE6CB9"/>
    <w:rsid w:val="00BF26DE"/>
    <w:rsid w:val="00BF2BE8"/>
    <w:rsid w:val="00BF41FC"/>
    <w:rsid w:val="00BF4266"/>
    <w:rsid w:val="00BF4916"/>
    <w:rsid w:val="00BF4E23"/>
    <w:rsid w:val="00BF508B"/>
    <w:rsid w:val="00BF5262"/>
    <w:rsid w:val="00BF65A4"/>
    <w:rsid w:val="00BF6E7D"/>
    <w:rsid w:val="00BF72AE"/>
    <w:rsid w:val="00BF7917"/>
    <w:rsid w:val="00C012D5"/>
    <w:rsid w:val="00C01424"/>
    <w:rsid w:val="00C0145D"/>
    <w:rsid w:val="00C01686"/>
    <w:rsid w:val="00C02939"/>
    <w:rsid w:val="00C03B9B"/>
    <w:rsid w:val="00C0403A"/>
    <w:rsid w:val="00C04689"/>
    <w:rsid w:val="00C04888"/>
    <w:rsid w:val="00C048E0"/>
    <w:rsid w:val="00C04A17"/>
    <w:rsid w:val="00C050F4"/>
    <w:rsid w:val="00C05F75"/>
    <w:rsid w:val="00C06E35"/>
    <w:rsid w:val="00C077AA"/>
    <w:rsid w:val="00C10767"/>
    <w:rsid w:val="00C12169"/>
    <w:rsid w:val="00C13718"/>
    <w:rsid w:val="00C13AF6"/>
    <w:rsid w:val="00C14584"/>
    <w:rsid w:val="00C14BF9"/>
    <w:rsid w:val="00C1534B"/>
    <w:rsid w:val="00C161F3"/>
    <w:rsid w:val="00C16447"/>
    <w:rsid w:val="00C16582"/>
    <w:rsid w:val="00C16833"/>
    <w:rsid w:val="00C204B6"/>
    <w:rsid w:val="00C20E62"/>
    <w:rsid w:val="00C21ABC"/>
    <w:rsid w:val="00C222E9"/>
    <w:rsid w:val="00C223D9"/>
    <w:rsid w:val="00C2253C"/>
    <w:rsid w:val="00C22E8E"/>
    <w:rsid w:val="00C233BF"/>
    <w:rsid w:val="00C24345"/>
    <w:rsid w:val="00C25A4C"/>
    <w:rsid w:val="00C25CD6"/>
    <w:rsid w:val="00C301BC"/>
    <w:rsid w:val="00C3087F"/>
    <w:rsid w:val="00C30E2D"/>
    <w:rsid w:val="00C30E77"/>
    <w:rsid w:val="00C3117D"/>
    <w:rsid w:val="00C311C6"/>
    <w:rsid w:val="00C31A54"/>
    <w:rsid w:val="00C327E7"/>
    <w:rsid w:val="00C32D05"/>
    <w:rsid w:val="00C33E0A"/>
    <w:rsid w:val="00C34A1E"/>
    <w:rsid w:val="00C34EB2"/>
    <w:rsid w:val="00C35172"/>
    <w:rsid w:val="00C36386"/>
    <w:rsid w:val="00C363CC"/>
    <w:rsid w:val="00C365C2"/>
    <w:rsid w:val="00C36ED6"/>
    <w:rsid w:val="00C3794E"/>
    <w:rsid w:val="00C4036A"/>
    <w:rsid w:val="00C406DA"/>
    <w:rsid w:val="00C40749"/>
    <w:rsid w:val="00C41346"/>
    <w:rsid w:val="00C41952"/>
    <w:rsid w:val="00C42F6E"/>
    <w:rsid w:val="00C432B4"/>
    <w:rsid w:val="00C4422A"/>
    <w:rsid w:val="00C44CF4"/>
    <w:rsid w:val="00C44FDB"/>
    <w:rsid w:val="00C50BA3"/>
    <w:rsid w:val="00C51109"/>
    <w:rsid w:val="00C52CEA"/>
    <w:rsid w:val="00C54169"/>
    <w:rsid w:val="00C55A34"/>
    <w:rsid w:val="00C55EA6"/>
    <w:rsid w:val="00C55FC7"/>
    <w:rsid w:val="00C564DF"/>
    <w:rsid w:val="00C57365"/>
    <w:rsid w:val="00C57940"/>
    <w:rsid w:val="00C60652"/>
    <w:rsid w:val="00C60AD6"/>
    <w:rsid w:val="00C614E2"/>
    <w:rsid w:val="00C61661"/>
    <w:rsid w:val="00C62EBC"/>
    <w:rsid w:val="00C631BA"/>
    <w:rsid w:val="00C635EE"/>
    <w:rsid w:val="00C642BA"/>
    <w:rsid w:val="00C64D96"/>
    <w:rsid w:val="00C66BB7"/>
    <w:rsid w:val="00C67785"/>
    <w:rsid w:val="00C67E15"/>
    <w:rsid w:val="00C67EA2"/>
    <w:rsid w:val="00C713C7"/>
    <w:rsid w:val="00C71E9F"/>
    <w:rsid w:val="00C72170"/>
    <w:rsid w:val="00C73C7D"/>
    <w:rsid w:val="00C745B1"/>
    <w:rsid w:val="00C747BA"/>
    <w:rsid w:val="00C74F8D"/>
    <w:rsid w:val="00C75540"/>
    <w:rsid w:val="00C75684"/>
    <w:rsid w:val="00C75DF8"/>
    <w:rsid w:val="00C75EF3"/>
    <w:rsid w:val="00C75EFF"/>
    <w:rsid w:val="00C76BD3"/>
    <w:rsid w:val="00C77562"/>
    <w:rsid w:val="00C8147E"/>
    <w:rsid w:val="00C815C4"/>
    <w:rsid w:val="00C818ED"/>
    <w:rsid w:val="00C847A3"/>
    <w:rsid w:val="00C84C6E"/>
    <w:rsid w:val="00C85DA8"/>
    <w:rsid w:val="00C86624"/>
    <w:rsid w:val="00C8791C"/>
    <w:rsid w:val="00C91384"/>
    <w:rsid w:val="00C919E8"/>
    <w:rsid w:val="00C91EDE"/>
    <w:rsid w:val="00C922C1"/>
    <w:rsid w:val="00C927B4"/>
    <w:rsid w:val="00C92B02"/>
    <w:rsid w:val="00C92BE1"/>
    <w:rsid w:val="00C92D20"/>
    <w:rsid w:val="00C9321E"/>
    <w:rsid w:val="00C934DF"/>
    <w:rsid w:val="00C95504"/>
    <w:rsid w:val="00C96981"/>
    <w:rsid w:val="00C96B79"/>
    <w:rsid w:val="00C96C84"/>
    <w:rsid w:val="00C97E1C"/>
    <w:rsid w:val="00CA12EF"/>
    <w:rsid w:val="00CA17B9"/>
    <w:rsid w:val="00CA1C25"/>
    <w:rsid w:val="00CA36F4"/>
    <w:rsid w:val="00CA4F33"/>
    <w:rsid w:val="00CA6297"/>
    <w:rsid w:val="00CA7376"/>
    <w:rsid w:val="00CA73D8"/>
    <w:rsid w:val="00CA76FE"/>
    <w:rsid w:val="00CA7EC6"/>
    <w:rsid w:val="00CB15F1"/>
    <w:rsid w:val="00CB1B5D"/>
    <w:rsid w:val="00CB1BE0"/>
    <w:rsid w:val="00CB2161"/>
    <w:rsid w:val="00CB2805"/>
    <w:rsid w:val="00CB2E84"/>
    <w:rsid w:val="00CB43B2"/>
    <w:rsid w:val="00CB4BD8"/>
    <w:rsid w:val="00CB51D8"/>
    <w:rsid w:val="00CB59F0"/>
    <w:rsid w:val="00CB5CBA"/>
    <w:rsid w:val="00CB751D"/>
    <w:rsid w:val="00CC089B"/>
    <w:rsid w:val="00CC2B35"/>
    <w:rsid w:val="00CC2ED0"/>
    <w:rsid w:val="00CC30EA"/>
    <w:rsid w:val="00CC310F"/>
    <w:rsid w:val="00CC3672"/>
    <w:rsid w:val="00CC3A94"/>
    <w:rsid w:val="00CC414F"/>
    <w:rsid w:val="00CC4D9B"/>
    <w:rsid w:val="00CC5BA8"/>
    <w:rsid w:val="00CC5F98"/>
    <w:rsid w:val="00CC6891"/>
    <w:rsid w:val="00CC760D"/>
    <w:rsid w:val="00CD1A5A"/>
    <w:rsid w:val="00CD27D6"/>
    <w:rsid w:val="00CD30E9"/>
    <w:rsid w:val="00CD30F8"/>
    <w:rsid w:val="00CD38DE"/>
    <w:rsid w:val="00CD4016"/>
    <w:rsid w:val="00CD4738"/>
    <w:rsid w:val="00CD49DF"/>
    <w:rsid w:val="00CD4C03"/>
    <w:rsid w:val="00CD749F"/>
    <w:rsid w:val="00CD7DB2"/>
    <w:rsid w:val="00CE0DFB"/>
    <w:rsid w:val="00CE134B"/>
    <w:rsid w:val="00CE2464"/>
    <w:rsid w:val="00CE287D"/>
    <w:rsid w:val="00CE2971"/>
    <w:rsid w:val="00CE2F9E"/>
    <w:rsid w:val="00CE3354"/>
    <w:rsid w:val="00CE3AE8"/>
    <w:rsid w:val="00CE40E0"/>
    <w:rsid w:val="00CE4172"/>
    <w:rsid w:val="00CE4A9A"/>
    <w:rsid w:val="00CE4ADF"/>
    <w:rsid w:val="00CE5582"/>
    <w:rsid w:val="00CE616D"/>
    <w:rsid w:val="00CE61BE"/>
    <w:rsid w:val="00CE6834"/>
    <w:rsid w:val="00CE7382"/>
    <w:rsid w:val="00CE7812"/>
    <w:rsid w:val="00CE7EF9"/>
    <w:rsid w:val="00CF04C7"/>
    <w:rsid w:val="00CF0AD3"/>
    <w:rsid w:val="00CF0B55"/>
    <w:rsid w:val="00CF1B6F"/>
    <w:rsid w:val="00CF2465"/>
    <w:rsid w:val="00CF2893"/>
    <w:rsid w:val="00CF3FF7"/>
    <w:rsid w:val="00CF427A"/>
    <w:rsid w:val="00CF4A54"/>
    <w:rsid w:val="00CF4D0A"/>
    <w:rsid w:val="00CF5004"/>
    <w:rsid w:val="00CF587C"/>
    <w:rsid w:val="00CF6F3F"/>
    <w:rsid w:val="00D00100"/>
    <w:rsid w:val="00D005FE"/>
    <w:rsid w:val="00D007A1"/>
    <w:rsid w:val="00D018ED"/>
    <w:rsid w:val="00D0263B"/>
    <w:rsid w:val="00D0263C"/>
    <w:rsid w:val="00D02FA0"/>
    <w:rsid w:val="00D067D7"/>
    <w:rsid w:val="00D074AF"/>
    <w:rsid w:val="00D11507"/>
    <w:rsid w:val="00D11730"/>
    <w:rsid w:val="00D11D00"/>
    <w:rsid w:val="00D13B2A"/>
    <w:rsid w:val="00D144B6"/>
    <w:rsid w:val="00D15077"/>
    <w:rsid w:val="00D15330"/>
    <w:rsid w:val="00D159DB"/>
    <w:rsid w:val="00D15F08"/>
    <w:rsid w:val="00D162A4"/>
    <w:rsid w:val="00D164CA"/>
    <w:rsid w:val="00D17271"/>
    <w:rsid w:val="00D17BAC"/>
    <w:rsid w:val="00D17FDC"/>
    <w:rsid w:val="00D205A3"/>
    <w:rsid w:val="00D20C74"/>
    <w:rsid w:val="00D2216F"/>
    <w:rsid w:val="00D22676"/>
    <w:rsid w:val="00D25881"/>
    <w:rsid w:val="00D25C33"/>
    <w:rsid w:val="00D25FC6"/>
    <w:rsid w:val="00D26BFE"/>
    <w:rsid w:val="00D30181"/>
    <w:rsid w:val="00D308CC"/>
    <w:rsid w:val="00D333FA"/>
    <w:rsid w:val="00D334BE"/>
    <w:rsid w:val="00D33D20"/>
    <w:rsid w:val="00D34361"/>
    <w:rsid w:val="00D34615"/>
    <w:rsid w:val="00D3493B"/>
    <w:rsid w:val="00D34E09"/>
    <w:rsid w:val="00D3531B"/>
    <w:rsid w:val="00D35365"/>
    <w:rsid w:val="00D36236"/>
    <w:rsid w:val="00D36CDB"/>
    <w:rsid w:val="00D36E8E"/>
    <w:rsid w:val="00D36F9A"/>
    <w:rsid w:val="00D41ED4"/>
    <w:rsid w:val="00D41F67"/>
    <w:rsid w:val="00D4272D"/>
    <w:rsid w:val="00D42C37"/>
    <w:rsid w:val="00D43059"/>
    <w:rsid w:val="00D43B46"/>
    <w:rsid w:val="00D43C4D"/>
    <w:rsid w:val="00D4552B"/>
    <w:rsid w:val="00D46C11"/>
    <w:rsid w:val="00D479BB"/>
    <w:rsid w:val="00D50FAF"/>
    <w:rsid w:val="00D5106B"/>
    <w:rsid w:val="00D51982"/>
    <w:rsid w:val="00D51D48"/>
    <w:rsid w:val="00D5259A"/>
    <w:rsid w:val="00D5313F"/>
    <w:rsid w:val="00D532DE"/>
    <w:rsid w:val="00D545C7"/>
    <w:rsid w:val="00D54985"/>
    <w:rsid w:val="00D54B5F"/>
    <w:rsid w:val="00D5504F"/>
    <w:rsid w:val="00D55501"/>
    <w:rsid w:val="00D56CB0"/>
    <w:rsid w:val="00D573C3"/>
    <w:rsid w:val="00D6032B"/>
    <w:rsid w:val="00D606DA"/>
    <w:rsid w:val="00D60EF5"/>
    <w:rsid w:val="00D60F59"/>
    <w:rsid w:val="00D60F5F"/>
    <w:rsid w:val="00D61E08"/>
    <w:rsid w:val="00D62C1F"/>
    <w:rsid w:val="00D6329D"/>
    <w:rsid w:val="00D63E21"/>
    <w:rsid w:val="00D63F19"/>
    <w:rsid w:val="00D63F5F"/>
    <w:rsid w:val="00D64057"/>
    <w:rsid w:val="00D6568F"/>
    <w:rsid w:val="00D6696B"/>
    <w:rsid w:val="00D67529"/>
    <w:rsid w:val="00D71521"/>
    <w:rsid w:val="00D72DE0"/>
    <w:rsid w:val="00D72F33"/>
    <w:rsid w:val="00D731AF"/>
    <w:rsid w:val="00D74094"/>
    <w:rsid w:val="00D74B43"/>
    <w:rsid w:val="00D74EC1"/>
    <w:rsid w:val="00D7502B"/>
    <w:rsid w:val="00D75EEE"/>
    <w:rsid w:val="00D76D90"/>
    <w:rsid w:val="00D7758A"/>
    <w:rsid w:val="00D77AA4"/>
    <w:rsid w:val="00D77D80"/>
    <w:rsid w:val="00D80735"/>
    <w:rsid w:val="00D80FB6"/>
    <w:rsid w:val="00D812C2"/>
    <w:rsid w:val="00D82423"/>
    <w:rsid w:val="00D8248C"/>
    <w:rsid w:val="00D83C3B"/>
    <w:rsid w:val="00D843D8"/>
    <w:rsid w:val="00D85D82"/>
    <w:rsid w:val="00D86917"/>
    <w:rsid w:val="00D902C2"/>
    <w:rsid w:val="00D9032F"/>
    <w:rsid w:val="00D90714"/>
    <w:rsid w:val="00D90E87"/>
    <w:rsid w:val="00D918F2"/>
    <w:rsid w:val="00D91BE4"/>
    <w:rsid w:val="00D91C8B"/>
    <w:rsid w:val="00D9244F"/>
    <w:rsid w:val="00D93122"/>
    <w:rsid w:val="00D94BFF"/>
    <w:rsid w:val="00D96F70"/>
    <w:rsid w:val="00D971D7"/>
    <w:rsid w:val="00D97D57"/>
    <w:rsid w:val="00DA0259"/>
    <w:rsid w:val="00DA09F8"/>
    <w:rsid w:val="00DA3267"/>
    <w:rsid w:val="00DA5416"/>
    <w:rsid w:val="00DA689E"/>
    <w:rsid w:val="00DA69F9"/>
    <w:rsid w:val="00DA705E"/>
    <w:rsid w:val="00DA7104"/>
    <w:rsid w:val="00DA72AD"/>
    <w:rsid w:val="00DB0DE9"/>
    <w:rsid w:val="00DB1DDD"/>
    <w:rsid w:val="00DB1E14"/>
    <w:rsid w:val="00DB21D4"/>
    <w:rsid w:val="00DB2E5D"/>
    <w:rsid w:val="00DB3353"/>
    <w:rsid w:val="00DB444B"/>
    <w:rsid w:val="00DB4689"/>
    <w:rsid w:val="00DB5091"/>
    <w:rsid w:val="00DB5302"/>
    <w:rsid w:val="00DB5A5D"/>
    <w:rsid w:val="00DB5AF4"/>
    <w:rsid w:val="00DB6783"/>
    <w:rsid w:val="00DB6E7F"/>
    <w:rsid w:val="00DB6FD4"/>
    <w:rsid w:val="00DB7228"/>
    <w:rsid w:val="00DB75D5"/>
    <w:rsid w:val="00DC0351"/>
    <w:rsid w:val="00DC0372"/>
    <w:rsid w:val="00DC0391"/>
    <w:rsid w:val="00DC0FB6"/>
    <w:rsid w:val="00DC1DC2"/>
    <w:rsid w:val="00DC2F93"/>
    <w:rsid w:val="00DC51C0"/>
    <w:rsid w:val="00DC5B9D"/>
    <w:rsid w:val="00DC5F2A"/>
    <w:rsid w:val="00DC75C2"/>
    <w:rsid w:val="00DC7B59"/>
    <w:rsid w:val="00DD0512"/>
    <w:rsid w:val="00DD0AC9"/>
    <w:rsid w:val="00DD1D9F"/>
    <w:rsid w:val="00DD1FDC"/>
    <w:rsid w:val="00DD2DC5"/>
    <w:rsid w:val="00DD2E4E"/>
    <w:rsid w:val="00DD32BD"/>
    <w:rsid w:val="00DD3890"/>
    <w:rsid w:val="00DD390E"/>
    <w:rsid w:val="00DD3C18"/>
    <w:rsid w:val="00DD3FCC"/>
    <w:rsid w:val="00DD42F2"/>
    <w:rsid w:val="00DD4670"/>
    <w:rsid w:val="00DD5929"/>
    <w:rsid w:val="00DD5F58"/>
    <w:rsid w:val="00DD6959"/>
    <w:rsid w:val="00DE0D60"/>
    <w:rsid w:val="00DE123F"/>
    <w:rsid w:val="00DE23F8"/>
    <w:rsid w:val="00DE3BB4"/>
    <w:rsid w:val="00DE4531"/>
    <w:rsid w:val="00DE4909"/>
    <w:rsid w:val="00DE4FC3"/>
    <w:rsid w:val="00DE6028"/>
    <w:rsid w:val="00DE7153"/>
    <w:rsid w:val="00DE71B6"/>
    <w:rsid w:val="00DE7935"/>
    <w:rsid w:val="00DF08C0"/>
    <w:rsid w:val="00DF1D06"/>
    <w:rsid w:val="00DF2C1E"/>
    <w:rsid w:val="00DF332D"/>
    <w:rsid w:val="00DF3FD2"/>
    <w:rsid w:val="00DF4441"/>
    <w:rsid w:val="00DF5942"/>
    <w:rsid w:val="00DF6424"/>
    <w:rsid w:val="00DF64CF"/>
    <w:rsid w:val="00DF7248"/>
    <w:rsid w:val="00DF75CB"/>
    <w:rsid w:val="00DF77AF"/>
    <w:rsid w:val="00E00C36"/>
    <w:rsid w:val="00E00C4C"/>
    <w:rsid w:val="00E0211A"/>
    <w:rsid w:val="00E029CC"/>
    <w:rsid w:val="00E02EDD"/>
    <w:rsid w:val="00E03742"/>
    <w:rsid w:val="00E03D7D"/>
    <w:rsid w:val="00E05310"/>
    <w:rsid w:val="00E05C41"/>
    <w:rsid w:val="00E05CA1"/>
    <w:rsid w:val="00E0664E"/>
    <w:rsid w:val="00E069E5"/>
    <w:rsid w:val="00E06C23"/>
    <w:rsid w:val="00E07116"/>
    <w:rsid w:val="00E10504"/>
    <w:rsid w:val="00E11FE0"/>
    <w:rsid w:val="00E12470"/>
    <w:rsid w:val="00E128A4"/>
    <w:rsid w:val="00E13EA3"/>
    <w:rsid w:val="00E140B8"/>
    <w:rsid w:val="00E16980"/>
    <w:rsid w:val="00E17820"/>
    <w:rsid w:val="00E20021"/>
    <w:rsid w:val="00E200EF"/>
    <w:rsid w:val="00E20B9D"/>
    <w:rsid w:val="00E2201F"/>
    <w:rsid w:val="00E22050"/>
    <w:rsid w:val="00E2306A"/>
    <w:rsid w:val="00E23ECA"/>
    <w:rsid w:val="00E24498"/>
    <w:rsid w:val="00E24B76"/>
    <w:rsid w:val="00E261C0"/>
    <w:rsid w:val="00E26686"/>
    <w:rsid w:val="00E26FA4"/>
    <w:rsid w:val="00E27B7C"/>
    <w:rsid w:val="00E27BA1"/>
    <w:rsid w:val="00E30B21"/>
    <w:rsid w:val="00E30DAB"/>
    <w:rsid w:val="00E31327"/>
    <w:rsid w:val="00E3199F"/>
    <w:rsid w:val="00E34583"/>
    <w:rsid w:val="00E34983"/>
    <w:rsid w:val="00E350AB"/>
    <w:rsid w:val="00E35244"/>
    <w:rsid w:val="00E35842"/>
    <w:rsid w:val="00E35AA7"/>
    <w:rsid w:val="00E361A7"/>
    <w:rsid w:val="00E37A6A"/>
    <w:rsid w:val="00E401C4"/>
    <w:rsid w:val="00E40368"/>
    <w:rsid w:val="00E40BB4"/>
    <w:rsid w:val="00E41DE8"/>
    <w:rsid w:val="00E426D6"/>
    <w:rsid w:val="00E42CBE"/>
    <w:rsid w:val="00E430BE"/>
    <w:rsid w:val="00E4389E"/>
    <w:rsid w:val="00E43960"/>
    <w:rsid w:val="00E43E64"/>
    <w:rsid w:val="00E45383"/>
    <w:rsid w:val="00E457E3"/>
    <w:rsid w:val="00E45FE8"/>
    <w:rsid w:val="00E47906"/>
    <w:rsid w:val="00E47DA2"/>
    <w:rsid w:val="00E50AD6"/>
    <w:rsid w:val="00E52ADA"/>
    <w:rsid w:val="00E52D8A"/>
    <w:rsid w:val="00E53129"/>
    <w:rsid w:val="00E53583"/>
    <w:rsid w:val="00E536DB"/>
    <w:rsid w:val="00E53862"/>
    <w:rsid w:val="00E555B0"/>
    <w:rsid w:val="00E55B07"/>
    <w:rsid w:val="00E55EEE"/>
    <w:rsid w:val="00E560B1"/>
    <w:rsid w:val="00E576E7"/>
    <w:rsid w:val="00E610BA"/>
    <w:rsid w:val="00E61B62"/>
    <w:rsid w:val="00E61C59"/>
    <w:rsid w:val="00E6281D"/>
    <w:rsid w:val="00E62B8D"/>
    <w:rsid w:val="00E63304"/>
    <w:rsid w:val="00E633F9"/>
    <w:rsid w:val="00E64F1B"/>
    <w:rsid w:val="00E66A81"/>
    <w:rsid w:val="00E70B11"/>
    <w:rsid w:val="00E71AAB"/>
    <w:rsid w:val="00E7245A"/>
    <w:rsid w:val="00E739EC"/>
    <w:rsid w:val="00E7507A"/>
    <w:rsid w:val="00E75380"/>
    <w:rsid w:val="00E75F5D"/>
    <w:rsid w:val="00E76452"/>
    <w:rsid w:val="00E767C2"/>
    <w:rsid w:val="00E77322"/>
    <w:rsid w:val="00E77883"/>
    <w:rsid w:val="00E778A1"/>
    <w:rsid w:val="00E77A13"/>
    <w:rsid w:val="00E801F8"/>
    <w:rsid w:val="00E80B4B"/>
    <w:rsid w:val="00E80B8E"/>
    <w:rsid w:val="00E8100F"/>
    <w:rsid w:val="00E81A55"/>
    <w:rsid w:val="00E81FDF"/>
    <w:rsid w:val="00E83D61"/>
    <w:rsid w:val="00E840A3"/>
    <w:rsid w:val="00E84F26"/>
    <w:rsid w:val="00E85C07"/>
    <w:rsid w:val="00E868E1"/>
    <w:rsid w:val="00E873AF"/>
    <w:rsid w:val="00E87D27"/>
    <w:rsid w:val="00E909E6"/>
    <w:rsid w:val="00E918DB"/>
    <w:rsid w:val="00E922A6"/>
    <w:rsid w:val="00E93AE2"/>
    <w:rsid w:val="00E95549"/>
    <w:rsid w:val="00E96177"/>
    <w:rsid w:val="00E961FC"/>
    <w:rsid w:val="00E972B8"/>
    <w:rsid w:val="00E97758"/>
    <w:rsid w:val="00EA041F"/>
    <w:rsid w:val="00EA125C"/>
    <w:rsid w:val="00EA1BCE"/>
    <w:rsid w:val="00EA1DC6"/>
    <w:rsid w:val="00EA29D5"/>
    <w:rsid w:val="00EA326E"/>
    <w:rsid w:val="00EA43E6"/>
    <w:rsid w:val="00EA57BD"/>
    <w:rsid w:val="00EA5850"/>
    <w:rsid w:val="00EA6563"/>
    <w:rsid w:val="00EA6E58"/>
    <w:rsid w:val="00EA7424"/>
    <w:rsid w:val="00EA7520"/>
    <w:rsid w:val="00EB0860"/>
    <w:rsid w:val="00EB0BBC"/>
    <w:rsid w:val="00EB12AE"/>
    <w:rsid w:val="00EB1458"/>
    <w:rsid w:val="00EB206C"/>
    <w:rsid w:val="00EB20B2"/>
    <w:rsid w:val="00EB2215"/>
    <w:rsid w:val="00EB222C"/>
    <w:rsid w:val="00EB2E7D"/>
    <w:rsid w:val="00EB314C"/>
    <w:rsid w:val="00EB3452"/>
    <w:rsid w:val="00EB37E5"/>
    <w:rsid w:val="00EB3884"/>
    <w:rsid w:val="00EB3A0D"/>
    <w:rsid w:val="00EB3AF9"/>
    <w:rsid w:val="00EB4125"/>
    <w:rsid w:val="00EB414B"/>
    <w:rsid w:val="00EB42BA"/>
    <w:rsid w:val="00EB60C2"/>
    <w:rsid w:val="00EB7848"/>
    <w:rsid w:val="00EC13BA"/>
    <w:rsid w:val="00EC2C40"/>
    <w:rsid w:val="00EC3874"/>
    <w:rsid w:val="00EC393D"/>
    <w:rsid w:val="00EC44A6"/>
    <w:rsid w:val="00EC490D"/>
    <w:rsid w:val="00EC4981"/>
    <w:rsid w:val="00EC50DA"/>
    <w:rsid w:val="00EC5EB8"/>
    <w:rsid w:val="00EC5EC3"/>
    <w:rsid w:val="00EC615C"/>
    <w:rsid w:val="00EC61D9"/>
    <w:rsid w:val="00EC61E1"/>
    <w:rsid w:val="00EC650B"/>
    <w:rsid w:val="00EC6A94"/>
    <w:rsid w:val="00EC702B"/>
    <w:rsid w:val="00EC7101"/>
    <w:rsid w:val="00ED04D9"/>
    <w:rsid w:val="00ED11CB"/>
    <w:rsid w:val="00ED1A35"/>
    <w:rsid w:val="00ED1B18"/>
    <w:rsid w:val="00ED4123"/>
    <w:rsid w:val="00ED5A60"/>
    <w:rsid w:val="00ED6033"/>
    <w:rsid w:val="00ED62F9"/>
    <w:rsid w:val="00ED7A7F"/>
    <w:rsid w:val="00ED7EA2"/>
    <w:rsid w:val="00EE004C"/>
    <w:rsid w:val="00EE0511"/>
    <w:rsid w:val="00EE0512"/>
    <w:rsid w:val="00EE08E1"/>
    <w:rsid w:val="00EE0CBB"/>
    <w:rsid w:val="00EE0F4C"/>
    <w:rsid w:val="00EE289E"/>
    <w:rsid w:val="00EE2958"/>
    <w:rsid w:val="00EE2DBE"/>
    <w:rsid w:val="00EE3889"/>
    <w:rsid w:val="00EE389D"/>
    <w:rsid w:val="00EE3923"/>
    <w:rsid w:val="00EE3AAE"/>
    <w:rsid w:val="00EE3D80"/>
    <w:rsid w:val="00EE41E2"/>
    <w:rsid w:val="00EE57A9"/>
    <w:rsid w:val="00EE635A"/>
    <w:rsid w:val="00EE6507"/>
    <w:rsid w:val="00EE6A96"/>
    <w:rsid w:val="00EE6AD1"/>
    <w:rsid w:val="00EE73A4"/>
    <w:rsid w:val="00EE7610"/>
    <w:rsid w:val="00EE767F"/>
    <w:rsid w:val="00EE789A"/>
    <w:rsid w:val="00EE7A3F"/>
    <w:rsid w:val="00EE7D47"/>
    <w:rsid w:val="00EF0BFF"/>
    <w:rsid w:val="00EF0E31"/>
    <w:rsid w:val="00EF1611"/>
    <w:rsid w:val="00EF1C79"/>
    <w:rsid w:val="00EF272E"/>
    <w:rsid w:val="00EF32CD"/>
    <w:rsid w:val="00EF352D"/>
    <w:rsid w:val="00EF4AC6"/>
    <w:rsid w:val="00EF5DEA"/>
    <w:rsid w:val="00EF66B3"/>
    <w:rsid w:val="00EF7167"/>
    <w:rsid w:val="00F01873"/>
    <w:rsid w:val="00F01C6E"/>
    <w:rsid w:val="00F02034"/>
    <w:rsid w:val="00F022D9"/>
    <w:rsid w:val="00F025B7"/>
    <w:rsid w:val="00F029D3"/>
    <w:rsid w:val="00F03913"/>
    <w:rsid w:val="00F04A04"/>
    <w:rsid w:val="00F05AB4"/>
    <w:rsid w:val="00F06414"/>
    <w:rsid w:val="00F06902"/>
    <w:rsid w:val="00F07494"/>
    <w:rsid w:val="00F075F1"/>
    <w:rsid w:val="00F077C1"/>
    <w:rsid w:val="00F077FC"/>
    <w:rsid w:val="00F100FD"/>
    <w:rsid w:val="00F10E22"/>
    <w:rsid w:val="00F118B4"/>
    <w:rsid w:val="00F120D5"/>
    <w:rsid w:val="00F1218E"/>
    <w:rsid w:val="00F12577"/>
    <w:rsid w:val="00F12A7C"/>
    <w:rsid w:val="00F1337D"/>
    <w:rsid w:val="00F13412"/>
    <w:rsid w:val="00F13422"/>
    <w:rsid w:val="00F13600"/>
    <w:rsid w:val="00F13CC5"/>
    <w:rsid w:val="00F13D36"/>
    <w:rsid w:val="00F14581"/>
    <w:rsid w:val="00F14B68"/>
    <w:rsid w:val="00F14BC3"/>
    <w:rsid w:val="00F200E9"/>
    <w:rsid w:val="00F2059B"/>
    <w:rsid w:val="00F207F5"/>
    <w:rsid w:val="00F21BDD"/>
    <w:rsid w:val="00F22F1E"/>
    <w:rsid w:val="00F23A91"/>
    <w:rsid w:val="00F2564A"/>
    <w:rsid w:val="00F2587B"/>
    <w:rsid w:val="00F259BF"/>
    <w:rsid w:val="00F264CD"/>
    <w:rsid w:val="00F26933"/>
    <w:rsid w:val="00F2750D"/>
    <w:rsid w:val="00F27CA8"/>
    <w:rsid w:val="00F30FB0"/>
    <w:rsid w:val="00F31AE6"/>
    <w:rsid w:val="00F330FB"/>
    <w:rsid w:val="00F339F5"/>
    <w:rsid w:val="00F345CE"/>
    <w:rsid w:val="00F34797"/>
    <w:rsid w:val="00F34A7E"/>
    <w:rsid w:val="00F34C7D"/>
    <w:rsid w:val="00F34C8E"/>
    <w:rsid w:val="00F350C3"/>
    <w:rsid w:val="00F3639B"/>
    <w:rsid w:val="00F364D0"/>
    <w:rsid w:val="00F367FA"/>
    <w:rsid w:val="00F37895"/>
    <w:rsid w:val="00F40A71"/>
    <w:rsid w:val="00F40A95"/>
    <w:rsid w:val="00F4108F"/>
    <w:rsid w:val="00F414D7"/>
    <w:rsid w:val="00F41D55"/>
    <w:rsid w:val="00F42353"/>
    <w:rsid w:val="00F4251A"/>
    <w:rsid w:val="00F42A38"/>
    <w:rsid w:val="00F42A4D"/>
    <w:rsid w:val="00F439FB"/>
    <w:rsid w:val="00F43AF0"/>
    <w:rsid w:val="00F43B8A"/>
    <w:rsid w:val="00F4480E"/>
    <w:rsid w:val="00F4629B"/>
    <w:rsid w:val="00F462A3"/>
    <w:rsid w:val="00F469B8"/>
    <w:rsid w:val="00F471BC"/>
    <w:rsid w:val="00F50010"/>
    <w:rsid w:val="00F50B11"/>
    <w:rsid w:val="00F51E1C"/>
    <w:rsid w:val="00F531BA"/>
    <w:rsid w:val="00F536D8"/>
    <w:rsid w:val="00F53C0F"/>
    <w:rsid w:val="00F55D6C"/>
    <w:rsid w:val="00F56FA4"/>
    <w:rsid w:val="00F579B4"/>
    <w:rsid w:val="00F610F8"/>
    <w:rsid w:val="00F615BB"/>
    <w:rsid w:val="00F6355A"/>
    <w:rsid w:val="00F6446F"/>
    <w:rsid w:val="00F647DC"/>
    <w:rsid w:val="00F64E68"/>
    <w:rsid w:val="00F6700D"/>
    <w:rsid w:val="00F7282B"/>
    <w:rsid w:val="00F72908"/>
    <w:rsid w:val="00F735D2"/>
    <w:rsid w:val="00F73705"/>
    <w:rsid w:val="00F73D04"/>
    <w:rsid w:val="00F73F2F"/>
    <w:rsid w:val="00F7489D"/>
    <w:rsid w:val="00F74EEE"/>
    <w:rsid w:val="00F759FD"/>
    <w:rsid w:val="00F75FDA"/>
    <w:rsid w:val="00F768DC"/>
    <w:rsid w:val="00F77464"/>
    <w:rsid w:val="00F7767F"/>
    <w:rsid w:val="00F81394"/>
    <w:rsid w:val="00F81854"/>
    <w:rsid w:val="00F833EC"/>
    <w:rsid w:val="00F83BBF"/>
    <w:rsid w:val="00F8453D"/>
    <w:rsid w:val="00F848A8"/>
    <w:rsid w:val="00F84EB4"/>
    <w:rsid w:val="00F86233"/>
    <w:rsid w:val="00F8659D"/>
    <w:rsid w:val="00F86B09"/>
    <w:rsid w:val="00F8703B"/>
    <w:rsid w:val="00F90EFC"/>
    <w:rsid w:val="00F91775"/>
    <w:rsid w:val="00F91DC6"/>
    <w:rsid w:val="00F9207A"/>
    <w:rsid w:val="00F929B6"/>
    <w:rsid w:val="00F9361E"/>
    <w:rsid w:val="00F938CA"/>
    <w:rsid w:val="00F942BA"/>
    <w:rsid w:val="00F95D94"/>
    <w:rsid w:val="00F95EE5"/>
    <w:rsid w:val="00F966CD"/>
    <w:rsid w:val="00F96758"/>
    <w:rsid w:val="00F967F4"/>
    <w:rsid w:val="00F96929"/>
    <w:rsid w:val="00FA0373"/>
    <w:rsid w:val="00FA03B2"/>
    <w:rsid w:val="00FA0C68"/>
    <w:rsid w:val="00FA0D60"/>
    <w:rsid w:val="00FA14D9"/>
    <w:rsid w:val="00FA15C9"/>
    <w:rsid w:val="00FA169A"/>
    <w:rsid w:val="00FA1B8F"/>
    <w:rsid w:val="00FA2495"/>
    <w:rsid w:val="00FA2AE9"/>
    <w:rsid w:val="00FA2E77"/>
    <w:rsid w:val="00FA3969"/>
    <w:rsid w:val="00FA4B2D"/>
    <w:rsid w:val="00FA54E3"/>
    <w:rsid w:val="00FA5540"/>
    <w:rsid w:val="00FA581C"/>
    <w:rsid w:val="00FA5E16"/>
    <w:rsid w:val="00FA5E3B"/>
    <w:rsid w:val="00FA6207"/>
    <w:rsid w:val="00FA6474"/>
    <w:rsid w:val="00FA714D"/>
    <w:rsid w:val="00FA7E6C"/>
    <w:rsid w:val="00FB1318"/>
    <w:rsid w:val="00FB1991"/>
    <w:rsid w:val="00FB1F5B"/>
    <w:rsid w:val="00FB293A"/>
    <w:rsid w:val="00FB2CE0"/>
    <w:rsid w:val="00FB476C"/>
    <w:rsid w:val="00FB4E66"/>
    <w:rsid w:val="00FB60BE"/>
    <w:rsid w:val="00FB74B9"/>
    <w:rsid w:val="00FB775D"/>
    <w:rsid w:val="00FB7F9C"/>
    <w:rsid w:val="00FC007B"/>
    <w:rsid w:val="00FC019C"/>
    <w:rsid w:val="00FC026E"/>
    <w:rsid w:val="00FC0360"/>
    <w:rsid w:val="00FC0523"/>
    <w:rsid w:val="00FC0ADD"/>
    <w:rsid w:val="00FC132E"/>
    <w:rsid w:val="00FC1C60"/>
    <w:rsid w:val="00FC2093"/>
    <w:rsid w:val="00FC30F1"/>
    <w:rsid w:val="00FC3DDD"/>
    <w:rsid w:val="00FC3F84"/>
    <w:rsid w:val="00FC40D4"/>
    <w:rsid w:val="00FC567B"/>
    <w:rsid w:val="00FC59DD"/>
    <w:rsid w:val="00FC5E72"/>
    <w:rsid w:val="00FC705D"/>
    <w:rsid w:val="00FD125C"/>
    <w:rsid w:val="00FD3BB6"/>
    <w:rsid w:val="00FD476B"/>
    <w:rsid w:val="00FD53AF"/>
    <w:rsid w:val="00FD5C52"/>
    <w:rsid w:val="00FD5D07"/>
    <w:rsid w:val="00FD6A75"/>
    <w:rsid w:val="00FD6F49"/>
    <w:rsid w:val="00FD75CE"/>
    <w:rsid w:val="00FD7B5F"/>
    <w:rsid w:val="00FD7BEF"/>
    <w:rsid w:val="00FE0625"/>
    <w:rsid w:val="00FE0C99"/>
    <w:rsid w:val="00FE0F2E"/>
    <w:rsid w:val="00FE1063"/>
    <w:rsid w:val="00FE1136"/>
    <w:rsid w:val="00FE13B8"/>
    <w:rsid w:val="00FE29D4"/>
    <w:rsid w:val="00FE3438"/>
    <w:rsid w:val="00FE3827"/>
    <w:rsid w:val="00FE3A79"/>
    <w:rsid w:val="00FE4459"/>
    <w:rsid w:val="00FE4A1C"/>
    <w:rsid w:val="00FE5603"/>
    <w:rsid w:val="00FE56BA"/>
    <w:rsid w:val="00FE5F8D"/>
    <w:rsid w:val="00FE67F3"/>
    <w:rsid w:val="00FE76D4"/>
    <w:rsid w:val="00FF0206"/>
    <w:rsid w:val="00FF045A"/>
    <w:rsid w:val="00FF07B5"/>
    <w:rsid w:val="00FF0AF6"/>
    <w:rsid w:val="00FF1D0C"/>
    <w:rsid w:val="00FF2E34"/>
    <w:rsid w:val="00FF3940"/>
    <w:rsid w:val="00FF3956"/>
    <w:rsid w:val="00FF403A"/>
    <w:rsid w:val="00FF4323"/>
    <w:rsid w:val="00FF5091"/>
    <w:rsid w:val="00FF57EF"/>
    <w:rsid w:val="00FF7099"/>
    <w:rsid w:val="00FF7973"/>
    <w:rsid w:val="0110C9ED"/>
    <w:rsid w:val="012DC6CE"/>
    <w:rsid w:val="01484F3C"/>
    <w:rsid w:val="0162CDC7"/>
    <w:rsid w:val="017A0E5A"/>
    <w:rsid w:val="018D3BA0"/>
    <w:rsid w:val="0194D769"/>
    <w:rsid w:val="01AEEB32"/>
    <w:rsid w:val="01CDF249"/>
    <w:rsid w:val="0288C3D3"/>
    <w:rsid w:val="02B786C2"/>
    <w:rsid w:val="02F3879B"/>
    <w:rsid w:val="033472FB"/>
    <w:rsid w:val="03A196C2"/>
    <w:rsid w:val="03CACB06"/>
    <w:rsid w:val="04017CC6"/>
    <w:rsid w:val="042723EA"/>
    <w:rsid w:val="044C66B7"/>
    <w:rsid w:val="046C4D78"/>
    <w:rsid w:val="0497F682"/>
    <w:rsid w:val="04A7B8B2"/>
    <w:rsid w:val="0505F7B2"/>
    <w:rsid w:val="053473AF"/>
    <w:rsid w:val="055F444D"/>
    <w:rsid w:val="0594BD41"/>
    <w:rsid w:val="05D8597F"/>
    <w:rsid w:val="05E4C4E3"/>
    <w:rsid w:val="064A46E0"/>
    <w:rsid w:val="06752F78"/>
    <w:rsid w:val="06F7A614"/>
    <w:rsid w:val="070C34A0"/>
    <w:rsid w:val="0715421A"/>
    <w:rsid w:val="073D0B7B"/>
    <w:rsid w:val="07400211"/>
    <w:rsid w:val="077DC88D"/>
    <w:rsid w:val="07808F69"/>
    <w:rsid w:val="078FE18C"/>
    <w:rsid w:val="07A088DA"/>
    <w:rsid w:val="07EB7F63"/>
    <w:rsid w:val="082D1201"/>
    <w:rsid w:val="083B5430"/>
    <w:rsid w:val="084173E7"/>
    <w:rsid w:val="084CC5F2"/>
    <w:rsid w:val="0869FE7E"/>
    <w:rsid w:val="08EDC08B"/>
    <w:rsid w:val="0917DFBC"/>
    <w:rsid w:val="0994E6F3"/>
    <w:rsid w:val="0A02C49D"/>
    <w:rsid w:val="0A11BA42"/>
    <w:rsid w:val="0A157F1A"/>
    <w:rsid w:val="0A223B56"/>
    <w:rsid w:val="0A233086"/>
    <w:rsid w:val="0A3A996A"/>
    <w:rsid w:val="0A595BD3"/>
    <w:rsid w:val="0ACB6560"/>
    <w:rsid w:val="0B7FD263"/>
    <w:rsid w:val="0BA9123A"/>
    <w:rsid w:val="0BAFAB5F"/>
    <w:rsid w:val="0BC4DF37"/>
    <w:rsid w:val="0BE97636"/>
    <w:rsid w:val="0C0C4B4E"/>
    <w:rsid w:val="0C24B99E"/>
    <w:rsid w:val="0C33AC7A"/>
    <w:rsid w:val="0C36147F"/>
    <w:rsid w:val="0C36DCFE"/>
    <w:rsid w:val="0C7D3386"/>
    <w:rsid w:val="0C916624"/>
    <w:rsid w:val="0CB141CA"/>
    <w:rsid w:val="0CB768E8"/>
    <w:rsid w:val="0CE2D4F4"/>
    <w:rsid w:val="0D887929"/>
    <w:rsid w:val="0DA85C38"/>
    <w:rsid w:val="0DBCE216"/>
    <w:rsid w:val="0DEA38CF"/>
    <w:rsid w:val="0E0CD76A"/>
    <w:rsid w:val="0E145783"/>
    <w:rsid w:val="0E2EF1A0"/>
    <w:rsid w:val="0E4770E6"/>
    <w:rsid w:val="0E73E88F"/>
    <w:rsid w:val="0EC7B1DD"/>
    <w:rsid w:val="0EC9341B"/>
    <w:rsid w:val="0EEE93D4"/>
    <w:rsid w:val="0F3A9574"/>
    <w:rsid w:val="0F8F736D"/>
    <w:rsid w:val="0FDCFABB"/>
    <w:rsid w:val="10295BD9"/>
    <w:rsid w:val="10AAF78A"/>
    <w:rsid w:val="10B12191"/>
    <w:rsid w:val="10F81123"/>
    <w:rsid w:val="11DBCD0A"/>
    <w:rsid w:val="11EC634F"/>
    <w:rsid w:val="11FDBF08"/>
    <w:rsid w:val="12026874"/>
    <w:rsid w:val="1213137C"/>
    <w:rsid w:val="126CAB9D"/>
    <w:rsid w:val="12993B0B"/>
    <w:rsid w:val="12E948E2"/>
    <w:rsid w:val="1311F6D2"/>
    <w:rsid w:val="131B6E34"/>
    <w:rsid w:val="13A2BC13"/>
    <w:rsid w:val="13D999BD"/>
    <w:rsid w:val="13DE21B1"/>
    <w:rsid w:val="14243D55"/>
    <w:rsid w:val="14564BDD"/>
    <w:rsid w:val="145FF0FC"/>
    <w:rsid w:val="14E09E0A"/>
    <w:rsid w:val="14EEEAC0"/>
    <w:rsid w:val="1523602C"/>
    <w:rsid w:val="15374BD7"/>
    <w:rsid w:val="15412C73"/>
    <w:rsid w:val="1557E10B"/>
    <w:rsid w:val="156BC06B"/>
    <w:rsid w:val="15FDF63B"/>
    <w:rsid w:val="161B0F14"/>
    <w:rsid w:val="16305092"/>
    <w:rsid w:val="163457EE"/>
    <w:rsid w:val="16C65C9F"/>
    <w:rsid w:val="16F1BED6"/>
    <w:rsid w:val="170D4908"/>
    <w:rsid w:val="171897B9"/>
    <w:rsid w:val="174DC255"/>
    <w:rsid w:val="17C5908B"/>
    <w:rsid w:val="18121401"/>
    <w:rsid w:val="1840D7EB"/>
    <w:rsid w:val="187E78CC"/>
    <w:rsid w:val="18A4B894"/>
    <w:rsid w:val="18A60007"/>
    <w:rsid w:val="192339B8"/>
    <w:rsid w:val="192AD1F1"/>
    <w:rsid w:val="1944695C"/>
    <w:rsid w:val="196F6EA0"/>
    <w:rsid w:val="19920262"/>
    <w:rsid w:val="19A6F94B"/>
    <w:rsid w:val="19A84CF2"/>
    <w:rsid w:val="19ABEC24"/>
    <w:rsid w:val="19D894A8"/>
    <w:rsid w:val="1A3722CD"/>
    <w:rsid w:val="1A60D17E"/>
    <w:rsid w:val="1A7FFEC0"/>
    <w:rsid w:val="1A89275E"/>
    <w:rsid w:val="1A955FFD"/>
    <w:rsid w:val="1AC05F26"/>
    <w:rsid w:val="1AE0F714"/>
    <w:rsid w:val="1B2B86D8"/>
    <w:rsid w:val="1B8052B6"/>
    <w:rsid w:val="1B97CFA1"/>
    <w:rsid w:val="1BA27225"/>
    <w:rsid w:val="1BFA1527"/>
    <w:rsid w:val="1C1F0978"/>
    <w:rsid w:val="1C291454"/>
    <w:rsid w:val="1C2922DC"/>
    <w:rsid w:val="1C365479"/>
    <w:rsid w:val="1C567794"/>
    <w:rsid w:val="1C58AE36"/>
    <w:rsid w:val="1C638F1E"/>
    <w:rsid w:val="1D254B9A"/>
    <w:rsid w:val="1D3F5AF8"/>
    <w:rsid w:val="1D5D5582"/>
    <w:rsid w:val="1DA04224"/>
    <w:rsid w:val="1DA68E5E"/>
    <w:rsid w:val="1DB9621F"/>
    <w:rsid w:val="1DCB1782"/>
    <w:rsid w:val="1DD9A226"/>
    <w:rsid w:val="1E01A2BB"/>
    <w:rsid w:val="1E0ACE88"/>
    <w:rsid w:val="1E25E52D"/>
    <w:rsid w:val="1E2DE646"/>
    <w:rsid w:val="1E6593A3"/>
    <w:rsid w:val="1E7CB06B"/>
    <w:rsid w:val="1ECE9EA1"/>
    <w:rsid w:val="1F7255F1"/>
    <w:rsid w:val="1FBC9FE6"/>
    <w:rsid w:val="1FD416F7"/>
    <w:rsid w:val="204A3D3C"/>
    <w:rsid w:val="20D4EB83"/>
    <w:rsid w:val="2176F4B0"/>
    <w:rsid w:val="21AB7A76"/>
    <w:rsid w:val="21F1EE87"/>
    <w:rsid w:val="21FB032B"/>
    <w:rsid w:val="2206FD70"/>
    <w:rsid w:val="22073C4B"/>
    <w:rsid w:val="22151D23"/>
    <w:rsid w:val="2234C5E4"/>
    <w:rsid w:val="223A2D51"/>
    <w:rsid w:val="224A9EDA"/>
    <w:rsid w:val="226CE1B7"/>
    <w:rsid w:val="22803A69"/>
    <w:rsid w:val="22B7BFA1"/>
    <w:rsid w:val="22CE6663"/>
    <w:rsid w:val="22D47996"/>
    <w:rsid w:val="22E10CCA"/>
    <w:rsid w:val="22E30508"/>
    <w:rsid w:val="22F1BA7B"/>
    <w:rsid w:val="232759E7"/>
    <w:rsid w:val="2392A8C1"/>
    <w:rsid w:val="24041F8C"/>
    <w:rsid w:val="242013F6"/>
    <w:rsid w:val="24251788"/>
    <w:rsid w:val="242BFDED"/>
    <w:rsid w:val="25DF130C"/>
    <w:rsid w:val="26099CC9"/>
    <w:rsid w:val="2621794A"/>
    <w:rsid w:val="2660CC72"/>
    <w:rsid w:val="26E96DAB"/>
    <w:rsid w:val="26FD2535"/>
    <w:rsid w:val="272C81C3"/>
    <w:rsid w:val="278F1515"/>
    <w:rsid w:val="27B54FBD"/>
    <w:rsid w:val="27D52D33"/>
    <w:rsid w:val="27E2BB3B"/>
    <w:rsid w:val="28397682"/>
    <w:rsid w:val="284FD878"/>
    <w:rsid w:val="2891578E"/>
    <w:rsid w:val="28BD86EF"/>
    <w:rsid w:val="28E65D5C"/>
    <w:rsid w:val="29030E34"/>
    <w:rsid w:val="29125E26"/>
    <w:rsid w:val="291D5469"/>
    <w:rsid w:val="29435ABE"/>
    <w:rsid w:val="2973CAB3"/>
    <w:rsid w:val="29A6568E"/>
    <w:rsid w:val="29F70548"/>
    <w:rsid w:val="2A0F962D"/>
    <w:rsid w:val="2A5DE600"/>
    <w:rsid w:val="2A8BBDFA"/>
    <w:rsid w:val="2A966183"/>
    <w:rsid w:val="2AA6B786"/>
    <w:rsid w:val="2AD1241F"/>
    <w:rsid w:val="2AF691E0"/>
    <w:rsid w:val="2B1F6B56"/>
    <w:rsid w:val="2B5810C0"/>
    <w:rsid w:val="2B5B5099"/>
    <w:rsid w:val="2B76D39D"/>
    <w:rsid w:val="2B8526A7"/>
    <w:rsid w:val="2C02C9B0"/>
    <w:rsid w:val="2C6DB189"/>
    <w:rsid w:val="2C886AA6"/>
    <w:rsid w:val="2CC8939F"/>
    <w:rsid w:val="2CFB2236"/>
    <w:rsid w:val="2D037988"/>
    <w:rsid w:val="2D1439D3"/>
    <w:rsid w:val="2D79AEFB"/>
    <w:rsid w:val="2DFE0C6A"/>
    <w:rsid w:val="2E180E4D"/>
    <w:rsid w:val="2E261122"/>
    <w:rsid w:val="2E4D62F4"/>
    <w:rsid w:val="2E9BB281"/>
    <w:rsid w:val="2EE83D81"/>
    <w:rsid w:val="2F20D8A6"/>
    <w:rsid w:val="2F868EBD"/>
    <w:rsid w:val="2FA104E6"/>
    <w:rsid w:val="2FB77076"/>
    <w:rsid w:val="300E1CC8"/>
    <w:rsid w:val="3036AE47"/>
    <w:rsid w:val="31416A04"/>
    <w:rsid w:val="315CF3CA"/>
    <w:rsid w:val="31888F8B"/>
    <w:rsid w:val="329C6B47"/>
    <w:rsid w:val="32EB1529"/>
    <w:rsid w:val="330DBDA8"/>
    <w:rsid w:val="333FC93D"/>
    <w:rsid w:val="334631B6"/>
    <w:rsid w:val="33811D77"/>
    <w:rsid w:val="33B0696F"/>
    <w:rsid w:val="33C47637"/>
    <w:rsid w:val="33C78DE8"/>
    <w:rsid w:val="33EDE8AD"/>
    <w:rsid w:val="340F0764"/>
    <w:rsid w:val="34169518"/>
    <w:rsid w:val="344D7CE0"/>
    <w:rsid w:val="348D3F47"/>
    <w:rsid w:val="34C95CD9"/>
    <w:rsid w:val="35101F04"/>
    <w:rsid w:val="3525581A"/>
    <w:rsid w:val="358E8712"/>
    <w:rsid w:val="35935B53"/>
    <w:rsid w:val="359F493A"/>
    <w:rsid w:val="35F2FFE2"/>
    <w:rsid w:val="35FCFF63"/>
    <w:rsid w:val="3693489B"/>
    <w:rsid w:val="3710C1B4"/>
    <w:rsid w:val="37393647"/>
    <w:rsid w:val="37517726"/>
    <w:rsid w:val="3769CDAC"/>
    <w:rsid w:val="378246FA"/>
    <w:rsid w:val="37C3B050"/>
    <w:rsid w:val="37CD4752"/>
    <w:rsid w:val="380D4DCC"/>
    <w:rsid w:val="38178347"/>
    <w:rsid w:val="385B1B28"/>
    <w:rsid w:val="386500EC"/>
    <w:rsid w:val="38F27B26"/>
    <w:rsid w:val="394F09EE"/>
    <w:rsid w:val="3952E463"/>
    <w:rsid w:val="39810CE3"/>
    <w:rsid w:val="398BE7B6"/>
    <w:rsid w:val="399B8EF6"/>
    <w:rsid w:val="399DB6A1"/>
    <w:rsid w:val="39A0FD97"/>
    <w:rsid w:val="39A1FA65"/>
    <w:rsid w:val="39A86215"/>
    <w:rsid w:val="39D1F0FF"/>
    <w:rsid w:val="39E58865"/>
    <w:rsid w:val="3A140A4F"/>
    <w:rsid w:val="3A58E560"/>
    <w:rsid w:val="3A9523C5"/>
    <w:rsid w:val="3AA285C7"/>
    <w:rsid w:val="3AA52D86"/>
    <w:rsid w:val="3ABB07E9"/>
    <w:rsid w:val="3AC9FD4F"/>
    <w:rsid w:val="3B009FAF"/>
    <w:rsid w:val="3B228B78"/>
    <w:rsid w:val="3BFBBBA8"/>
    <w:rsid w:val="3C16E84C"/>
    <w:rsid w:val="3C1ED24F"/>
    <w:rsid w:val="3C20E231"/>
    <w:rsid w:val="3C35D225"/>
    <w:rsid w:val="3C6B041F"/>
    <w:rsid w:val="3D0BBFAD"/>
    <w:rsid w:val="3D9A3CE4"/>
    <w:rsid w:val="3DD93F86"/>
    <w:rsid w:val="3DFB6C7E"/>
    <w:rsid w:val="3E591E8A"/>
    <w:rsid w:val="3E8693E4"/>
    <w:rsid w:val="3E933CF8"/>
    <w:rsid w:val="3E9B12D1"/>
    <w:rsid w:val="3EA20D99"/>
    <w:rsid w:val="3EEBDE72"/>
    <w:rsid w:val="3EF8BBEF"/>
    <w:rsid w:val="3F06E4F9"/>
    <w:rsid w:val="3F532840"/>
    <w:rsid w:val="3F646F6D"/>
    <w:rsid w:val="3F947C1C"/>
    <w:rsid w:val="400FABD0"/>
    <w:rsid w:val="40881FDF"/>
    <w:rsid w:val="408C6C2B"/>
    <w:rsid w:val="40C62045"/>
    <w:rsid w:val="4101DB8C"/>
    <w:rsid w:val="415AE0BE"/>
    <w:rsid w:val="41928638"/>
    <w:rsid w:val="41A6E896"/>
    <w:rsid w:val="41B0866D"/>
    <w:rsid w:val="41C74224"/>
    <w:rsid w:val="41D472F8"/>
    <w:rsid w:val="423FE69F"/>
    <w:rsid w:val="42504D2D"/>
    <w:rsid w:val="42609CA7"/>
    <w:rsid w:val="426918F8"/>
    <w:rsid w:val="426B7764"/>
    <w:rsid w:val="426B8C1B"/>
    <w:rsid w:val="426ED5C2"/>
    <w:rsid w:val="42847EF5"/>
    <w:rsid w:val="42F7532F"/>
    <w:rsid w:val="433567F9"/>
    <w:rsid w:val="4358462F"/>
    <w:rsid w:val="43ED03B3"/>
    <w:rsid w:val="43F88948"/>
    <w:rsid w:val="4402285A"/>
    <w:rsid w:val="44122020"/>
    <w:rsid w:val="444CE715"/>
    <w:rsid w:val="446D563A"/>
    <w:rsid w:val="45024AE2"/>
    <w:rsid w:val="450EB3BF"/>
    <w:rsid w:val="45260DA3"/>
    <w:rsid w:val="456892A9"/>
    <w:rsid w:val="45879CE5"/>
    <w:rsid w:val="45BE762B"/>
    <w:rsid w:val="45CDA3A8"/>
    <w:rsid w:val="460EDBF1"/>
    <w:rsid w:val="4647D368"/>
    <w:rsid w:val="4665A52F"/>
    <w:rsid w:val="4666AC18"/>
    <w:rsid w:val="4677B4C2"/>
    <w:rsid w:val="467BC7E1"/>
    <w:rsid w:val="468A3208"/>
    <w:rsid w:val="46975458"/>
    <w:rsid w:val="469C0B0F"/>
    <w:rsid w:val="476A209D"/>
    <w:rsid w:val="479778D1"/>
    <w:rsid w:val="47EB0D15"/>
    <w:rsid w:val="487E55B3"/>
    <w:rsid w:val="48853B87"/>
    <w:rsid w:val="48AE4956"/>
    <w:rsid w:val="48FC5AF7"/>
    <w:rsid w:val="4963EE2B"/>
    <w:rsid w:val="4A19A0CB"/>
    <w:rsid w:val="4A54FB9A"/>
    <w:rsid w:val="4A795764"/>
    <w:rsid w:val="4AE2234B"/>
    <w:rsid w:val="4B03B673"/>
    <w:rsid w:val="4B74605C"/>
    <w:rsid w:val="4B82854A"/>
    <w:rsid w:val="4B970EEF"/>
    <w:rsid w:val="4BB146FD"/>
    <w:rsid w:val="4BD2B63A"/>
    <w:rsid w:val="4BF6472B"/>
    <w:rsid w:val="4C07CFD9"/>
    <w:rsid w:val="4C4B46D2"/>
    <w:rsid w:val="4C79F95F"/>
    <w:rsid w:val="4CCDC2AD"/>
    <w:rsid w:val="4CDCFFEA"/>
    <w:rsid w:val="4DAFA53F"/>
    <w:rsid w:val="4DC7E058"/>
    <w:rsid w:val="4DD4F719"/>
    <w:rsid w:val="4DF8CD8D"/>
    <w:rsid w:val="4E08A3B3"/>
    <w:rsid w:val="4E3D75BA"/>
    <w:rsid w:val="4E65E779"/>
    <w:rsid w:val="4E7CDFC4"/>
    <w:rsid w:val="4EC3D050"/>
    <w:rsid w:val="4F5D582B"/>
    <w:rsid w:val="4F64842F"/>
    <w:rsid w:val="4FA054B2"/>
    <w:rsid w:val="4FA6F65C"/>
    <w:rsid w:val="4FBE9C7B"/>
    <w:rsid w:val="4FF29501"/>
    <w:rsid w:val="50617C4C"/>
    <w:rsid w:val="5085135E"/>
    <w:rsid w:val="50A8F436"/>
    <w:rsid w:val="50AD998A"/>
    <w:rsid w:val="50C0A862"/>
    <w:rsid w:val="5157A035"/>
    <w:rsid w:val="51747F04"/>
    <w:rsid w:val="51757B23"/>
    <w:rsid w:val="51AF2B88"/>
    <w:rsid w:val="51D27009"/>
    <w:rsid w:val="51F6D9B1"/>
    <w:rsid w:val="5256F204"/>
    <w:rsid w:val="528BF12D"/>
    <w:rsid w:val="52E3AC06"/>
    <w:rsid w:val="52F06598"/>
    <w:rsid w:val="5310DBAD"/>
    <w:rsid w:val="531D4100"/>
    <w:rsid w:val="53397378"/>
    <w:rsid w:val="53424515"/>
    <w:rsid w:val="5386840F"/>
    <w:rsid w:val="5393CD6F"/>
    <w:rsid w:val="53D0C57F"/>
    <w:rsid w:val="541E32F3"/>
    <w:rsid w:val="54354D0E"/>
    <w:rsid w:val="54A1C03F"/>
    <w:rsid w:val="54A5B53A"/>
    <w:rsid w:val="5556FA53"/>
    <w:rsid w:val="55A4DF78"/>
    <w:rsid w:val="55CD93A4"/>
    <w:rsid w:val="55EAAB31"/>
    <w:rsid w:val="55F126E9"/>
    <w:rsid w:val="55F36899"/>
    <w:rsid w:val="561A11F3"/>
    <w:rsid w:val="561C5E03"/>
    <w:rsid w:val="563CA99D"/>
    <w:rsid w:val="5671795C"/>
    <w:rsid w:val="568FD121"/>
    <w:rsid w:val="56C262C2"/>
    <w:rsid w:val="56E15D0C"/>
    <w:rsid w:val="572F8C62"/>
    <w:rsid w:val="5737DBB8"/>
    <w:rsid w:val="5793C0DD"/>
    <w:rsid w:val="57A14000"/>
    <w:rsid w:val="57C3481D"/>
    <w:rsid w:val="57D8DEA5"/>
    <w:rsid w:val="57EDE2BA"/>
    <w:rsid w:val="5865CC6C"/>
    <w:rsid w:val="587F9B63"/>
    <w:rsid w:val="58941303"/>
    <w:rsid w:val="589FA416"/>
    <w:rsid w:val="58D65756"/>
    <w:rsid w:val="58E8CE7B"/>
    <w:rsid w:val="591C8158"/>
    <w:rsid w:val="593514EC"/>
    <w:rsid w:val="5950FC27"/>
    <w:rsid w:val="59D0E13E"/>
    <w:rsid w:val="59F503B1"/>
    <w:rsid w:val="5A105CA5"/>
    <w:rsid w:val="5A17AE61"/>
    <w:rsid w:val="5A3C6E84"/>
    <w:rsid w:val="5A3E9BA5"/>
    <w:rsid w:val="5A49BF6A"/>
    <w:rsid w:val="5A6106CF"/>
    <w:rsid w:val="5A6CB854"/>
    <w:rsid w:val="5AB83F7E"/>
    <w:rsid w:val="5AC39BED"/>
    <w:rsid w:val="5AD762D7"/>
    <w:rsid w:val="5AD9B9D6"/>
    <w:rsid w:val="5AD9BEB0"/>
    <w:rsid w:val="5B30E6F2"/>
    <w:rsid w:val="5BC39C84"/>
    <w:rsid w:val="5C3B7EFA"/>
    <w:rsid w:val="5C569590"/>
    <w:rsid w:val="5C8B02E5"/>
    <w:rsid w:val="5C921662"/>
    <w:rsid w:val="5CB164E2"/>
    <w:rsid w:val="5CDCF60B"/>
    <w:rsid w:val="5D303E0C"/>
    <w:rsid w:val="5D55CF8F"/>
    <w:rsid w:val="5D772E02"/>
    <w:rsid w:val="5D866FD2"/>
    <w:rsid w:val="5DAE33DD"/>
    <w:rsid w:val="5E38ABBA"/>
    <w:rsid w:val="5E673CD3"/>
    <w:rsid w:val="5E7DF234"/>
    <w:rsid w:val="5EA9294E"/>
    <w:rsid w:val="5EB4DF49"/>
    <w:rsid w:val="5ED1C576"/>
    <w:rsid w:val="5F078CEF"/>
    <w:rsid w:val="5F0939A0"/>
    <w:rsid w:val="5F32317A"/>
    <w:rsid w:val="5F6F6C63"/>
    <w:rsid w:val="5F98207E"/>
    <w:rsid w:val="5FACB982"/>
    <w:rsid w:val="5FB4C7F9"/>
    <w:rsid w:val="5FB8AE23"/>
    <w:rsid w:val="5FCA9162"/>
    <w:rsid w:val="5FDC2681"/>
    <w:rsid w:val="6006F78B"/>
    <w:rsid w:val="60331474"/>
    <w:rsid w:val="6051ED03"/>
    <w:rsid w:val="606D151D"/>
    <w:rsid w:val="60705839"/>
    <w:rsid w:val="609370F2"/>
    <w:rsid w:val="6094B4CC"/>
    <w:rsid w:val="60A9A4C0"/>
    <w:rsid w:val="60BAE466"/>
    <w:rsid w:val="61AE202E"/>
    <w:rsid w:val="61ED9ACF"/>
    <w:rsid w:val="61EFCCE1"/>
    <w:rsid w:val="623FEF4A"/>
    <w:rsid w:val="625F8D42"/>
    <w:rsid w:val="62C249B1"/>
    <w:rsid w:val="63085C02"/>
    <w:rsid w:val="63397F06"/>
    <w:rsid w:val="635E7264"/>
    <w:rsid w:val="6371DFFE"/>
    <w:rsid w:val="63D42CFC"/>
    <w:rsid w:val="63DDEABA"/>
    <w:rsid w:val="63F10FB4"/>
    <w:rsid w:val="643DE834"/>
    <w:rsid w:val="644B0DC3"/>
    <w:rsid w:val="64CB0BD3"/>
    <w:rsid w:val="64E9BC04"/>
    <w:rsid w:val="64F87A2B"/>
    <w:rsid w:val="650F5B35"/>
    <w:rsid w:val="653CE451"/>
    <w:rsid w:val="65A4F330"/>
    <w:rsid w:val="65F85860"/>
    <w:rsid w:val="660AC0A3"/>
    <w:rsid w:val="6614F9B5"/>
    <w:rsid w:val="664A176C"/>
    <w:rsid w:val="6683BB65"/>
    <w:rsid w:val="668DC161"/>
    <w:rsid w:val="66D2A2E7"/>
    <w:rsid w:val="6701669A"/>
    <w:rsid w:val="67C5CC28"/>
    <w:rsid w:val="68185E37"/>
    <w:rsid w:val="685460E9"/>
    <w:rsid w:val="685C6799"/>
    <w:rsid w:val="687B4D32"/>
    <w:rsid w:val="68804560"/>
    <w:rsid w:val="689C5D6A"/>
    <w:rsid w:val="68B992E9"/>
    <w:rsid w:val="68D0E5DB"/>
    <w:rsid w:val="69621C70"/>
    <w:rsid w:val="69A84A91"/>
    <w:rsid w:val="69C53799"/>
    <w:rsid w:val="69DFBFC1"/>
    <w:rsid w:val="6A0AA914"/>
    <w:rsid w:val="6A3F99F8"/>
    <w:rsid w:val="6A9F61F5"/>
    <w:rsid w:val="6AC69DFB"/>
    <w:rsid w:val="6B03C118"/>
    <w:rsid w:val="6B18EF8E"/>
    <w:rsid w:val="6B19D447"/>
    <w:rsid w:val="6B7F18E8"/>
    <w:rsid w:val="6B81687E"/>
    <w:rsid w:val="6B94A3BC"/>
    <w:rsid w:val="6C13EC9A"/>
    <w:rsid w:val="6C3C7CBF"/>
    <w:rsid w:val="6C49ADDA"/>
    <w:rsid w:val="6C8BAE01"/>
    <w:rsid w:val="6C99551E"/>
    <w:rsid w:val="6D5D8662"/>
    <w:rsid w:val="6DAADA16"/>
    <w:rsid w:val="6DB2450E"/>
    <w:rsid w:val="6DBA9A10"/>
    <w:rsid w:val="6DCF7FCB"/>
    <w:rsid w:val="6DE18563"/>
    <w:rsid w:val="6E02000A"/>
    <w:rsid w:val="6E3C21F9"/>
    <w:rsid w:val="6E4D7C29"/>
    <w:rsid w:val="6E802ECB"/>
    <w:rsid w:val="6E9D786B"/>
    <w:rsid w:val="6EF6F240"/>
    <w:rsid w:val="6F6C9AA1"/>
    <w:rsid w:val="6F85CBF2"/>
    <w:rsid w:val="6F8A99B4"/>
    <w:rsid w:val="6F92C176"/>
    <w:rsid w:val="6FA7A75A"/>
    <w:rsid w:val="6FCB05B5"/>
    <w:rsid w:val="703C2F03"/>
    <w:rsid w:val="7061444F"/>
    <w:rsid w:val="7080E2E2"/>
    <w:rsid w:val="70BAB8C0"/>
    <w:rsid w:val="70C65F32"/>
    <w:rsid w:val="70F5ADED"/>
    <w:rsid w:val="70FDC912"/>
    <w:rsid w:val="70FFBB05"/>
    <w:rsid w:val="710835C2"/>
    <w:rsid w:val="71090B9C"/>
    <w:rsid w:val="7118C895"/>
    <w:rsid w:val="71884F7D"/>
    <w:rsid w:val="724F7FE4"/>
    <w:rsid w:val="726F3D30"/>
    <w:rsid w:val="7277B749"/>
    <w:rsid w:val="72A49EE5"/>
    <w:rsid w:val="72B39AE8"/>
    <w:rsid w:val="72C5DD67"/>
    <w:rsid w:val="73091D36"/>
    <w:rsid w:val="730F3226"/>
    <w:rsid w:val="731C0E3C"/>
    <w:rsid w:val="734243D7"/>
    <w:rsid w:val="73B9133E"/>
    <w:rsid w:val="73D52574"/>
    <w:rsid w:val="742282B1"/>
    <w:rsid w:val="7450B488"/>
    <w:rsid w:val="7488E128"/>
    <w:rsid w:val="749E47CA"/>
    <w:rsid w:val="74C2C080"/>
    <w:rsid w:val="751CE8C4"/>
    <w:rsid w:val="753A9EA6"/>
    <w:rsid w:val="75682933"/>
    <w:rsid w:val="75AE046E"/>
    <w:rsid w:val="75D7AE40"/>
    <w:rsid w:val="75F30B49"/>
    <w:rsid w:val="76068FDA"/>
    <w:rsid w:val="76465FDB"/>
    <w:rsid w:val="765D94C2"/>
    <w:rsid w:val="767FA692"/>
    <w:rsid w:val="7695B14A"/>
    <w:rsid w:val="76CCF97D"/>
    <w:rsid w:val="7704416A"/>
    <w:rsid w:val="7749F2D4"/>
    <w:rsid w:val="7771C560"/>
    <w:rsid w:val="77767D96"/>
    <w:rsid w:val="777E2266"/>
    <w:rsid w:val="77B6B282"/>
    <w:rsid w:val="77ED8721"/>
    <w:rsid w:val="78FAFE56"/>
    <w:rsid w:val="78FD2965"/>
    <w:rsid w:val="790AB0F7"/>
    <w:rsid w:val="7916AD7A"/>
    <w:rsid w:val="791FA9AB"/>
    <w:rsid w:val="7929CCD8"/>
    <w:rsid w:val="7943C71F"/>
    <w:rsid w:val="79DB0BA6"/>
    <w:rsid w:val="79E01464"/>
    <w:rsid w:val="79E1E728"/>
    <w:rsid w:val="79E82330"/>
    <w:rsid w:val="79EC3098"/>
    <w:rsid w:val="79F9ADC4"/>
    <w:rsid w:val="7A01FFBF"/>
    <w:rsid w:val="7A023290"/>
    <w:rsid w:val="7A076718"/>
    <w:rsid w:val="7A37FFCD"/>
    <w:rsid w:val="7ABE9502"/>
    <w:rsid w:val="7AEB2387"/>
    <w:rsid w:val="7AF938FF"/>
    <w:rsid w:val="7B4F2A96"/>
    <w:rsid w:val="7B6A69B0"/>
    <w:rsid w:val="7BA4F35D"/>
    <w:rsid w:val="7BC93BFA"/>
    <w:rsid w:val="7BD180D7"/>
    <w:rsid w:val="7C4F03C0"/>
    <w:rsid w:val="7C61044E"/>
    <w:rsid w:val="7C7B2613"/>
    <w:rsid w:val="7C81E6FD"/>
    <w:rsid w:val="7C843144"/>
    <w:rsid w:val="7CC1B5B8"/>
    <w:rsid w:val="7CDA5277"/>
    <w:rsid w:val="7D05F39F"/>
    <w:rsid w:val="7D1F70A4"/>
    <w:rsid w:val="7D371B5B"/>
    <w:rsid w:val="7D5C20F9"/>
    <w:rsid w:val="7DF5E545"/>
    <w:rsid w:val="7E380877"/>
    <w:rsid w:val="7E470594"/>
    <w:rsid w:val="7E53A292"/>
    <w:rsid w:val="7E7E5819"/>
    <w:rsid w:val="7E81188F"/>
    <w:rsid w:val="7EAE5578"/>
    <w:rsid w:val="7F818B1E"/>
    <w:rsid w:val="7FCBCBF7"/>
    <w:rsid w:val="7FD2B254"/>
    <w:rsid w:val="7FD826E3"/>
    <w:rsid w:val="7FDE3651"/>
    <w:rsid w:val="7FE7831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BF6A"/>
  <w15:chartTrackingRefBased/>
  <w15:docId w15:val="{A077DA01-F32D-4E5A-B5C5-50BFA01A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84A"/>
    <w:pPr>
      <w:keepNext/>
      <w:keepLines/>
      <w:spacing w:before="240" w:after="0"/>
      <w:outlineLvl w:val="0"/>
    </w:pPr>
    <w:rPr>
      <w:rFonts w:ascii="Amasis MT Pro Black" w:eastAsiaTheme="majorEastAsia" w:hAnsi="Amasis MT Pro Blac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6C23"/>
    <w:pPr>
      <w:keepNext/>
      <w:keepLines/>
      <w:spacing w:before="40" w:after="0"/>
      <w:outlineLvl w:val="1"/>
    </w:pPr>
    <w:rPr>
      <w:rFonts w:eastAsiaTheme="majorEastAsia" w:cstheme="majorBidi"/>
      <w:color w:val="4472C4" w:themeColor="accent1"/>
      <w:sz w:val="28"/>
      <w:szCs w:val="26"/>
    </w:rPr>
  </w:style>
  <w:style w:type="paragraph" w:styleId="Heading3">
    <w:name w:val="heading 3"/>
    <w:basedOn w:val="paragraph"/>
    <w:next w:val="Normal"/>
    <w:link w:val="Heading3Char"/>
    <w:uiPriority w:val="9"/>
    <w:unhideWhenUsed/>
    <w:qFormat/>
    <w:rsid w:val="00A60224"/>
    <w:pPr>
      <w:spacing w:before="0" w:beforeAutospacing="0" w:after="0" w:afterAutospacing="0"/>
      <w:textAlignment w:val="baseline"/>
      <w:outlineLvl w:val="2"/>
    </w:pPr>
    <w:rPr>
      <w:rFonts w:asciiTheme="minorHAnsi" w:hAnsiTheme="minorHAnsi"/>
      <w:b/>
    </w:rPr>
  </w:style>
  <w:style w:type="paragraph" w:styleId="Heading4">
    <w:name w:val="heading 4"/>
    <w:basedOn w:val="Normal"/>
    <w:next w:val="Normal"/>
    <w:link w:val="Heading4Char"/>
    <w:uiPriority w:val="9"/>
    <w:unhideWhenUsed/>
    <w:qFormat/>
    <w:rsid w:val="009225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C0B"/>
    <w:rPr>
      <w:rFonts w:ascii="Amasis MT Pro Black" w:eastAsiaTheme="majorEastAsia" w:hAnsi="Amasis MT Pro Black" w:cstheme="majorBidi"/>
      <w:color w:val="2F5496" w:themeColor="accent1" w:themeShade="BF"/>
      <w:sz w:val="32"/>
      <w:szCs w:val="32"/>
    </w:rPr>
  </w:style>
  <w:style w:type="paragraph" w:styleId="TOCHeading">
    <w:name w:val="TOC Heading"/>
    <w:basedOn w:val="Heading1"/>
    <w:next w:val="Normal"/>
    <w:uiPriority w:val="39"/>
    <w:unhideWhenUsed/>
    <w:qFormat/>
    <w:rsid w:val="00021C0B"/>
    <w:pPr>
      <w:outlineLvl w:val="9"/>
    </w:pPr>
    <w:rPr>
      <w:lang w:eastAsia="nl-NL"/>
    </w:rPr>
  </w:style>
  <w:style w:type="paragraph" w:customStyle="1" w:styleId="paragraph">
    <w:name w:val="paragraph"/>
    <w:basedOn w:val="Normal"/>
    <w:rsid w:val="00244D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244D83"/>
  </w:style>
  <w:style w:type="character" w:customStyle="1" w:styleId="eop">
    <w:name w:val="eop"/>
    <w:basedOn w:val="DefaultParagraphFont"/>
    <w:rsid w:val="00244D83"/>
  </w:style>
  <w:style w:type="character" w:customStyle="1" w:styleId="scxw266336304">
    <w:name w:val="scxw266336304"/>
    <w:basedOn w:val="DefaultParagraphFont"/>
    <w:rsid w:val="00871A73"/>
  </w:style>
  <w:style w:type="character" w:customStyle="1" w:styleId="spellingerror">
    <w:name w:val="spellingerror"/>
    <w:basedOn w:val="DefaultParagraphFont"/>
    <w:rsid w:val="00871A73"/>
  </w:style>
  <w:style w:type="character" w:customStyle="1" w:styleId="scxw106496911">
    <w:name w:val="scxw106496911"/>
    <w:basedOn w:val="DefaultParagraphFont"/>
    <w:rsid w:val="003F1756"/>
  </w:style>
  <w:style w:type="character" w:customStyle="1" w:styleId="contextualspellingandgrammarerror">
    <w:name w:val="contextualspellingandgrammarerror"/>
    <w:basedOn w:val="DefaultParagraphFont"/>
    <w:rsid w:val="003F1756"/>
  </w:style>
  <w:style w:type="character" w:customStyle="1" w:styleId="scxw85533535">
    <w:name w:val="scxw85533535"/>
    <w:basedOn w:val="DefaultParagraphFont"/>
    <w:rsid w:val="00DE4909"/>
  </w:style>
  <w:style w:type="character" w:customStyle="1" w:styleId="scxw82368601">
    <w:name w:val="scxw82368601"/>
    <w:basedOn w:val="DefaultParagraphFont"/>
    <w:rsid w:val="009B388A"/>
  </w:style>
  <w:style w:type="character" w:customStyle="1" w:styleId="scxw194565878">
    <w:name w:val="scxw194565878"/>
    <w:basedOn w:val="DefaultParagraphFont"/>
    <w:rsid w:val="004A2C7E"/>
  </w:style>
  <w:style w:type="character" w:customStyle="1" w:styleId="Heading2Char">
    <w:name w:val="Heading 2 Char"/>
    <w:basedOn w:val="DefaultParagraphFont"/>
    <w:link w:val="Heading2"/>
    <w:uiPriority w:val="9"/>
    <w:rsid w:val="00437763"/>
    <w:rPr>
      <w:rFonts w:eastAsiaTheme="majorEastAsia" w:cstheme="majorBidi"/>
      <w:color w:val="4472C4" w:themeColor="accent1"/>
      <w:sz w:val="28"/>
      <w:szCs w:val="26"/>
    </w:rPr>
  </w:style>
  <w:style w:type="paragraph" w:styleId="TOC1">
    <w:name w:val="toc 1"/>
    <w:basedOn w:val="Normal"/>
    <w:next w:val="Normal"/>
    <w:autoRedefine/>
    <w:uiPriority w:val="39"/>
    <w:unhideWhenUsed/>
    <w:rsid w:val="00D41F67"/>
    <w:pPr>
      <w:spacing w:after="100"/>
    </w:pPr>
  </w:style>
  <w:style w:type="paragraph" w:styleId="TOC2">
    <w:name w:val="toc 2"/>
    <w:basedOn w:val="Normal"/>
    <w:next w:val="Normal"/>
    <w:autoRedefine/>
    <w:uiPriority w:val="39"/>
    <w:unhideWhenUsed/>
    <w:rsid w:val="00D41F67"/>
    <w:pPr>
      <w:spacing w:after="100"/>
      <w:ind w:left="220"/>
    </w:pPr>
  </w:style>
  <w:style w:type="character" w:styleId="Hyperlink">
    <w:name w:val="Hyperlink"/>
    <w:basedOn w:val="DefaultParagraphFont"/>
    <w:uiPriority w:val="99"/>
    <w:unhideWhenUsed/>
    <w:rsid w:val="00D41F67"/>
    <w:rPr>
      <w:color w:val="0563C1" w:themeColor="hyperlink"/>
      <w:u w:val="single"/>
    </w:rPr>
  </w:style>
  <w:style w:type="character" w:customStyle="1" w:styleId="Heading3Char">
    <w:name w:val="Heading 3 Char"/>
    <w:basedOn w:val="DefaultParagraphFont"/>
    <w:link w:val="Heading3"/>
    <w:uiPriority w:val="9"/>
    <w:rsid w:val="009823EC"/>
    <w:rPr>
      <w:rFonts w:eastAsia="Times New Roman" w:cs="Times New Roman"/>
      <w:b/>
      <w:sz w:val="24"/>
      <w:szCs w:val="24"/>
      <w:lang w:eastAsia="nl-NL"/>
    </w:rPr>
  </w:style>
  <w:style w:type="paragraph" w:styleId="Bibliography">
    <w:name w:val="Bibliography"/>
    <w:basedOn w:val="Normal"/>
    <w:next w:val="Normal"/>
    <w:uiPriority w:val="37"/>
    <w:unhideWhenUsed/>
    <w:rsid w:val="006C6346"/>
  </w:style>
  <w:style w:type="character" w:styleId="UnresolvedMention">
    <w:name w:val="Unresolved Mention"/>
    <w:basedOn w:val="DefaultParagraphFont"/>
    <w:uiPriority w:val="99"/>
    <w:semiHidden/>
    <w:unhideWhenUsed/>
    <w:rsid w:val="00700FE5"/>
    <w:rPr>
      <w:color w:val="605E5C"/>
      <w:shd w:val="clear" w:color="auto" w:fill="E1DFDD"/>
    </w:rPr>
  </w:style>
  <w:style w:type="paragraph" w:styleId="Revision">
    <w:name w:val="Revision"/>
    <w:hidden/>
    <w:uiPriority w:val="99"/>
    <w:semiHidden/>
    <w:rsid w:val="00762CE1"/>
    <w:pPr>
      <w:spacing w:after="0" w:line="240" w:lineRule="auto"/>
    </w:pPr>
  </w:style>
  <w:style w:type="character" w:styleId="FollowedHyperlink">
    <w:name w:val="FollowedHyperlink"/>
    <w:basedOn w:val="DefaultParagraphFont"/>
    <w:uiPriority w:val="99"/>
    <w:semiHidden/>
    <w:unhideWhenUsed/>
    <w:rsid w:val="007D0419"/>
    <w:rPr>
      <w:color w:val="954F72" w:themeColor="followedHyperlink"/>
      <w:u w:val="single"/>
    </w:rPr>
  </w:style>
  <w:style w:type="paragraph" w:styleId="Header">
    <w:name w:val="header"/>
    <w:basedOn w:val="Normal"/>
    <w:link w:val="HeaderChar"/>
    <w:uiPriority w:val="99"/>
    <w:unhideWhenUsed/>
    <w:rsid w:val="00836B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248C"/>
  </w:style>
  <w:style w:type="paragraph" w:styleId="Footer">
    <w:name w:val="footer"/>
    <w:basedOn w:val="Normal"/>
    <w:link w:val="FooterChar"/>
    <w:uiPriority w:val="99"/>
    <w:unhideWhenUsed/>
    <w:rsid w:val="00836B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248C"/>
  </w:style>
  <w:style w:type="paragraph" w:styleId="TOC3">
    <w:name w:val="toc 3"/>
    <w:basedOn w:val="Normal"/>
    <w:next w:val="Normal"/>
    <w:autoRedefine/>
    <w:uiPriority w:val="39"/>
    <w:unhideWhenUsed/>
    <w:rsid w:val="0061506B"/>
    <w:pPr>
      <w:spacing w:after="100"/>
      <w:ind w:left="440"/>
    </w:pPr>
  </w:style>
  <w:style w:type="character" w:styleId="SubtleEmphasis">
    <w:name w:val="Subtle Emphasis"/>
    <w:basedOn w:val="DefaultParagraphFont"/>
    <w:uiPriority w:val="19"/>
    <w:qFormat/>
    <w:rsid w:val="003559A8"/>
    <w:rPr>
      <w:i/>
      <w:iCs/>
      <w:color w:val="404040" w:themeColor="text1" w:themeTint="BF"/>
    </w:rPr>
  </w:style>
  <w:style w:type="character" w:customStyle="1" w:styleId="Heading4Char">
    <w:name w:val="Heading 4 Char"/>
    <w:basedOn w:val="DefaultParagraphFont"/>
    <w:link w:val="Heading4"/>
    <w:uiPriority w:val="9"/>
    <w:rsid w:val="0092256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922562"/>
    <w:pPr>
      <w:ind w:left="720"/>
      <w:contextualSpacing/>
    </w:pPr>
  </w:style>
  <w:style w:type="paragraph" w:styleId="NoSpacing">
    <w:name w:val="No Spacing"/>
    <w:uiPriority w:val="1"/>
    <w:qFormat/>
    <w:rsid w:val="000600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604">
      <w:bodyDiv w:val="1"/>
      <w:marLeft w:val="0"/>
      <w:marRight w:val="0"/>
      <w:marTop w:val="0"/>
      <w:marBottom w:val="0"/>
      <w:divBdr>
        <w:top w:val="none" w:sz="0" w:space="0" w:color="auto"/>
        <w:left w:val="none" w:sz="0" w:space="0" w:color="auto"/>
        <w:bottom w:val="none" w:sz="0" w:space="0" w:color="auto"/>
        <w:right w:val="none" w:sz="0" w:space="0" w:color="auto"/>
      </w:divBdr>
    </w:div>
    <w:div w:id="3867711">
      <w:bodyDiv w:val="1"/>
      <w:marLeft w:val="0"/>
      <w:marRight w:val="0"/>
      <w:marTop w:val="0"/>
      <w:marBottom w:val="0"/>
      <w:divBdr>
        <w:top w:val="none" w:sz="0" w:space="0" w:color="auto"/>
        <w:left w:val="none" w:sz="0" w:space="0" w:color="auto"/>
        <w:bottom w:val="none" w:sz="0" w:space="0" w:color="auto"/>
        <w:right w:val="none" w:sz="0" w:space="0" w:color="auto"/>
      </w:divBdr>
    </w:div>
    <w:div w:id="7148837">
      <w:bodyDiv w:val="1"/>
      <w:marLeft w:val="0"/>
      <w:marRight w:val="0"/>
      <w:marTop w:val="0"/>
      <w:marBottom w:val="0"/>
      <w:divBdr>
        <w:top w:val="none" w:sz="0" w:space="0" w:color="auto"/>
        <w:left w:val="none" w:sz="0" w:space="0" w:color="auto"/>
        <w:bottom w:val="none" w:sz="0" w:space="0" w:color="auto"/>
        <w:right w:val="none" w:sz="0" w:space="0" w:color="auto"/>
      </w:divBdr>
    </w:div>
    <w:div w:id="9140316">
      <w:bodyDiv w:val="1"/>
      <w:marLeft w:val="0"/>
      <w:marRight w:val="0"/>
      <w:marTop w:val="0"/>
      <w:marBottom w:val="0"/>
      <w:divBdr>
        <w:top w:val="none" w:sz="0" w:space="0" w:color="auto"/>
        <w:left w:val="none" w:sz="0" w:space="0" w:color="auto"/>
        <w:bottom w:val="none" w:sz="0" w:space="0" w:color="auto"/>
        <w:right w:val="none" w:sz="0" w:space="0" w:color="auto"/>
      </w:divBdr>
    </w:div>
    <w:div w:id="12804679">
      <w:bodyDiv w:val="1"/>
      <w:marLeft w:val="0"/>
      <w:marRight w:val="0"/>
      <w:marTop w:val="0"/>
      <w:marBottom w:val="0"/>
      <w:divBdr>
        <w:top w:val="none" w:sz="0" w:space="0" w:color="auto"/>
        <w:left w:val="none" w:sz="0" w:space="0" w:color="auto"/>
        <w:bottom w:val="none" w:sz="0" w:space="0" w:color="auto"/>
        <w:right w:val="none" w:sz="0" w:space="0" w:color="auto"/>
      </w:divBdr>
    </w:div>
    <w:div w:id="13197206">
      <w:bodyDiv w:val="1"/>
      <w:marLeft w:val="0"/>
      <w:marRight w:val="0"/>
      <w:marTop w:val="0"/>
      <w:marBottom w:val="0"/>
      <w:divBdr>
        <w:top w:val="none" w:sz="0" w:space="0" w:color="auto"/>
        <w:left w:val="none" w:sz="0" w:space="0" w:color="auto"/>
        <w:bottom w:val="none" w:sz="0" w:space="0" w:color="auto"/>
        <w:right w:val="none" w:sz="0" w:space="0" w:color="auto"/>
      </w:divBdr>
    </w:div>
    <w:div w:id="16540263">
      <w:bodyDiv w:val="1"/>
      <w:marLeft w:val="0"/>
      <w:marRight w:val="0"/>
      <w:marTop w:val="0"/>
      <w:marBottom w:val="0"/>
      <w:divBdr>
        <w:top w:val="none" w:sz="0" w:space="0" w:color="auto"/>
        <w:left w:val="none" w:sz="0" w:space="0" w:color="auto"/>
        <w:bottom w:val="none" w:sz="0" w:space="0" w:color="auto"/>
        <w:right w:val="none" w:sz="0" w:space="0" w:color="auto"/>
      </w:divBdr>
    </w:div>
    <w:div w:id="17633630">
      <w:bodyDiv w:val="1"/>
      <w:marLeft w:val="0"/>
      <w:marRight w:val="0"/>
      <w:marTop w:val="0"/>
      <w:marBottom w:val="0"/>
      <w:divBdr>
        <w:top w:val="none" w:sz="0" w:space="0" w:color="auto"/>
        <w:left w:val="none" w:sz="0" w:space="0" w:color="auto"/>
        <w:bottom w:val="none" w:sz="0" w:space="0" w:color="auto"/>
        <w:right w:val="none" w:sz="0" w:space="0" w:color="auto"/>
      </w:divBdr>
    </w:div>
    <w:div w:id="17661394">
      <w:bodyDiv w:val="1"/>
      <w:marLeft w:val="0"/>
      <w:marRight w:val="0"/>
      <w:marTop w:val="0"/>
      <w:marBottom w:val="0"/>
      <w:divBdr>
        <w:top w:val="none" w:sz="0" w:space="0" w:color="auto"/>
        <w:left w:val="none" w:sz="0" w:space="0" w:color="auto"/>
        <w:bottom w:val="none" w:sz="0" w:space="0" w:color="auto"/>
        <w:right w:val="none" w:sz="0" w:space="0" w:color="auto"/>
      </w:divBdr>
    </w:div>
    <w:div w:id="19866450">
      <w:bodyDiv w:val="1"/>
      <w:marLeft w:val="0"/>
      <w:marRight w:val="0"/>
      <w:marTop w:val="0"/>
      <w:marBottom w:val="0"/>
      <w:divBdr>
        <w:top w:val="none" w:sz="0" w:space="0" w:color="auto"/>
        <w:left w:val="none" w:sz="0" w:space="0" w:color="auto"/>
        <w:bottom w:val="none" w:sz="0" w:space="0" w:color="auto"/>
        <w:right w:val="none" w:sz="0" w:space="0" w:color="auto"/>
      </w:divBdr>
    </w:div>
    <w:div w:id="20325911">
      <w:bodyDiv w:val="1"/>
      <w:marLeft w:val="0"/>
      <w:marRight w:val="0"/>
      <w:marTop w:val="0"/>
      <w:marBottom w:val="0"/>
      <w:divBdr>
        <w:top w:val="none" w:sz="0" w:space="0" w:color="auto"/>
        <w:left w:val="none" w:sz="0" w:space="0" w:color="auto"/>
        <w:bottom w:val="none" w:sz="0" w:space="0" w:color="auto"/>
        <w:right w:val="none" w:sz="0" w:space="0" w:color="auto"/>
      </w:divBdr>
    </w:div>
    <w:div w:id="26376936">
      <w:bodyDiv w:val="1"/>
      <w:marLeft w:val="0"/>
      <w:marRight w:val="0"/>
      <w:marTop w:val="0"/>
      <w:marBottom w:val="0"/>
      <w:divBdr>
        <w:top w:val="none" w:sz="0" w:space="0" w:color="auto"/>
        <w:left w:val="none" w:sz="0" w:space="0" w:color="auto"/>
        <w:bottom w:val="none" w:sz="0" w:space="0" w:color="auto"/>
        <w:right w:val="none" w:sz="0" w:space="0" w:color="auto"/>
      </w:divBdr>
    </w:div>
    <w:div w:id="29888511">
      <w:bodyDiv w:val="1"/>
      <w:marLeft w:val="0"/>
      <w:marRight w:val="0"/>
      <w:marTop w:val="0"/>
      <w:marBottom w:val="0"/>
      <w:divBdr>
        <w:top w:val="none" w:sz="0" w:space="0" w:color="auto"/>
        <w:left w:val="none" w:sz="0" w:space="0" w:color="auto"/>
        <w:bottom w:val="none" w:sz="0" w:space="0" w:color="auto"/>
        <w:right w:val="none" w:sz="0" w:space="0" w:color="auto"/>
      </w:divBdr>
    </w:div>
    <w:div w:id="31536018">
      <w:bodyDiv w:val="1"/>
      <w:marLeft w:val="0"/>
      <w:marRight w:val="0"/>
      <w:marTop w:val="0"/>
      <w:marBottom w:val="0"/>
      <w:divBdr>
        <w:top w:val="none" w:sz="0" w:space="0" w:color="auto"/>
        <w:left w:val="none" w:sz="0" w:space="0" w:color="auto"/>
        <w:bottom w:val="none" w:sz="0" w:space="0" w:color="auto"/>
        <w:right w:val="none" w:sz="0" w:space="0" w:color="auto"/>
      </w:divBdr>
    </w:div>
    <w:div w:id="33045531">
      <w:bodyDiv w:val="1"/>
      <w:marLeft w:val="0"/>
      <w:marRight w:val="0"/>
      <w:marTop w:val="0"/>
      <w:marBottom w:val="0"/>
      <w:divBdr>
        <w:top w:val="none" w:sz="0" w:space="0" w:color="auto"/>
        <w:left w:val="none" w:sz="0" w:space="0" w:color="auto"/>
        <w:bottom w:val="none" w:sz="0" w:space="0" w:color="auto"/>
        <w:right w:val="none" w:sz="0" w:space="0" w:color="auto"/>
      </w:divBdr>
    </w:div>
    <w:div w:id="33626624">
      <w:bodyDiv w:val="1"/>
      <w:marLeft w:val="0"/>
      <w:marRight w:val="0"/>
      <w:marTop w:val="0"/>
      <w:marBottom w:val="0"/>
      <w:divBdr>
        <w:top w:val="none" w:sz="0" w:space="0" w:color="auto"/>
        <w:left w:val="none" w:sz="0" w:space="0" w:color="auto"/>
        <w:bottom w:val="none" w:sz="0" w:space="0" w:color="auto"/>
        <w:right w:val="none" w:sz="0" w:space="0" w:color="auto"/>
      </w:divBdr>
    </w:div>
    <w:div w:id="34425748">
      <w:bodyDiv w:val="1"/>
      <w:marLeft w:val="0"/>
      <w:marRight w:val="0"/>
      <w:marTop w:val="0"/>
      <w:marBottom w:val="0"/>
      <w:divBdr>
        <w:top w:val="none" w:sz="0" w:space="0" w:color="auto"/>
        <w:left w:val="none" w:sz="0" w:space="0" w:color="auto"/>
        <w:bottom w:val="none" w:sz="0" w:space="0" w:color="auto"/>
        <w:right w:val="none" w:sz="0" w:space="0" w:color="auto"/>
      </w:divBdr>
    </w:div>
    <w:div w:id="39593275">
      <w:bodyDiv w:val="1"/>
      <w:marLeft w:val="0"/>
      <w:marRight w:val="0"/>
      <w:marTop w:val="0"/>
      <w:marBottom w:val="0"/>
      <w:divBdr>
        <w:top w:val="none" w:sz="0" w:space="0" w:color="auto"/>
        <w:left w:val="none" w:sz="0" w:space="0" w:color="auto"/>
        <w:bottom w:val="none" w:sz="0" w:space="0" w:color="auto"/>
        <w:right w:val="none" w:sz="0" w:space="0" w:color="auto"/>
      </w:divBdr>
    </w:div>
    <w:div w:id="41102513">
      <w:bodyDiv w:val="1"/>
      <w:marLeft w:val="0"/>
      <w:marRight w:val="0"/>
      <w:marTop w:val="0"/>
      <w:marBottom w:val="0"/>
      <w:divBdr>
        <w:top w:val="none" w:sz="0" w:space="0" w:color="auto"/>
        <w:left w:val="none" w:sz="0" w:space="0" w:color="auto"/>
        <w:bottom w:val="none" w:sz="0" w:space="0" w:color="auto"/>
        <w:right w:val="none" w:sz="0" w:space="0" w:color="auto"/>
      </w:divBdr>
    </w:div>
    <w:div w:id="44718050">
      <w:bodyDiv w:val="1"/>
      <w:marLeft w:val="0"/>
      <w:marRight w:val="0"/>
      <w:marTop w:val="0"/>
      <w:marBottom w:val="0"/>
      <w:divBdr>
        <w:top w:val="none" w:sz="0" w:space="0" w:color="auto"/>
        <w:left w:val="none" w:sz="0" w:space="0" w:color="auto"/>
        <w:bottom w:val="none" w:sz="0" w:space="0" w:color="auto"/>
        <w:right w:val="none" w:sz="0" w:space="0" w:color="auto"/>
      </w:divBdr>
    </w:div>
    <w:div w:id="44986818">
      <w:bodyDiv w:val="1"/>
      <w:marLeft w:val="0"/>
      <w:marRight w:val="0"/>
      <w:marTop w:val="0"/>
      <w:marBottom w:val="0"/>
      <w:divBdr>
        <w:top w:val="none" w:sz="0" w:space="0" w:color="auto"/>
        <w:left w:val="none" w:sz="0" w:space="0" w:color="auto"/>
        <w:bottom w:val="none" w:sz="0" w:space="0" w:color="auto"/>
        <w:right w:val="none" w:sz="0" w:space="0" w:color="auto"/>
      </w:divBdr>
    </w:div>
    <w:div w:id="45420052">
      <w:bodyDiv w:val="1"/>
      <w:marLeft w:val="0"/>
      <w:marRight w:val="0"/>
      <w:marTop w:val="0"/>
      <w:marBottom w:val="0"/>
      <w:divBdr>
        <w:top w:val="none" w:sz="0" w:space="0" w:color="auto"/>
        <w:left w:val="none" w:sz="0" w:space="0" w:color="auto"/>
        <w:bottom w:val="none" w:sz="0" w:space="0" w:color="auto"/>
        <w:right w:val="none" w:sz="0" w:space="0" w:color="auto"/>
      </w:divBdr>
    </w:div>
    <w:div w:id="45420514">
      <w:bodyDiv w:val="1"/>
      <w:marLeft w:val="0"/>
      <w:marRight w:val="0"/>
      <w:marTop w:val="0"/>
      <w:marBottom w:val="0"/>
      <w:divBdr>
        <w:top w:val="none" w:sz="0" w:space="0" w:color="auto"/>
        <w:left w:val="none" w:sz="0" w:space="0" w:color="auto"/>
        <w:bottom w:val="none" w:sz="0" w:space="0" w:color="auto"/>
        <w:right w:val="none" w:sz="0" w:space="0" w:color="auto"/>
      </w:divBdr>
    </w:div>
    <w:div w:id="59210456">
      <w:bodyDiv w:val="1"/>
      <w:marLeft w:val="0"/>
      <w:marRight w:val="0"/>
      <w:marTop w:val="0"/>
      <w:marBottom w:val="0"/>
      <w:divBdr>
        <w:top w:val="none" w:sz="0" w:space="0" w:color="auto"/>
        <w:left w:val="none" w:sz="0" w:space="0" w:color="auto"/>
        <w:bottom w:val="none" w:sz="0" w:space="0" w:color="auto"/>
        <w:right w:val="none" w:sz="0" w:space="0" w:color="auto"/>
      </w:divBdr>
    </w:div>
    <w:div w:id="62145707">
      <w:bodyDiv w:val="1"/>
      <w:marLeft w:val="0"/>
      <w:marRight w:val="0"/>
      <w:marTop w:val="0"/>
      <w:marBottom w:val="0"/>
      <w:divBdr>
        <w:top w:val="none" w:sz="0" w:space="0" w:color="auto"/>
        <w:left w:val="none" w:sz="0" w:space="0" w:color="auto"/>
        <w:bottom w:val="none" w:sz="0" w:space="0" w:color="auto"/>
        <w:right w:val="none" w:sz="0" w:space="0" w:color="auto"/>
      </w:divBdr>
    </w:div>
    <w:div w:id="63335873">
      <w:bodyDiv w:val="1"/>
      <w:marLeft w:val="0"/>
      <w:marRight w:val="0"/>
      <w:marTop w:val="0"/>
      <w:marBottom w:val="0"/>
      <w:divBdr>
        <w:top w:val="none" w:sz="0" w:space="0" w:color="auto"/>
        <w:left w:val="none" w:sz="0" w:space="0" w:color="auto"/>
        <w:bottom w:val="none" w:sz="0" w:space="0" w:color="auto"/>
        <w:right w:val="none" w:sz="0" w:space="0" w:color="auto"/>
      </w:divBdr>
    </w:div>
    <w:div w:id="64375014">
      <w:bodyDiv w:val="1"/>
      <w:marLeft w:val="0"/>
      <w:marRight w:val="0"/>
      <w:marTop w:val="0"/>
      <w:marBottom w:val="0"/>
      <w:divBdr>
        <w:top w:val="none" w:sz="0" w:space="0" w:color="auto"/>
        <w:left w:val="none" w:sz="0" w:space="0" w:color="auto"/>
        <w:bottom w:val="none" w:sz="0" w:space="0" w:color="auto"/>
        <w:right w:val="none" w:sz="0" w:space="0" w:color="auto"/>
      </w:divBdr>
    </w:div>
    <w:div w:id="67118076">
      <w:bodyDiv w:val="1"/>
      <w:marLeft w:val="0"/>
      <w:marRight w:val="0"/>
      <w:marTop w:val="0"/>
      <w:marBottom w:val="0"/>
      <w:divBdr>
        <w:top w:val="none" w:sz="0" w:space="0" w:color="auto"/>
        <w:left w:val="none" w:sz="0" w:space="0" w:color="auto"/>
        <w:bottom w:val="none" w:sz="0" w:space="0" w:color="auto"/>
        <w:right w:val="none" w:sz="0" w:space="0" w:color="auto"/>
      </w:divBdr>
    </w:div>
    <w:div w:id="67457621">
      <w:bodyDiv w:val="1"/>
      <w:marLeft w:val="0"/>
      <w:marRight w:val="0"/>
      <w:marTop w:val="0"/>
      <w:marBottom w:val="0"/>
      <w:divBdr>
        <w:top w:val="none" w:sz="0" w:space="0" w:color="auto"/>
        <w:left w:val="none" w:sz="0" w:space="0" w:color="auto"/>
        <w:bottom w:val="none" w:sz="0" w:space="0" w:color="auto"/>
        <w:right w:val="none" w:sz="0" w:space="0" w:color="auto"/>
      </w:divBdr>
    </w:div>
    <w:div w:id="69281130">
      <w:bodyDiv w:val="1"/>
      <w:marLeft w:val="0"/>
      <w:marRight w:val="0"/>
      <w:marTop w:val="0"/>
      <w:marBottom w:val="0"/>
      <w:divBdr>
        <w:top w:val="none" w:sz="0" w:space="0" w:color="auto"/>
        <w:left w:val="none" w:sz="0" w:space="0" w:color="auto"/>
        <w:bottom w:val="none" w:sz="0" w:space="0" w:color="auto"/>
        <w:right w:val="none" w:sz="0" w:space="0" w:color="auto"/>
      </w:divBdr>
    </w:div>
    <w:div w:id="70851501">
      <w:bodyDiv w:val="1"/>
      <w:marLeft w:val="0"/>
      <w:marRight w:val="0"/>
      <w:marTop w:val="0"/>
      <w:marBottom w:val="0"/>
      <w:divBdr>
        <w:top w:val="none" w:sz="0" w:space="0" w:color="auto"/>
        <w:left w:val="none" w:sz="0" w:space="0" w:color="auto"/>
        <w:bottom w:val="none" w:sz="0" w:space="0" w:color="auto"/>
        <w:right w:val="none" w:sz="0" w:space="0" w:color="auto"/>
      </w:divBdr>
    </w:div>
    <w:div w:id="70931067">
      <w:bodyDiv w:val="1"/>
      <w:marLeft w:val="0"/>
      <w:marRight w:val="0"/>
      <w:marTop w:val="0"/>
      <w:marBottom w:val="0"/>
      <w:divBdr>
        <w:top w:val="none" w:sz="0" w:space="0" w:color="auto"/>
        <w:left w:val="none" w:sz="0" w:space="0" w:color="auto"/>
        <w:bottom w:val="none" w:sz="0" w:space="0" w:color="auto"/>
        <w:right w:val="none" w:sz="0" w:space="0" w:color="auto"/>
      </w:divBdr>
    </w:div>
    <w:div w:id="72049564">
      <w:bodyDiv w:val="1"/>
      <w:marLeft w:val="0"/>
      <w:marRight w:val="0"/>
      <w:marTop w:val="0"/>
      <w:marBottom w:val="0"/>
      <w:divBdr>
        <w:top w:val="none" w:sz="0" w:space="0" w:color="auto"/>
        <w:left w:val="none" w:sz="0" w:space="0" w:color="auto"/>
        <w:bottom w:val="none" w:sz="0" w:space="0" w:color="auto"/>
        <w:right w:val="none" w:sz="0" w:space="0" w:color="auto"/>
      </w:divBdr>
    </w:div>
    <w:div w:id="77287463">
      <w:bodyDiv w:val="1"/>
      <w:marLeft w:val="0"/>
      <w:marRight w:val="0"/>
      <w:marTop w:val="0"/>
      <w:marBottom w:val="0"/>
      <w:divBdr>
        <w:top w:val="none" w:sz="0" w:space="0" w:color="auto"/>
        <w:left w:val="none" w:sz="0" w:space="0" w:color="auto"/>
        <w:bottom w:val="none" w:sz="0" w:space="0" w:color="auto"/>
        <w:right w:val="none" w:sz="0" w:space="0" w:color="auto"/>
      </w:divBdr>
    </w:div>
    <w:div w:id="83846772">
      <w:bodyDiv w:val="1"/>
      <w:marLeft w:val="0"/>
      <w:marRight w:val="0"/>
      <w:marTop w:val="0"/>
      <w:marBottom w:val="0"/>
      <w:divBdr>
        <w:top w:val="none" w:sz="0" w:space="0" w:color="auto"/>
        <w:left w:val="none" w:sz="0" w:space="0" w:color="auto"/>
        <w:bottom w:val="none" w:sz="0" w:space="0" w:color="auto"/>
        <w:right w:val="none" w:sz="0" w:space="0" w:color="auto"/>
      </w:divBdr>
    </w:div>
    <w:div w:id="90249941">
      <w:bodyDiv w:val="1"/>
      <w:marLeft w:val="0"/>
      <w:marRight w:val="0"/>
      <w:marTop w:val="0"/>
      <w:marBottom w:val="0"/>
      <w:divBdr>
        <w:top w:val="none" w:sz="0" w:space="0" w:color="auto"/>
        <w:left w:val="none" w:sz="0" w:space="0" w:color="auto"/>
        <w:bottom w:val="none" w:sz="0" w:space="0" w:color="auto"/>
        <w:right w:val="none" w:sz="0" w:space="0" w:color="auto"/>
      </w:divBdr>
    </w:div>
    <w:div w:id="90663016">
      <w:bodyDiv w:val="1"/>
      <w:marLeft w:val="0"/>
      <w:marRight w:val="0"/>
      <w:marTop w:val="0"/>
      <w:marBottom w:val="0"/>
      <w:divBdr>
        <w:top w:val="none" w:sz="0" w:space="0" w:color="auto"/>
        <w:left w:val="none" w:sz="0" w:space="0" w:color="auto"/>
        <w:bottom w:val="none" w:sz="0" w:space="0" w:color="auto"/>
        <w:right w:val="none" w:sz="0" w:space="0" w:color="auto"/>
      </w:divBdr>
    </w:div>
    <w:div w:id="101658189">
      <w:bodyDiv w:val="1"/>
      <w:marLeft w:val="0"/>
      <w:marRight w:val="0"/>
      <w:marTop w:val="0"/>
      <w:marBottom w:val="0"/>
      <w:divBdr>
        <w:top w:val="none" w:sz="0" w:space="0" w:color="auto"/>
        <w:left w:val="none" w:sz="0" w:space="0" w:color="auto"/>
        <w:bottom w:val="none" w:sz="0" w:space="0" w:color="auto"/>
        <w:right w:val="none" w:sz="0" w:space="0" w:color="auto"/>
      </w:divBdr>
    </w:div>
    <w:div w:id="101726009">
      <w:bodyDiv w:val="1"/>
      <w:marLeft w:val="0"/>
      <w:marRight w:val="0"/>
      <w:marTop w:val="0"/>
      <w:marBottom w:val="0"/>
      <w:divBdr>
        <w:top w:val="none" w:sz="0" w:space="0" w:color="auto"/>
        <w:left w:val="none" w:sz="0" w:space="0" w:color="auto"/>
        <w:bottom w:val="none" w:sz="0" w:space="0" w:color="auto"/>
        <w:right w:val="none" w:sz="0" w:space="0" w:color="auto"/>
      </w:divBdr>
    </w:div>
    <w:div w:id="104426940">
      <w:bodyDiv w:val="1"/>
      <w:marLeft w:val="0"/>
      <w:marRight w:val="0"/>
      <w:marTop w:val="0"/>
      <w:marBottom w:val="0"/>
      <w:divBdr>
        <w:top w:val="none" w:sz="0" w:space="0" w:color="auto"/>
        <w:left w:val="none" w:sz="0" w:space="0" w:color="auto"/>
        <w:bottom w:val="none" w:sz="0" w:space="0" w:color="auto"/>
        <w:right w:val="none" w:sz="0" w:space="0" w:color="auto"/>
      </w:divBdr>
    </w:div>
    <w:div w:id="105777381">
      <w:bodyDiv w:val="1"/>
      <w:marLeft w:val="0"/>
      <w:marRight w:val="0"/>
      <w:marTop w:val="0"/>
      <w:marBottom w:val="0"/>
      <w:divBdr>
        <w:top w:val="none" w:sz="0" w:space="0" w:color="auto"/>
        <w:left w:val="none" w:sz="0" w:space="0" w:color="auto"/>
        <w:bottom w:val="none" w:sz="0" w:space="0" w:color="auto"/>
        <w:right w:val="none" w:sz="0" w:space="0" w:color="auto"/>
      </w:divBdr>
    </w:div>
    <w:div w:id="106236731">
      <w:bodyDiv w:val="1"/>
      <w:marLeft w:val="0"/>
      <w:marRight w:val="0"/>
      <w:marTop w:val="0"/>
      <w:marBottom w:val="0"/>
      <w:divBdr>
        <w:top w:val="none" w:sz="0" w:space="0" w:color="auto"/>
        <w:left w:val="none" w:sz="0" w:space="0" w:color="auto"/>
        <w:bottom w:val="none" w:sz="0" w:space="0" w:color="auto"/>
        <w:right w:val="none" w:sz="0" w:space="0" w:color="auto"/>
      </w:divBdr>
    </w:div>
    <w:div w:id="106245275">
      <w:bodyDiv w:val="1"/>
      <w:marLeft w:val="0"/>
      <w:marRight w:val="0"/>
      <w:marTop w:val="0"/>
      <w:marBottom w:val="0"/>
      <w:divBdr>
        <w:top w:val="none" w:sz="0" w:space="0" w:color="auto"/>
        <w:left w:val="none" w:sz="0" w:space="0" w:color="auto"/>
        <w:bottom w:val="none" w:sz="0" w:space="0" w:color="auto"/>
        <w:right w:val="none" w:sz="0" w:space="0" w:color="auto"/>
      </w:divBdr>
    </w:div>
    <w:div w:id="107162822">
      <w:bodyDiv w:val="1"/>
      <w:marLeft w:val="0"/>
      <w:marRight w:val="0"/>
      <w:marTop w:val="0"/>
      <w:marBottom w:val="0"/>
      <w:divBdr>
        <w:top w:val="none" w:sz="0" w:space="0" w:color="auto"/>
        <w:left w:val="none" w:sz="0" w:space="0" w:color="auto"/>
        <w:bottom w:val="none" w:sz="0" w:space="0" w:color="auto"/>
        <w:right w:val="none" w:sz="0" w:space="0" w:color="auto"/>
      </w:divBdr>
    </w:div>
    <w:div w:id="108789992">
      <w:bodyDiv w:val="1"/>
      <w:marLeft w:val="0"/>
      <w:marRight w:val="0"/>
      <w:marTop w:val="0"/>
      <w:marBottom w:val="0"/>
      <w:divBdr>
        <w:top w:val="none" w:sz="0" w:space="0" w:color="auto"/>
        <w:left w:val="none" w:sz="0" w:space="0" w:color="auto"/>
        <w:bottom w:val="none" w:sz="0" w:space="0" w:color="auto"/>
        <w:right w:val="none" w:sz="0" w:space="0" w:color="auto"/>
      </w:divBdr>
    </w:div>
    <w:div w:id="112864220">
      <w:bodyDiv w:val="1"/>
      <w:marLeft w:val="0"/>
      <w:marRight w:val="0"/>
      <w:marTop w:val="0"/>
      <w:marBottom w:val="0"/>
      <w:divBdr>
        <w:top w:val="none" w:sz="0" w:space="0" w:color="auto"/>
        <w:left w:val="none" w:sz="0" w:space="0" w:color="auto"/>
        <w:bottom w:val="none" w:sz="0" w:space="0" w:color="auto"/>
        <w:right w:val="none" w:sz="0" w:space="0" w:color="auto"/>
      </w:divBdr>
    </w:div>
    <w:div w:id="113136361">
      <w:bodyDiv w:val="1"/>
      <w:marLeft w:val="0"/>
      <w:marRight w:val="0"/>
      <w:marTop w:val="0"/>
      <w:marBottom w:val="0"/>
      <w:divBdr>
        <w:top w:val="none" w:sz="0" w:space="0" w:color="auto"/>
        <w:left w:val="none" w:sz="0" w:space="0" w:color="auto"/>
        <w:bottom w:val="none" w:sz="0" w:space="0" w:color="auto"/>
        <w:right w:val="none" w:sz="0" w:space="0" w:color="auto"/>
      </w:divBdr>
    </w:div>
    <w:div w:id="114057114">
      <w:bodyDiv w:val="1"/>
      <w:marLeft w:val="0"/>
      <w:marRight w:val="0"/>
      <w:marTop w:val="0"/>
      <w:marBottom w:val="0"/>
      <w:divBdr>
        <w:top w:val="none" w:sz="0" w:space="0" w:color="auto"/>
        <w:left w:val="none" w:sz="0" w:space="0" w:color="auto"/>
        <w:bottom w:val="none" w:sz="0" w:space="0" w:color="auto"/>
        <w:right w:val="none" w:sz="0" w:space="0" w:color="auto"/>
      </w:divBdr>
    </w:div>
    <w:div w:id="114756232">
      <w:bodyDiv w:val="1"/>
      <w:marLeft w:val="0"/>
      <w:marRight w:val="0"/>
      <w:marTop w:val="0"/>
      <w:marBottom w:val="0"/>
      <w:divBdr>
        <w:top w:val="none" w:sz="0" w:space="0" w:color="auto"/>
        <w:left w:val="none" w:sz="0" w:space="0" w:color="auto"/>
        <w:bottom w:val="none" w:sz="0" w:space="0" w:color="auto"/>
        <w:right w:val="none" w:sz="0" w:space="0" w:color="auto"/>
      </w:divBdr>
    </w:div>
    <w:div w:id="116876550">
      <w:bodyDiv w:val="1"/>
      <w:marLeft w:val="0"/>
      <w:marRight w:val="0"/>
      <w:marTop w:val="0"/>
      <w:marBottom w:val="0"/>
      <w:divBdr>
        <w:top w:val="none" w:sz="0" w:space="0" w:color="auto"/>
        <w:left w:val="none" w:sz="0" w:space="0" w:color="auto"/>
        <w:bottom w:val="none" w:sz="0" w:space="0" w:color="auto"/>
        <w:right w:val="none" w:sz="0" w:space="0" w:color="auto"/>
      </w:divBdr>
    </w:div>
    <w:div w:id="118494753">
      <w:bodyDiv w:val="1"/>
      <w:marLeft w:val="0"/>
      <w:marRight w:val="0"/>
      <w:marTop w:val="0"/>
      <w:marBottom w:val="0"/>
      <w:divBdr>
        <w:top w:val="none" w:sz="0" w:space="0" w:color="auto"/>
        <w:left w:val="none" w:sz="0" w:space="0" w:color="auto"/>
        <w:bottom w:val="none" w:sz="0" w:space="0" w:color="auto"/>
        <w:right w:val="none" w:sz="0" w:space="0" w:color="auto"/>
      </w:divBdr>
    </w:div>
    <w:div w:id="120653680">
      <w:bodyDiv w:val="1"/>
      <w:marLeft w:val="0"/>
      <w:marRight w:val="0"/>
      <w:marTop w:val="0"/>
      <w:marBottom w:val="0"/>
      <w:divBdr>
        <w:top w:val="none" w:sz="0" w:space="0" w:color="auto"/>
        <w:left w:val="none" w:sz="0" w:space="0" w:color="auto"/>
        <w:bottom w:val="none" w:sz="0" w:space="0" w:color="auto"/>
        <w:right w:val="none" w:sz="0" w:space="0" w:color="auto"/>
      </w:divBdr>
    </w:div>
    <w:div w:id="124198811">
      <w:bodyDiv w:val="1"/>
      <w:marLeft w:val="0"/>
      <w:marRight w:val="0"/>
      <w:marTop w:val="0"/>
      <w:marBottom w:val="0"/>
      <w:divBdr>
        <w:top w:val="none" w:sz="0" w:space="0" w:color="auto"/>
        <w:left w:val="none" w:sz="0" w:space="0" w:color="auto"/>
        <w:bottom w:val="none" w:sz="0" w:space="0" w:color="auto"/>
        <w:right w:val="none" w:sz="0" w:space="0" w:color="auto"/>
      </w:divBdr>
    </w:div>
    <w:div w:id="126897272">
      <w:bodyDiv w:val="1"/>
      <w:marLeft w:val="0"/>
      <w:marRight w:val="0"/>
      <w:marTop w:val="0"/>
      <w:marBottom w:val="0"/>
      <w:divBdr>
        <w:top w:val="none" w:sz="0" w:space="0" w:color="auto"/>
        <w:left w:val="none" w:sz="0" w:space="0" w:color="auto"/>
        <w:bottom w:val="none" w:sz="0" w:space="0" w:color="auto"/>
        <w:right w:val="none" w:sz="0" w:space="0" w:color="auto"/>
      </w:divBdr>
    </w:div>
    <w:div w:id="131213560">
      <w:bodyDiv w:val="1"/>
      <w:marLeft w:val="0"/>
      <w:marRight w:val="0"/>
      <w:marTop w:val="0"/>
      <w:marBottom w:val="0"/>
      <w:divBdr>
        <w:top w:val="none" w:sz="0" w:space="0" w:color="auto"/>
        <w:left w:val="none" w:sz="0" w:space="0" w:color="auto"/>
        <w:bottom w:val="none" w:sz="0" w:space="0" w:color="auto"/>
        <w:right w:val="none" w:sz="0" w:space="0" w:color="auto"/>
      </w:divBdr>
    </w:div>
    <w:div w:id="132792298">
      <w:bodyDiv w:val="1"/>
      <w:marLeft w:val="0"/>
      <w:marRight w:val="0"/>
      <w:marTop w:val="0"/>
      <w:marBottom w:val="0"/>
      <w:divBdr>
        <w:top w:val="none" w:sz="0" w:space="0" w:color="auto"/>
        <w:left w:val="none" w:sz="0" w:space="0" w:color="auto"/>
        <w:bottom w:val="none" w:sz="0" w:space="0" w:color="auto"/>
        <w:right w:val="none" w:sz="0" w:space="0" w:color="auto"/>
      </w:divBdr>
    </w:div>
    <w:div w:id="133985029">
      <w:bodyDiv w:val="1"/>
      <w:marLeft w:val="0"/>
      <w:marRight w:val="0"/>
      <w:marTop w:val="0"/>
      <w:marBottom w:val="0"/>
      <w:divBdr>
        <w:top w:val="none" w:sz="0" w:space="0" w:color="auto"/>
        <w:left w:val="none" w:sz="0" w:space="0" w:color="auto"/>
        <w:bottom w:val="none" w:sz="0" w:space="0" w:color="auto"/>
        <w:right w:val="none" w:sz="0" w:space="0" w:color="auto"/>
      </w:divBdr>
    </w:div>
    <w:div w:id="141385913">
      <w:bodyDiv w:val="1"/>
      <w:marLeft w:val="0"/>
      <w:marRight w:val="0"/>
      <w:marTop w:val="0"/>
      <w:marBottom w:val="0"/>
      <w:divBdr>
        <w:top w:val="none" w:sz="0" w:space="0" w:color="auto"/>
        <w:left w:val="none" w:sz="0" w:space="0" w:color="auto"/>
        <w:bottom w:val="none" w:sz="0" w:space="0" w:color="auto"/>
        <w:right w:val="none" w:sz="0" w:space="0" w:color="auto"/>
      </w:divBdr>
    </w:div>
    <w:div w:id="161430821">
      <w:bodyDiv w:val="1"/>
      <w:marLeft w:val="0"/>
      <w:marRight w:val="0"/>
      <w:marTop w:val="0"/>
      <w:marBottom w:val="0"/>
      <w:divBdr>
        <w:top w:val="none" w:sz="0" w:space="0" w:color="auto"/>
        <w:left w:val="none" w:sz="0" w:space="0" w:color="auto"/>
        <w:bottom w:val="none" w:sz="0" w:space="0" w:color="auto"/>
        <w:right w:val="none" w:sz="0" w:space="0" w:color="auto"/>
      </w:divBdr>
    </w:div>
    <w:div w:id="163013157">
      <w:bodyDiv w:val="1"/>
      <w:marLeft w:val="0"/>
      <w:marRight w:val="0"/>
      <w:marTop w:val="0"/>
      <w:marBottom w:val="0"/>
      <w:divBdr>
        <w:top w:val="none" w:sz="0" w:space="0" w:color="auto"/>
        <w:left w:val="none" w:sz="0" w:space="0" w:color="auto"/>
        <w:bottom w:val="none" w:sz="0" w:space="0" w:color="auto"/>
        <w:right w:val="none" w:sz="0" w:space="0" w:color="auto"/>
      </w:divBdr>
    </w:div>
    <w:div w:id="163475514">
      <w:bodyDiv w:val="1"/>
      <w:marLeft w:val="0"/>
      <w:marRight w:val="0"/>
      <w:marTop w:val="0"/>
      <w:marBottom w:val="0"/>
      <w:divBdr>
        <w:top w:val="none" w:sz="0" w:space="0" w:color="auto"/>
        <w:left w:val="none" w:sz="0" w:space="0" w:color="auto"/>
        <w:bottom w:val="none" w:sz="0" w:space="0" w:color="auto"/>
        <w:right w:val="none" w:sz="0" w:space="0" w:color="auto"/>
      </w:divBdr>
    </w:div>
    <w:div w:id="171378009">
      <w:bodyDiv w:val="1"/>
      <w:marLeft w:val="0"/>
      <w:marRight w:val="0"/>
      <w:marTop w:val="0"/>
      <w:marBottom w:val="0"/>
      <w:divBdr>
        <w:top w:val="none" w:sz="0" w:space="0" w:color="auto"/>
        <w:left w:val="none" w:sz="0" w:space="0" w:color="auto"/>
        <w:bottom w:val="none" w:sz="0" w:space="0" w:color="auto"/>
        <w:right w:val="none" w:sz="0" w:space="0" w:color="auto"/>
      </w:divBdr>
    </w:div>
    <w:div w:id="173618181">
      <w:bodyDiv w:val="1"/>
      <w:marLeft w:val="0"/>
      <w:marRight w:val="0"/>
      <w:marTop w:val="0"/>
      <w:marBottom w:val="0"/>
      <w:divBdr>
        <w:top w:val="none" w:sz="0" w:space="0" w:color="auto"/>
        <w:left w:val="none" w:sz="0" w:space="0" w:color="auto"/>
        <w:bottom w:val="none" w:sz="0" w:space="0" w:color="auto"/>
        <w:right w:val="none" w:sz="0" w:space="0" w:color="auto"/>
      </w:divBdr>
    </w:div>
    <w:div w:id="178130403">
      <w:bodyDiv w:val="1"/>
      <w:marLeft w:val="0"/>
      <w:marRight w:val="0"/>
      <w:marTop w:val="0"/>
      <w:marBottom w:val="0"/>
      <w:divBdr>
        <w:top w:val="none" w:sz="0" w:space="0" w:color="auto"/>
        <w:left w:val="none" w:sz="0" w:space="0" w:color="auto"/>
        <w:bottom w:val="none" w:sz="0" w:space="0" w:color="auto"/>
        <w:right w:val="none" w:sz="0" w:space="0" w:color="auto"/>
      </w:divBdr>
    </w:div>
    <w:div w:id="180164846">
      <w:bodyDiv w:val="1"/>
      <w:marLeft w:val="0"/>
      <w:marRight w:val="0"/>
      <w:marTop w:val="0"/>
      <w:marBottom w:val="0"/>
      <w:divBdr>
        <w:top w:val="none" w:sz="0" w:space="0" w:color="auto"/>
        <w:left w:val="none" w:sz="0" w:space="0" w:color="auto"/>
        <w:bottom w:val="none" w:sz="0" w:space="0" w:color="auto"/>
        <w:right w:val="none" w:sz="0" w:space="0" w:color="auto"/>
      </w:divBdr>
    </w:div>
    <w:div w:id="182717208">
      <w:bodyDiv w:val="1"/>
      <w:marLeft w:val="0"/>
      <w:marRight w:val="0"/>
      <w:marTop w:val="0"/>
      <w:marBottom w:val="0"/>
      <w:divBdr>
        <w:top w:val="none" w:sz="0" w:space="0" w:color="auto"/>
        <w:left w:val="none" w:sz="0" w:space="0" w:color="auto"/>
        <w:bottom w:val="none" w:sz="0" w:space="0" w:color="auto"/>
        <w:right w:val="none" w:sz="0" w:space="0" w:color="auto"/>
      </w:divBdr>
    </w:div>
    <w:div w:id="190414846">
      <w:bodyDiv w:val="1"/>
      <w:marLeft w:val="0"/>
      <w:marRight w:val="0"/>
      <w:marTop w:val="0"/>
      <w:marBottom w:val="0"/>
      <w:divBdr>
        <w:top w:val="none" w:sz="0" w:space="0" w:color="auto"/>
        <w:left w:val="none" w:sz="0" w:space="0" w:color="auto"/>
        <w:bottom w:val="none" w:sz="0" w:space="0" w:color="auto"/>
        <w:right w:val="none" w:sz="0" w:space="0" w:color="auto"/>
      </w:divBdr>
    </w:div>
    <w:div w:id="190652101">
      <w:bodyDiv w:val="1"/>
      <w:marLeft w:val="0"/>
      <w:marRight w:val="0"/>
      <w:marTop w:val="0"/>
      <w:marBottom w:val="0"/>
      <w:divBdr>
        <w:top w:val="none" w:sz="0" w:space="0" w:color="auto"/>
        <w:left w:val="none" w:sz="0" w:space="0" w:color="auto"/>
        <w:bottom w:val="none" w:sz="0" w:space="0" w:color="auto"/>
        <w:right w:val="none" w:sz="0" w:space="0" w:color="auto"/>
      </w:divBdr>
    </w:div>
    <w:div w:id="194538422">
      <w:bodyDiv w:val="1"/>
      <w:marLeft w:val="0"/>
      <w:marRight w:val="0"/>
      <w:marTop w:val="0"/>
      <w:marBottom w:val="0"/>
      <w:divBdr>
        <w:top w:val="none" w:sz="0" w:space="0" w:color="auto"/>
        <w:left w:val="none" w:sz="0" w:space="0" w:color="auto"/>
        <w:bottom w:val="none" w:sz="0" w:space="0" w:color="auto"/>
        <w:right w:val="none" w:sz="0" w:space="0" w:color="auto"/>
      </w:divBdr>
    </w:div>
    <w:div w:id="202596820">
      <w:bodyDiv w:val="1"/>
      <w:marLeft w:val="0"/>
      <w:marRight w:val="0"/>
      <w:marTop w:val="0"/>
      <w:marBottom w:val="0"/>
      <w:divBdr>
        <w:top w:val="none" w:sz="0" w:space="0" w:color="auto"/>
        <w:left w:val="none" w:sz="0" w:space="0" w:color="auto"/>
        <w:bottom w:val="none" w:sz="0" w:space="0" w:color="auto"/>
        <w:right w:val="none" w:sz="0" w:space="0" w:color="auto"/>
      </w:divBdr>
    </w:div>
    <w:div w:id="203256687">
      <w:bodyDiv w:val="1"/>
      <w:marLeft w:val="0"/>
      <w:marRight w:val="0"/>
      <w:marTop w:val="0"/>
      <w:marBottom w:val="0"/>
      <w:divBdr>
        <w:top w:val="none" w:sz="0" w:space="0" w:color="auto"/>
        <w:left w:val="none" w:sz="0" w:space="0" w:color="auto"/>
        <w:bottom w:val="none" w:sz="0" w:space="0" w:color="auto"/>
        <w:right w:val="none" w:sz="0" w:space="0" w:color="auto"/>
      </w:divBdr>
    </w:div>
    <w:div w:id="206333365">
      <w:bodyDiv w:val="1"/>
      <w:marLeft w:val="0"/>
      <w:marRight w:val="0"/>
      <w:marTop w:val="0"/>
      <w:marBottom w:val="0"/>
      <w:divBdr>
        <w:top w:val="none" w:sz="0" w:space="0" w:color="auto"/>
        <w:left w:val="none" w:sz="0" w:space="0" w:color="auto"/>
        <w:bottom w:val="none" w:sz="0" w:space="0" w:color="auto"/>
        <w:right w:val="none" w:sz="0" w:space="0" w:color="auto"/>
      </w:divBdr>
    </w:div>
    <w:div w:id="208953929">
      <w:bodyDiv w:val="1"/>
      <w:marLeft w:val="0"/>
      <w:marRight w:val="0"/>
      <w:marTop w:val="0"/>
      <w:marBottom w:val="0"/>
      <w:divBdr>
        <w:top w:val="none" w:sz="0" w:space="0" w:color="auto"/>
        <w:left w:val="none" w:sz="0" w:space="0" w:color="auto"/>
        <w:bottom w:val="none" w:sz="0" w:space="0" w:color="auto"/>
        <w:right w:val="none" w:sz="0" w:space="0" w:color="auto"/>
      </w:divBdr>
    </w:div>
    <w:div w:id="213199177">
      <w:bodyDiv w:val="1"/>
      <w:marLeft w:val="0"/>
      <w:marRight w:val="0"/>
      <w:marTop w:val="0"/>
      <w:marBottom w:val="0"/>
      <w:divBdr>
        <w:top w:val="none" w:sz="0" w:space="0" w:color="auto"/>
        <w:left w:val="none" w:sz="0" w:space="0" w:color="auto"/>
        <w:bottom w:val="none" w:sz="0" w:space="0" w:color="auto"/>
        <w:right w:val="none" w:sz="0" w:space="0" w:color="auto"/>
      </w:divBdr>
    </w:div>
    <w:div w:id="214245034">
      <w:bodyDiv w:val="1"/>
      <w:marLeft w:val="0"/>
      <w:marRight w:val="0"/>
      <w:marTop w:val="0"/>
      <w:marBottom w:val="0"/>
      <w:divBdr>
        <w:top w:val="none" w:sz="0" w:space="0" w:color="auto"/>
        <w:left w:val="none" w:sz="0" w:space="0" w:color="auto"/>
        <w:bottom w:val="none" w:sz="0" w:space="0" w:color="auto"/>
        <w:right w:val="none" w:sz="0" w:space="0" w:color="auto"/>
      </w:divBdr>
    </w:div>
    <w:div w:id="215162125">
      <w:bodyDiv w:val="1"/>
      <w:marLeft w:val="0"/>
      <w:marRight w:val="0"/>
      <w:marTop w:val="0"/>
      <w:marBottom w:val="0"/>
      <w:divBdr>
        <w:top w:val="none" w:sz="0" w:space="0" w:color="auto"/>
        <w:left w:val="none" w:sz="0" w:space="0" w:color="auto"/>
        <w:bottom w:val="none" w:sz="0" w:space="0" w:color="auto"/>
        <w:right w:val="none" w:sz="0" w:space="0" w:color="auto"/>
      </w:divBdr>
    </w:div>
    <w:div w:id="216822408">
      <w:bodyDiv w:val="1"/>
      <w:marLeft w:val="0"/>
      <w:marRight w:val="0"/>
      <w:marTop w:val="0"/>
      <w:marBottom w:val="0"/>
      <w:divBdr>
        <w:top w:val="none" w:sz="0" w:space="0" w:color="auto"/>
        <w:left w:val="none" w:sz="0" w:space="0" w:color="auto"/>
        <w:bottom w:val="none" w:sz="0" w:space="0" w:color="auto"/>
        <w:right w:val="none" w:sz="0" w:space="0" w:color="auto"/>
      </w:divBdr>
    </w:div>
    <w:div w:id="221648008">
      <w:bodyDiv w:val="1"/>
      <w:marLeft w:val="0"/>
      <w:marRight w:val="0"/>
      <w:marTop w:val="0"/>
      <w:marBottom w:val="0"/>
      <w:divBdr>
        <w:top w:val="none" w:sz="0" w:space="0" w:color="auto"/>
        <w:left w:val="none" w:sz="0" w:space="0" w:color="auto"/>
        <w:bottom w:val="none" w:sz="0" w:space="0" w:color="auto"/>
        <w:right w:val="none" w:sz="0" w:space="0" w:color="auto"/>
      </w:divBdr>
    </w:div>
    <w:div w:id="227616455">
      <w:bodyDiv w:val="1"/>
      <w:marLeft w:val="0"/>
      <w:marRight w:val="0"/>
      <w:marTop w:val="0"/>
      <w:marBottom w:val="0"/>
      <w:divBdr>
        <w:top w:val="none" w:sz="0" w:space="0" w:color="auto"/>
        <w:left w:val="none" w:sz="0" w:space="0" w:color="auto"/>
        <w:bottom w:val="none" w:sz="0" w:space="0" w:color="auto"/>
        <w:right w:val="none" w:sz="0" w:space="0" w:color="auto"/>
      </w:divBdr>
    </w:div>
    <w:div w:id="228804753">
      <w:bodyDiv w:val="1"/>
      <w:marLeft w:val="0"/>
      <w:marRight w:val="0"/>
      <w:marTop w:val="0"/>
      <w:marBottom w:val="0"/>
      <w:divBdr>
        <w:top w:val="none" w:sz="0" w:space="0" w:color="auto"/>
        <w:left w:val="none" w:sz="0" w:space="0" w:color="auto"/>
        <w:bottom w:val="none" w:sz="0" w:space="0" w:color="auto"/>
        <w:right w:val="none" w:sz="0" w:space="0" w:color="auto"/>
      </w:divBdr>
    </w:div>
    <w:div w:id="229466796">
      <w:bodyDiv w:val="1"/>
      <w:marLeft w:val="0"/>
      <w:marRight w:val="0"/>
      <w:marTop w:val="0"/>
      <w:marBottom w:val="0"/>
      <w:divBdr>
        <w:top w:val="none" w:sz="0" w:space="0" w:color="auto"/>
        <w:left w:val="none" w:sz="0" w:space="0" w:color="auto"/>
        <w:bottom w:val="none" w:sz="0" w:space="0" w:color="auto"/>
        <w:right w:val="none" w:sz="0" w:space="0" w:color="auto"/>
      </w:divBdr>
    </w:div>
    <w:div w:id="237059815">
      <w:bodyDiv w:val="1"/>
      <w:marLeft w:val="0"/>
      <w:marRight w:val="0"/>
      <w:marTop w:val="0"/>
      <w:marBottom w:val="0"/>
      <w:divBdr>
        <w:top w:val="none" w:sz="0" w:space="0" w:color="auto"/>
        <w:left w:val="none" w:sz="0" w:space="0" w:color="auto"/>
        <w:bottom w:val="none" w:sz="0" w:space="0" w:color="auto"/>
        <w:right w:val="none" w:sz="0" w:space="0" w:color="auto"/>
      </w:divBdr>
    </w:div>
    <w:div w:id="241453131">
      <w:bodyDiv w:val="1"/>
      <w:marLeft w:val="0"/>
      <w:marRight w:val="0"/>
      <w:marTop w:val="0"/>
      <w:marBottom w:val="0"/>
      <w:divBdr>
        <w:top w:val="none" w:sz="0" w:space="0" w:color="auto"/>
        <w:left w:val="none" w:sz="0" w:space="0" w:color="auto"/>
        <w:bottom w:val="none" w:sz="0" w:space="0" w:color="auto"/>
        <w:right w:val="none" w:sz="0" w:space="0" w:color="auto"/>
      </w:divBdr>
    </w:div>
    <w:div w:id="241648129">
      <w:bodyDiv w:val="1"/>
      <w:marLeft w:val="0"/>
      <w:marRight w:val="0"/>
      <w:marTop w:val="0"/>
      <w:marBottom w:val="0"/>
      <w:divBdr>
        <w:top w:val="none" w:sz="0" w:space="0" w:color="auto"/>
        <w:left w:val="none" w:sz="0" w:space="0" w:color="auto"/>
        <w:bottom w:val="none" w:sz="0" w:space="0" w:color="auto"/>
        <w:right w:val="none" w:sz="0" w:space="0" w:color="auto"/>
      </w:divBdr>
    </w:div>
    <w:div w:id="243145878">
      <w:bodyDiv w:val="1"/>
      <w:marLeft w:val="0"/>
      <w:marRight w:val="0"/>
      <w:marTop w:val="0"/>
      <w:marBottom w:val="0"/>
      <w:divBdr>
        <w:top w:val="none" w:sz="0" w:space="0" w:color="auto"/>
        <w:left w:val="none" w:sz="0" w:space="0" w:color="auto"/>
        <w:bottom w:val="none" w:sz="0" w:space="0" w:color="auto"/>
        <w:right w:val="none" w:sz="0" w:space="0" w:color="auto"/>
      </w:divBdr>
    </w:div>
    <w:div w:id="246229096">
      <w:bodyDiv w:val="1"/>
      <w:marLeft w:val="0"/>
      <w:marRight w:val="0"/>
      <w:marTop w:val="0"/>
      <w:marBottom w:val="0"/>
      <w:divBdr>
        <w:top w:val="none" w:sz="0" w:space="0" w:color="auto"/>
        <w:left w:val="none" w:sz="0" w:space="0" w:color="auto"/>
        <w:bottom w:val="none" w:sz="0" w:space="0" w:color="auto"/>
        <w:right w:val="none" w:sz="0" w:space="0" w:color="auto"/>
      </w:divBdr>
    </w:div>
    <w:div w:id="247736994">
      <w:bodyDiv w:val="1"/>
      <w:marLeft w:val="0"/>
      <w:marRight w:val="0"/>
      <w:marTop w:val="0"/>
      <w:marBottom w:val="0"/>
      <w:divBdr>
        <w:top w:val="none" w:sz="0" w:space="0" w:color="auto"/>
        <w:left w:val="none" w:sz="0" w:space="0" w:color="auto"/>
        <w:bottom w:val="none" w:sz="0" w:space="0" w:color="auto"/>
        <w:right w:val="none" w:sz="0" w:space="0" w:color="auto"/>
      </w:divBdr>
    </w:div>
    <w:div w:id="257448544">
      <w:bodyDiv w:val="1"/>
      <w:marLeft w:val="0"/>
      <w:marRight w:val="0"/>
      <w:marTop w:val="0"/>
      <w:marBottom w:val="0"/>
      <w:divBdr>
        <w:top w:val="none" w:sz="0" w:space="0" w:color="auto"/>
        <w:left w:val="none" w:sz="0" w:space="0" w:color="auto"/>
        <w:bottom w:val="none" w:sz="0" w:space="0" w:color="auto"/>
        <w:right w:val="none" w:sz="0" w:space="0" w:color="auto"/>
      </w:divBdr>
    </w:div>
    <w:div w:id="257450273">
      <w:bodyDiv w:val="1"/>
      <w:marLeft w:val="0"/>
      <w:marRight w:val="0"/>
      <w:marTop w:val="0"/>
      <w:marBottom w:val="0"/>
      <w:divBdr>
        <w:top w:val="none" w:sz="0" w:space="0" w:color="auto"/>
        <w:left w:val="none" w:sz="0" w:space="0" w:color="auto"/>
        <w:bottom w:val="none" w:sz="0" w:space="0" w:color="auto"/>
        <w:right w:val="none" w:sz="0" w:space="0" w:color="auto"/>
      </w:divBdr>
    </w:div>
    <w:div w:id="259531871">
      <w:bodyDiv w:val="1"/>
      <w:marLeft w:val="0"/>
      <w:marRight w:val="0"/>
      <w:marTop w:val="0"/>
      <w:marBottom w:val="0"/>
      <w:divBdr>
        <w:top w:val="none" w:sz="0" w:space="0" w:color="auto"/>
        <w:left w:val="none" w:sz="0" w:space="0" w:color="auto"/>
        <w:bottom w:val="none" w:sz="0" w:space="0" w:color="auto"/>
        <w:right w:val="none" w:sz="0" w:space="0" w:color="auto"/>
      </w:divBdr>
    </w:div>
    <w:div w:id="259798176">
      <w:bodyDiv w:val="1"/>
      <w:marLeft w:val="0"/>
      <w:marRight w:val="0"/>
      <w:marTop w:val="0"/>
      <w:marBottom w:val="0"/>
      <w:divBdr>
        <w:top w:val="none" w:sz="0" w:space="0" w:color="auto"/>
        <w:left w:val="none" w:sz="0" w:space="0" w:color="auto"/>
        <w:bottom w:val="none" w:sz="0" w:space="0" w:color="auto"/>
        <w:right w:val="none" w:sz="0" w:space="0" w:color="auto"/>
      </w:divBdr>
    </w:div>
    <w:div w:id="262421168">
      <w:bodyDiv w:val="1"/>
      <w:marLeft w:val="0"/>
      <w:marRight w:val="0"/>
      <w:marTop w:val="0"/>
      <w:marBottom w:val="0"/>
      <w:divBdr>
        <w:top w:val="none" w:sz="0" w:space="0" w:color="auto"/>
        <w:left w:val="none" w:sz="0" w:space="0" w:color="auto"/>
        <w:bottom w:val="none" w:sz="0" w:space="0" w:color="auto"/>
        <w:right w:val="none" w:sz="0" w:space="0" w:color="auto"/>
      </w:divBdr>
    </w:div>
    <w:div w:id="265041041">
      <w:bodyDiv w:val="1"/>
      <w:marLeft w:val="0"/>
      <w:marRight w:val="0"/>
      <w:marTop w:val="0"/>
      <w:marBottom w:val="0"/>
      <w:divBdr>
        <w:top w:val="none" w:sz="0" w:space="0" w:color="auto"/>
        <w:left w:val="none" w:sz="0" w:space="0" w:color="auto"/>
        <w:bottom w:val="none" w:sz="0" w:space="0" w:color="auto"/>
        <w:right w:val="none" w:sz="0" w:space="0" w:color="auto"/>
      </w:divBdr>
    </w:div>
    <w:div w:id="268464292">
      <w:bodyDiv w:val="1"/>
      <w:marLeft w:val="0"/>
      <w:marRight w:val="0"/>
      <w:marTop w:val="0"/>
      <w:marBottom w:val="0"/>
      <w:divBdr>
        <w:top w:val="none" w:sz="0" w:space="0" w:color="auto"/>
        <w:left w:val="none" w:sz="0" w:space="0" w:color="auto"/>
        <w:bottom w:val="none" w:sz="0" w:space="0" w:color="auto"/>
        <w:right w:val="none" w:sz="0" w:space="0" w:color="auto"/>
      </w:divBdr>
    </w:div>
    <w:div w:id="270169923">
      <w:bodyDiv w:val="1"/>
      <w:marLeft w:val="0"/>
      <w:marRight w:val="0"/>
      <w:marTop w:val="0"/>
      <w:marBottom w:val="0"/>
      <w:divBdr>
        <w:top w:val="none" w:sz="0" w:space="0" w:color="auto"/>
        <w:left w:val="none" w:sz="0" w:space="0" w:color="auto"/>
        <w:bottom w:val="none" w:sz="0" w:space="0" w:color="auto"/>
        <w:right w:val="none" w:sz="0" w:space="0" w:color="auto"/>
      </w:divBdr>
    </w:div>
    <w:div w:id="271283803">
      <w:bodyDiv w:val="1"/>
      <w:marLeft w:val="0"/>
      <w:marRight w:val="0"/>
      <w:marTop w:val="0"/>
      <w:marBottom w:val="0"/>
      <w:divBdr>
        <w:top w:val="none" w:sz="0" w:space="0" w:color="auto"/>
        <w:left w:val="none" w:sz="0" w:space="0" w:color="auto"/>
        <w:bottom w:val="none" w:sz="0" w:space="0" w:color="auto"/>
        <w:right w:val="none" w:sz="0" w:space="0" w:color="auto"/>
      </w:divBdr>
    </w:div>
    <w:div w:id="275455727">
      <w:bodyDiv w:val="1"/>
      <w:marLeft w:val="0"/>
      <w:marRight w:val="0"/>
      <w:marTop w:val="0"/>
      <w:marBottom w:val="0"/>
      <w:divBdr>
        <w:top w:val="none" w:sz="0" w:space="0" w:color="auto"/>
        <w:left w:val="none" w:sz="0" w:space="0" w:color="auto"/>
        <w:bottom w:val="none" w:sz="0" w:space="0" w:color="auto"/>
        <w:right w:val="none" w:sz="0" w:space="0" w:color="auto"/>
      </w:divBdr>
    </w:div>
    <w:div w:id="276372300">
      <w:bodyDiv w:val="1"/>
      <w:marLeft w:val="0"/>
      <w:marRight w:val="0"/>
      <w:marTop w:val="0"/>
      <w:marBottom w:val="0"/>
      <w:divBdr>
        <w:top w:val="none" w:sz="0" w:space="0" w:color="auto"/>
        <w:left w:val="none" w:sz="0" w:space="0" w:color="auto"/>
        <w:bottom w:val="none" w:sz="0" w:space="0" w:color="auto"/>
        <w:right w:val="none" w:sz="0" w:space="0" w:color="auto"/>
      </w:divBdr>
    </w:div>
    <w:div w:id="278684630">
      <w:bodyDiv w:val="1"/>
      <w:marLeft w:val="0"/>
      <w:marRight w:val="0"/>
      <w:marTop w:val="0"/>
      <w:marBottom w:val="0"/>
      <w:divBdr>
        <w:top w:val="none" w:sz="0" w:space="0" w:color="auto"/>
        <w:left w:val="none" w:sz="0" w:space="0" w:color="auto"/>
        <w:bottom w:val="none" w:sz="0" w:space="0" w:color="auto"/>
        <w:right w:val="none" w:sz="0" w:space="0" w:color="auto"/>
      </w:divBdr>
    </w:div>
    <w:div w:id="278804624">
      <w:bodyDiv w:val="1"/>
      <w:marLeft w:val="0"/>
      <w:marRight w:val="0"/>
      <w:marTop w:val="0"/>
      <w:marBottom w:val="0"/>
      <w:divBdr>
        <w:top w:val="none" w:sz="0" w:space="0" w:color="auto"/>
        <w:left w:val="none" w:sz="0" w:space="0" w:color="auto"/>
        <w:bottom w:val="none" w:sz="0" w:space="0" w:color="auto"/>
        <w:right w:val="none" w:sz="0" w:space="0" w:color="auto"/>
      </w:divBdr>
    </w:div>
    <w:div w:id="283116031">
      <w:bodyDiv w:val="1"/>
      <w:marLeft w:val="0"/>
      <w:marRight w:val="0"/>
      <w:marTop w:val="0"/>
      <w:marBottom w:val="0"/>
      <w:divBdr>
        <w:top w:val="none" w:sz="0" w:space="0" w:color="auto"/>
        <w:left w:val="none" w:sz="0" w:space="0" w:color="auto"/>
        <w:bottom w:val="none" w:sz="0" w:space="0" w:color="auto"/>
        <w:right w:val="none" w:sz="0" w:space="0" w:color="auto"/>
      </w:divBdr>
    </w:div>
    <w:div w:id="284122906">
      <w:bodyDiv w:val="1"/>
      <w:marLeft w:val="0"/>
      <w:marRight w:val="0"/>
      <w:marTop w:val="0"/>
      <w:marBottom w:val="0"/>
      <w:divBdr>
        <w:top w:val="none" w:sz="0" w:space="0" w:color="auto"/>
        <w:left w:val="none" w:sz="0" w:space="0" w:color="auto"/>
        <w:bottom w:val="none" w:sz="0" w:space="0" w:color="auto"/>
        <w:right w:val="none" w:sz="0" w:space="0" w:color="auto"/>
      </w:divBdr>
    </w:div>
    <w:div w:id="285048176">
      <w:bodyDiv w:val="1"/>
      <w:marLeft w:val="0"/>
      <w:marRight w:val="0"/>
      <w:marTop w:val="0"/>
      <w:marBottom w:val="0"/>
      <w:divBdr>
        <w:top w:val="none" w:sz="0" w:space="0" w:color="auto"/>
        <w:left w:val="none" w:sz="0" w:space="0" w:color="auto"/>
        <w:bottom w:val="none" w:sz="0" w:space="0" w:color="auto"/>
        <w:right w:val="none" w:sz="0" w:space="0" w:color="auto"/>
      </w:divBdr>
    </w:div>
    <w:div w:id="287014258">
      <w:bodyDiv w:val="1"/>
      <w:marLeft w:val="0"/>
      <w:marRight w:val="0"/>
      <w:marTop w:val="0"/>
      <w:marBottom w:val="0"/>
      <w:divBdr>
        <w:top w:val="none" w:sz="0" w:space="0" w:color="auto"/>
        <w:left w:val="none" w:sz="0" w:space="0" w:color="auto"/>
        <w:bottom w:val="none" w:sz="0" w:space="0" w:color="auto"/>
        <w:right w:val="none" w:sz="0" w:space="0" w:color="auto"/>
      </w:divBdr>
    </w:div>
    <w:div w:id="288324013">
      <w:bodyDiv w:val="1"/>
      <w:marLeft w:val="0"/>
      <w:marRight w:val="0"/>
      <w:marTop w:val="0"/>
      <w:marBottom w:val="0"/>
      <w:divBdr>
        <w:top w:val="none" w:sz="0" w:space="0" w:color="auto"/>
        <w:left w:val="none" w:sz="0" w:space="0" w:color="auto"/>
        <w:bottom w:val="none" w:sz="0" w:space="0" w:color="auto"/>
        <w:right w:val="none" w:sz="0" w:space="0" w:color="auto"/>
      </w:divBdr>
    </w:div>
    <w:div w:id="291325236">
      <w:bodyDiv w:val="1"/>
      <w:marLeft w:val="0"/>
      <w:marRight w:val="0"/>
      <w:marTop w:val="0"/>
      <w:marBottom w:val="0"/>
      <w:divBdr>
        <w:top w:val="none" w:sz="0" w:space="0" w:color="auto"/>
        <w:left w:val="none" w:sz="0" w:space="0" w:color="auto"/>
        <w:bottom w:val="none" w:sz="0" w:space="0" w:color="auto"/>
        <w:right w:val="none" w:sz="0" w:space="0" w:color="auto"/>
      </w:divBdr>
    </w:div>
    <w:div w:id="294137720">
      <w:bodyDiv w:val="1"/>
      <w:marLeft w:val="0"/>
      <w:marRight w:val="0"/>
      <w:marTop w:val="0"/>
      <w:marBottom w:val="0"/>
      <w:divBdr>
        <w:top w:val="none" w:sz="0" w:space="0" w:color="auto"/>
        <w:left w:val="none" w:sz="0" w:space="0" w:color="auto"/>
        <w:bottom w:val="none" w:sz="0" w:space="0" w:color="auto"/>
        <w:right w:val="none" w:sz="0" w:space="0" w:color="auto"/>
      </w:divBdr>
    </w:div>
    <w:div w:id="299844510">
      <w:bodyDiv w:val="1"/>
      <w:marLeft w:val="0"/>
      <w:marRight w:val="0"/>
      <w:marTop w:val="0"/>
      <w:marBottom w:val="0"/>
      <w:divBdr>
        <w:top w:val="none" w:sz="0" w:space="0" w:color="auto"/>
        <w:left w:val="none" w:sz="0" w:space="0" w:color="auto"/>
        <w:bottom w:val="none" w:sz="0" w:space="0" w:color="auto"/>
        <w:right w:val="none" w:sz="0" w:space="0" w:color="auto"/>
      </w:divBdr>
    </w:div>
    <w:div w:id="301542639">
      <w:bodyDiv w:val="1"/>
      <w:marLeft w:val="0"/>
      <w:marRight w:val="0"/>
      <w:marTop w:val="0"/>
      <w:marBottom w:val="0"/>
      <w:divBdr>
        <w:top w:val="none" w:sz="0" w:space="0" w:color="auto"/>
        <w:left w:val="none" w:sz="0" w:space="0" w:color="auto"/>
        <w:bottom w:val="none" w:sz="0" w:space="0" w:color="auto"/>
        <w:right w:val="none" w:sz="0" w:space="0" w:color="auto"/>
      </w:divBdr>
    </w:div>
    <w:div w:id="304237012">
      <w:bodyDiv w:val="1"/>
      <w:marLeft w:val="0"/>
      <w:marRight w:val="0"/>
      <w:marTop w:val="0"/>
      <w:marBottom w:val="0"/>
      <w:divBdr>
        <w:top w:val="none" w:sz="0" w:space="0" w:color="auto"/>
        <w:left w:val="none" w:sz="0" w:space="0" w:color="auto"/>
        <w:bottom w:val="none" w:sz="0" w:space="0" w:color="auto"/>
        <w:right w:val="none" w:sz="0" w:space="0" w:color="auto"/>
      </w:divBdr>
    </w:div>
    <w:div w:id="314797071">
      <w:bodyDiv w:val="1"/>
      <w:marLeft w:val="0"/>
      <w:marRight w:val="0"/>
      <w:marTop w:val="0"/>
      <w:marBottom w:val="0"/>
      <w:divBdr>
        <w:top w:val="none" w:sz="0" w:space="0" w:color="auto"/>
        <w:left w:val="none" w:sz="0" w:space="0" w:color="auto"/>
        <w:bottom w:val="none" w:sz="0" w:space="0" w:color="auto"/>
        <w:right w:val="none" w:sz="0" w:space="0" w:color="auto"/>
      </w:divBdr>
    </w:div>
    <w:div w:id="319425564">
      <w:bodyDiv w:val="1"/>
      <w:marLeft w:val="0"/>
      <w:marRight w:val="0"/>
      <w:marTop w:val="0"/>
      <w:marBottom w:val="0"/>
      <w:divBdr>
        <w:top w:val="none" w:sz="0" w:space="0" w:color="auto"/>
        <w:left w:val="none" w:sz="0" w:space="0" w:color="auto"/>
        <w:bottom w:val="none" w:sz="0" w:space="0" w:color="auto"/>
        <w:right w:val="none" w:sz="0" w:space="0" w:color="auto"/>
      </w:divBdr>
    </w:div>
    <w:div w:id="319696980">
      <w:bodyDiv w:val="1"/>
      <w:marLeft w:val="0"/>
      <w:marRight w:val="0"/>
      <w:marTop w:val="0"/>
      <w:marBottom w:val="0"/>
      <w:divBdr>
        <w:top w:val="none" w:sz="0" w:space="0" w:color="auto"/>
        <w:left w:val="none" w:sz="0" w:space="0" w:color="auto"/>
        <w:bottom w:val="none" w:sz="0" w:space="0" w:color="auto"/>
        <w:right w:val="none" w:sz="0" w:space="0" w:color="auto"/>
      </w:divBdr>
    </w:div>
    <w:div w:id="321587661">
      <w:bodyDiv w:val="1"/>
      <w:marLeft w:val="0"/>
      <w:marRight w:val="0"/>
      <w:marTop w:val="0"/>
      <w:marBottom w:val="0"/>
      <w:divBdr>
        <w:top w:val="none" w:sz="0" w:space="0" w:color="auto"/>
        <w:left w:val="none" w:sz="0" w:space="0" w:color="auto"/>
        <w:bottom w:val="none" w:sz="0" w:space="0" w:color="auto"/>
        <w:right w:val="none" w:sz="0" w:space="0" w:color="auto"/>
      </w:divBdr>
    </w:div>
    <w:div w:id="321666697">
      <w:bodyDiv w:val="1"/>
      <w:marLeft w:val="0"/>
      <w:marRight w:val="0"/>
      <w:marTop w:val="0"/>
      <w:marBottom w:val="0"/>
      <w:divBdr>
        <w:top w:val="none" w:sz="0" w:space="0" w:color="auto"/>
        <w:left w:val="none" w:sz="0" w:space="0" w:color="auto"/>
        <w:bottom w:val="none" w:sz="0" w:space="0" w:color="auto"/>
        <w:right w:val="none" w:sz="0" w:space="0" w:color="auto"/>
      </w:divBdr>
    </w:div>
    <w:div w:id="322240630">
      <w:bodyDiv w:val="1"/>
      <w:marLeft w:val="0"/>
      <w:marRight w:val="0"/>
      <w:marTop w:val="0"/>
      <w:marBottom w:val="0"/>
      <w:divBdr>
        <w:top w:val="none" w:sz="0" w:space="0" w:color="auto"/>
        <w:left w:val="none" w:sz="0" w:space="0" w:color="auto"/>
        <w:bottom w:val="none" w:sz="0" w:space="0" w:color="auto"/>
        <w:right w:val="none" w:sz="0" w:space="0" w:color="auto"/>
      </w:divBdr>
    </w:div>
    <w:div w:id="323124281">
      <w:bodyDiv w:val="1"/>
      <w:marLeft w:val="0"/>
      <w:marRight w:val="0"/>
      <w:marTop w:val="0"/>
      <w:marBottom w:val="0"/>
      <w:divBdr>
        <w:top w:val="none" w:sz="0" w:space="0" w:color="auto"/>
        <w:left w:val="none" w:sz="0" w:space="0" w:color="auto"/>
        <w:bottom w:val="none" w:sz="0" w:space="0" w:color="auto"/>
        <w:right w:val="none" w:sz="0" w:space="0" w:color="auto"/>
      </w:divBdr>
    </w:div>
    <w:div w:id="325479011">
      <w:bodyDiv w:val="1"/>
      <w:marLeft w:val="0"/>
      <w:marRight w:val="0"/>
      <w:marTop w:val="0"/>
      <w:marBottom w:val="0"/>
      <w:divBdr>
        <w:top w:val="none" w:sz="0" w:space="0" w:color="auto"/>
        <w:left w:val="none" w:sz="0" w:space="0" w:color="auto"/>
        <w:bottom w:val="none" w:sz="0" w:space="0" w:color="auto"/>
        <w:right w:val="none" w:sz="0" w:space="0" w:color="auto"/>
      </w:divBdr>
    </w:div>
    <w:div w:id="326057071">
      <w:bodyDiv w:val="1"/>
      <w:marLeft w:val="0"/>
      <w:marRight w:val="0"/>
      <w:marTop w:val="0"/>
      <w:marBottom w:val="0"/>
      <w:divBdr>
        <w:top w:val="none" w:sz="0" w:space="0" w:color="auto"/>
        <w:left w:val="none" w:sz="0" w:space="0" w:color="auto"/>
        <w:bottom w:val="none" w:sz="0" w:space="0" w:color="auto"/>
        <w:right w:val="none" w:sz="0" w:space="0" w:color="auto"/>
      </w:divBdr>
    </w:div>
    <w:div w:id="335614689">
      <w:bodyDiv w:val="1"/>
      <w:marLeft w:val="0"/>
      <w:marRight w:val="0"/>
      <w:marTop w:val="0"/>
      <w:marBottom w:val="0"/>
      <w:divBdr>
        <w:top w:val="none" w:sz="0" w:space="0" w:color="auto"/>
        <w:left w:val="none" w:sz="0" w:space="0" w:color="auto"/>
        <w:bottom w:val="none" w:sz="0" w:space="0" w:color="auto"/>
        <w:right w:val="none" w:sz="0" w:space="0" w:color="auto"/>
      </w:divBdr>
    </w:div>
    <w:div w:id="340201588">
      <w:bodyDiv w:val="1"/>
      <w:marLeft w:val="0"/>
      <w:marRight w:val="0"/>
      <w:marTop w:val="0"/>
      <w:marBottom w:val="0"/>
      <w:divBdr>
        <w:top w:val="none" w:sz="0" w:space="0" w:color="auto"/>
        <w:left w:val="none" w:sz="0" w:space="0" w:color="auto"/>
        <w:bottom w:val="none" w:sz="0" w:space="0" w:color="auto"/>
        <w:right w:val="none" w:sz="0" w:space="0" w:color="auto"/>
      </w:divBdr>
    </w:div>
    <w:div w:id="341200277">
      <w:bodyDiv w:val="1"/>
      <w:marLeft w:val="0"/>
      <w:marRight w:val="0"/>
      <w:marTop w:val="0"/>
      <w:marBottom w:val="0"/>
      <w:divBdr>
        <w:top w:val="none" w:sz="0" w:space="0" w:color="auto"/>
        <w:left w:val="none" w:sz="0" w:space="0" w:color="auto"/>
        <w:bottom w:val="none" w:sz="0" w:space="0" w:color="auto"/>
        <w:right w:val="none" w:sz="0" w:space="0" w:color="auto"/>
      </w:divBdr>
    </w:div>
    <w:div w:id="341592008">
      <w:bodyDiv w:val="1"/>
      <w:marLeft w:val="0"/>
      <w:marRight w:val="0"/>
      <w:marTop w:val="0"/>
      <w:marBottom w:val="0"/>
      <w:divBdr>
        <w:top w:val="none" w:sz="0" w:space="0" w:color="auto"/>
        <w:left w:val="none" w:sz="0" w:space="0" w:color="auto"/>
        <w:bottom w:val="none" w:sz="0" w:space="0" w:color="auto"/>
        <w:right w:val="none" w:sz="0" w:space="0" w:color="auto"/>
      </w:divBdr>
    </w:div>
    <w:div w:id="343824442">
      <w:bodyDiv w:val="1"/>
      <w:marLeft w:val="0"/>
      <w:marRight w:val="0"/>
      <w:marTop w:val="0"/>
      <w:marBottom w:val="0"/>
      <w:divBdr>
        <w:top w:val="none" w:sz="0" w:space="0" w:color="auto"/>
        <w:left w:val="none" w:sz="0" w:space="0" w:color="auto"/>
        <w:bottom w:val="none" w:sz="0" w:space="0" w:color="auto"/>
        <w:right w:val="none" w:sz="0" w:space="0" w:color="auto"/>
      </w:divBdr>
    </w:div>
    <w:div w:id="344136570">
      <w:bodyDiv w:val="1"/>
      <w:marLeft w:val="0"/>
      <w:marRight w:val="0"/>
      <w:marTop w:val="0"/>
      <w:marBottom w:val="0"/>
      <w:divBdr>
        <w:top w:val="none" w:sz="0" w:space="0" w:color="auto"/>
        <w:left w:val="none" w:sz="0" w:space="0" w:color="auto"/>
        <w:bottom w:val="none" w:sz="0" w:space="0" w:color="auto"/>
        <w:right w:val="none" w:sz="0" w:space="0" w:color="auto"/>
      </w:divBdr>
    </w:div>
    <w:div w:id="345138146">
      <w:bodyDiv w:val="1"/>
      <w:marLeft w:val="0"/>
      <w:marRight w:val="0"/>
      <w:marTop w:val="0"/>
      <w:marBottom w:val="0"/>
      <w:divBdr>
        <w:top w:val="none" w:sz="0" w:space="0" w:color="auto"/>
        <w:left w:val="none" w:sz="0" w:space="0" w:color="auto"/>
        <w:bottom w:val="none" w:sz="0" w:space="0" w:color="auto"/>
        <w:right w:val="none" w:sz="0" w:space="0" w:color="auto"/>
      </w:divBdr>
    </w:div>
    <w:div w:id="346911660">
      <w:bodyDiv w:val="1"/>
      <w:marLeft w:val="0"/>
      <w:marRight w:val="0"/>
      <w:marTop w:val="0"/>
      <w:marBottom w:val="0"/>
      <w:divBdr>
        <w:top w:val="none" w:sz="0" w:space="0" w:color="auto"/>
        <w:left w:val="none" w:sz="0" w:space="0" w:color="auto"/>
        <w:bottom w:val="none" w:sz="0" w:space="0" w:color="auto"/>
        <w:right w:val="none" w:sz="0" w:space="0" w:color="auto"/>
      </w:divBdr>
    </w:div>
    <w:div w:id="349600822">
      <w:bodyDiv w:val="1"/>
      <w:marLeft w:val="0"/>
      <w:marRight w:val="0"/>
      <w:marTop w:val="0"/>
      <w:marBottom w:val="0"/>
      <w:divBdr>
        <w:top w:val="none" w:sz="0" w:space="0" w:color="auto"/>
        <w:left w:val="none" w:sz="0" w:space="0" w:color="auto"/>
        <w:bottom w:val="none" w:sz="0" w:space="0" w:color="auto"/>
        <w:right w:val="none" w:sz="0" w:space="0" w:color="auto"/>
      </w:divBdr>
    </w:div>
    <w:div w:id="352344337">
      <w:bodyDiv w:val="1"/>
      <w:marLeft w:val="0"/>
      <w:marRight w:val="0"/>
      <w:marTop w:val="0"/>
      <w:marBottom w:val="0"/>
      <w:divBdr>
        <w:top w:val="none" w:sz="0" w:space="0" w:color="auto"/>
        <w:left w:val="none" w:sz="0" w:space="0" w:color="auto"/>
        <w:bottom w:val="none" w:sz="0" w:space="0" w:color="auto"/>
        <w:right w:val="none" w:sz="0" w:space="0" w:color="auto"/>
      </w:divBdr>
    </w:div>
    <w:div w:id="355430431">
      <w:bodyDiv w:val="1"/>
      <w:marLeft w:val="0"/>
      <w:marRight w:val="0"/>
      <w:marTop w:val="0"/>
      <w:marBottom w:val="0"/>
      <w:divBdr>
        <w:top w:val="none" w:sz="0" w:space="0" w:color="auto"/>
        <w:left w:val="none" w:sz="0" w:space="0" w:color="auto"/>
        <w:bottom w:val="none" w:sz="0" w:space="0" w:color="auto"/>
        <w:right w:val="none" w:sz="0" w:space="0" w:color="auto"/>
      </w:divBdr>
    </w:div>
    <w:div w:id="357704027">
      <w:bodyDiv w:val="1"/>
      <w:marLeft w:val="0"/>
      <w:marRight w:val="0"/>
      <w:marTop w:val="0"/>
      <w:marBottom w:val="0"/>
      <w:divBdr>
        <w:top w:val="none" w:sz="0" w:space="0" w:color="auto"/>
        <w:left w:val="none" w:sz="0" w:space="0" w:color="auto"/>
        <w:bottom w:val="none" w:sz="0" w:space="0" w:color="auto"/>
        <w:right w:val="none" w:sz="0" w:space="0" w:color="auto"/>
      </w:divBdr>
    </w:div>
    <w:div w:id="358746356">
      <w:bodyDiv w:val="1"/>
      <w:marLeft w:val="0"/>
      <w:marRight w:val="0"/>
      <w:marTop w:val="0"/>
      <w:marBottom w:val="0"/>
      <w:divBdr>
        <w:top w:val="none" w:sz="0" w:space="0" w:color="auto"/>
        <w:left w:val="none" w:sz="0" w:space="0" w:color="auto"/>
        <w:bottom w:val="none" w:sz="0" w:space="0" w:color="auto"/>
        <w:right w:val="none" w:sz="0" w:space="0" w:color="auto"/>
      </w:divBdr>
    </w:div>
    <w:div w:id="367071560">
      <w:bodyDiv w:val="1"/>
      <w:marLeft w:val="0"/>
      <w:marRight w:val="0"/>
      <w:marTop w:val="0"/>
      <w:marBottom w:val="0"/>
      <w:divBdr>
        <w:top w:val="none" w:sz="0" w:space="0" w:color="auto"/>
        <w:left w:val="none" w:sz="0" w:space="0" w:color="auto"/>
        <w:bottom w:val="none" w:sz="0" w:space="0" w:color="auto"/>
        <w:right w:val="none" w:sz="0" w:space="0" w:color="auto"/>
      </w:divBdr>
    </w:div>
    <w:div w:id="371275492">
      <w:bodyDiv w:val="1"/>
      <w:marLeft w:val="0"/>
      <w:marRight w:val="0"/>
      <w:marTop w:val="0"/>
      <w:marBottom w:val="0"/>
      <w:divBdr>
        <w:top w:val="none" w:sz="0" w:space="0" w:color="auto"/>
        <w:left w:val="none" w:sz="0" w:space="0" w:color="auto"/>
        <w:bottom w:val="none" w:sz="0" w:space="0" w:color="auto"/>
        <w:right w:val="none" w:sz="0" w:space="0" w:color="auto"/>
      </w:divBdr>
    </w:div>
    <w:div w:id="374231117">
      <w:bodyDiv w:val="1"/>
      <w:marLeft w:val="0"/>
      <w:marRight w:val="0"/>
      <w:marTop w:val="0"/>
      <w:marBottom w:val="0"/>
      <w:divBdr>
        <w:top w:val="none" w:sz="0" w:space="0" w:color="auto"/>
        <w:left w:val="none" w:sz="0" w:space="0" w:color="auto"/>
        <w:bottom w:val="none" w:sz="0" w:space="0" w:color="auto"/>
        <w:right w:val="none" w:sz="0" w:space="0" w:color="auto"/>
      </w:divBdr>
    </w:div>
    <w:div w:id="375472003">
      <w:bodyDiv w:val="1"/>
      <w:marLeft w:val="0"/>
      <w:marRight w:val="0"/>
      <w:marTop w:val="0"/>
      <w:marBottom w:val="0"/>
      <w:divBdr>
        <w:top w:val="none" w:sz="0" w:space="0" w:color="auto"/>
        <w:left w:val="none" w:sz="0" w:space="0" w:color="auto"/>
        <w:bottom w:val="none" w:sz="0" w:space="0" w:color="auto"/>
        <w:right w:val="none" w:sz="0" w:space="0" w:color="auto"/>
      </w:divBdr>
    </w:div>
    <w:div w:id="375811511">
      <w:bodyDiv w:val="1"/>
      <w:marLeft w:val="0"/>
      <w:marRight w:val="0"/>
      <w:marTop w:val="0"/>
      <w:marBottom w:val="0"/>
      <w:divBdr>
        <w:top w:val="none" w:sz="0" w:space="0" w:color="auto"/>
        <w:left w:val="none" w:sz="0" w:space="0" w:color="auto"/>
        <w:bottom w:val="none" w:sz="0" w:space="0" w:color="auto"/>
        <w:right w:val="none" w:sz="0" w:space="0" w:color="auto"/>
      </w:divBdr>
    </w:div>
    <w:div w:id="378365727">
      <w:bodyDiv w:val="1"/>
      <w:marLeft w:val="0"/>
      <w:marRight w:val="0"/>
      <w:marTop w:val="0"/>
      <w:marBottom w:val="0"/>
      <w:divBdr>
        <w:top w:val="none" w:sz="0" w:space="0" w:color="auto"/>
        <w:left w:val="none" w:sz="0" w:space="0" w:color="auto"/>
        <w:bottom w:val="none" w:sz="0" w:space="0" w:color="auto"/>
        <w:right w:val="none" w:sz="0" w:space="0" w:color="auto"/>
      </w:divBdr>
    </w:div>
    <w:div w:id="379866489">
      <w:bodyDiv w:val="1"/>
      <w:marLeft w:val="0"/>
      <w:marRight w:val="0"/>
      <w:marTop w:val="0"/>
      <w:marBottom w:val="0"/>
      <w:divBdr>
        <w:top w:val="none" w:sz="0" w:space="0" w:color="auto"/>
        <w:left w:val="none" w:sz="0" w:space="0" w:color="auto"/>
        <w:bottom w:val="none" w:sz="0" w:space="0" w:color="auto"/>
        <w:right w:val="none" w:sz="0" w:space="0" w:color="auto"/>
      </w:divBdr>
    </w:div>
    <w:div w:id="380054267">
      <w:bodyDiv w:val="1"/>
      <w:marLeft w:val="0"/>
      <w:marRight w:val="0"/>
      <w:marTop w:val="0"/>
      <w:marBottom w:val="0"/>
      <w:divBdr>
        <w:top w:val="none" w:sz="0" w:space="0" w:color="auto"/>
        <w:left w:val="none" w:sz="0" w:space="0" w:color="auto"/>
        <w:bottom w:val="none" w:sz="0" w:space="0" w:color="auto"/>
        <w:right w:val="none" w:sz="0" w:space="0" w:color="auto"/>
      </w:divBdr>
    </w:div>
    <w:div w:id="382412236">
      <w:bodyDiv w:val="1"/>
      <w:marLeft w:val="0"/>
      <w:marRight w:val="0"/>
      <w:marTop w:val="0"/>
      <w:marBottom w:val="0"/>
      <w:divBdr>
        <w:top w:val="none" w:sz="0" w:space="0" w:color="auto"/>
        <w:left w:val="none" w:sz="0" w:space="0" w:color="auto"/>
        <w:bottom w:val="none" w:sz="0" w:space="0" w:color="auto"/>
        <w:right w:val="none" w:sz="0" w:space="0" w:color="auto"/>
      </w:divBdr>
    </w:div>
    <w:div w:id="383023719">
      <w:bodyDiv w:val="1"/>
      <w:marLeft w:val="0"/>
      <w:marRight w:val="0"/>
      <w:marTop w:val="0"/>
      <w:marBottom w:val="0"/>
      <w:divBdr>
        <w:top w:val="none" w:sz="0" w:space="0" w:color="auto"/>
        <w:left w:val="none" w:sz="0" w:space="0" w:color="auto"/>
        <w:bottom w:val="none" w:sz="0" w:space="0" w:color="auto"/>
        <w:right w:val="none" w:sz="0" w:space="0" w:color="auto"/>
      </w:divBdr>
    </w:div>
    <w:div w:id="383456557">
      <w:bodyDiv w:val="1"/>
      <w:marLeft w:val="0"/>
      <w:marRight w:val="0"/>
      <w:marTop w:val="0"/>
      <w:marBottom w:val="0"/>
      <w:divBdr>
        <w:top w:val="none" w:sz="0" w:space="0" w:color="auto"/>
        <w:left w:val="none" w:sz="0" w:space="0" w:color="auto"/>
        <w:bottom w:val="none" w:sz="0" w:space="0" w:color="auto"/>
        <w:right w:val="none" w:sz="0" w:space="0" w:color="auto"/>
      </w:divBdr>
    </w:div>
    <w:div w:id="384186110">
      <w:bodyDiv w:val="1"/>
      <w:marLeft w:val="0"/>
      <w:marRight w:val="0"/>
      <w:marTop w:val="0"/>
      <w:marBottom w:val="0"/>
      <w:divBdr>
        <w:top w:val="none" w:sz="0" w:space="0" w:color="auto"/>
        <w:left w:val="none" w:sz="0" w:space="0" w:color="auto"/>
        <w:bottom w:val="none" w:sz="0" w:space="0" w:color="auto"/>
        <w:right w:val="none" w:sz="0" w:space="0" w:color="auto"/>
      </w:divBdr>
    </w:div>
    <w:div w:id="386492102">
      <w:bodyDiv w:val="1"/>
      <w:marLeft w:val="0"/>
      <w:marRight w:val="0"/>
      <w:marTop w:val="0"/>
      <w:marBottom w:val="0"/>
      <w:divBdr>
        <w:top w:val="none" w:sz="0" w:space="0" w:color="auto"/>
        <w:left w:val="none" w:sz="0" w:space="0" w:color="auto"/>
        <w:bottom w:val="none" w:sz="0" w:space="0" w:color="auto"/>
        <w:right w:val="none" w:sz="0" w:space="0" w:color="auto"/>
      </w:divBdr>
    </w:div>
    <w:div w:id="387843133">
      <w:bodyDiv w:val="1"/>
      <w:marLeft w:val="0"/>
      <w:marRight w:val="0"/>
      <w:marTop w:val="0"/>
      <w:marBottom w:val="0"/>
      <w:divBdr>
        <w:top w:val="none" w:sz="0" w:space="0" w:color="auto"/>
        <w:left w:val="none" w:sz="0" w:space="0" w:color="auto"/>
        <w:bottom w:val="none" w:sz="0" w:space="0" w:color="auto"/>
        <w:right w:val="none" w:sz="0" w:space="0" w:color="auto"/>
      </w:divBdr>
    </w:div>
    <w:div w:id="390006015">
      <w:bodyDiv w:val="1"/>
      <w:marLeft w:val="0"/>
      <w:marRight w:val="0"/>
      <w:marTop w:val="0"/>
      <w:marBottom w:val="0"/>
      <w:divBdr>
        <w:top w:val="none" w:sz="0" w:space="0" w:color="auto"/>
        <w:left w:val="none" w:sz="0" w:space="0" w:color="auto"/>
        <w:bottom w:val="none" w:sz="0" w:space="0" w:color="auto"/>
        <w:right w:val="none" w:sz="0" w:space="0" w:color="auto"/>
      </w:divBdr>
    </w:div>
    <w:div w:id="395205809">
      <w:bodyDiv w:val="1"/>
      <w:marLeft w:val="0"/>
      <w:marRight w:val="0"/>
      <w:marTop w:val="0"/>
      <w:marBottom w:val="0"/>
      <w:divBdr>
        <w:top w:val="none" w:sz="0" w:space="0" w:color="auto"/>
        <w:left w:val="none" w:sz="0" w:space="0" w:color="auto"/>
        <w:bottom w:val="none" w:sz="0" w:space="0" w:color="auto"/>
        <w:right w:val="none" w:sz="0" w:space="0" w:color="auto"/>
      </w:divBdr>
    </w:div>
    <w:div w:id="397241932">
      <w:bodyDiv w:val="1"/>
      <w:marLeft w:val="0"/>
      <w:marRight w:val="0"/>
      <w:marTop w:val="0"/>
      <w:marBottom w:val="0"/>
      <w:divBdr>
        <w:top w:val="none" w:sz="0" w:space="0" w:color="auto"/>
        <w:left w:val="none" w:sz="0" w:space="0" w:color="auto"/>
        <w:bottom w:val="none" w:sz="0" w:space="0" w:color="auto"/>
        <w:right w:val="none" w:sz="0" w:space="0" w:color="auto"/>
      </w:divBdr>
    </w:div>
    <w:div w:id="400837219">
      <w:bodyDiv w:val="1"/>
      <w:marLeft w:val="0"/>
      <w:marRight w:val="0"/>
      <w:marTop w:val="0"/>
      <w:marBottom w:val="0"/>
      <w:divBdr>
        <w:top w:val="none" w:sz="0" w:space="0" w:color="auto"/>
        <w:left w:val="none" w:sz="0" w:space="0" w:color="auto"/>
        <w:bottom w:val="none" w:sz="0" w:space="0" w:color="auto"/>
        <w:right w:val="none" w:sz="0" w:space="0" w:color="auto"/>
      </w:divBdr>
    </w:div>
    <w:div w:id="407508170">
      <w:bodyDiv w:val="1"/>
      <w:marLeft w:val="0"/>
      <w:marRight w:val="0"/>
      <w:marTop w:val="0"/>
      <w:marBottom w:val="0"/>
      <w:divBdr>
        <w:top w:val="none" w:sz="0" w:space="0" w:color="auto"/>
        <w:left w:val="none" w:sz="0" w:space="0" w:color="auto"/>
        <w:bottom w:val="none" w:sz="0" w:space="0" w:color="auto"/>
        <w:right w:val="none" w:sz="0" w:space="0" w:color="auto"/>
      </w:divBdr>
    </w:div>
    <w:div w:id="410858426">
      <w:bodyDiv w:val="1"/>
      <w:marLeft w:val="0"/>
      <w:marRight w:val="0"/>
      <w:marTop w:val="0"/>
      <w:marBottom w:val="0"/>
      <w:divBdr>
        <w:top w:val="none" w:sz="0" w:space="0" w:color="auto"/>
        <w:left w:val="none" w:sz="0" w:space="0" w:color="auto"/>
        <w:bottom w:val="none" w:sz="0" w:space="0" w:color="auto"/>
        <w:right w:val="none" w:sz="0" w:space="0" w:color="auto"/>
      </w:divBdr>
    </w:div>
    <w:div w:id="411514579">
      <w:bodyDiv w:val="1"/>
      <w:marLeft w:val="0"/>
      <w:marRight w:val="0"/>
      <w:marTop w:val="0"/>
      <w:marBottom w:val="0"/>
      <w:divBdr>
        <w:top w:val="none" w:sz="0" w:space="0" w:color="auto"/>
        <w:left w:val="none" w:sz="0" w:space="0" w:color="auto"/>
        <w:bottom w:val="none" w:sz="0" w:space="0" w:color="auto"/>
        <w:right w:val="none" w:sz="0" w:space="0" w:color="auto"/>
      </w:divBdr>
    </w:div>
    <w:div w:id="411776702">
      <w:bodyDiv w:val="1"/>
      <w:marLeft w:val="0"/>
      <w:marRight w:val="0"/>
      <w:marTop w:val="0"/>
      <w:marBottom w:val="0"/>
      <w:divBdr>
        <w:top w:val="none" w:sz="0" w:space="0" w:color="auto"/>
        <w:left w:val="none" w:sz="0" w:space="0" w:color="auto"/>
        <w:bottom w:val="none" w:sz="0" w:space="0" w:color="auto"/>
        <w:right w:val="none" w:sz="0" w:space="0" w:color="auto"/>
      </w:divBdr>
    </w:div>
    <w:div w:id="413819513">
      <w:bodyDiv w:val="1"/>
      <w:marLeft w:val="0"/>
      <w:marRight w:val="0"/>
      <w:marTop w:val="0"/>
      <w:marBottom w:val="0"/>
      <w:divBdr>
        <w:top w:val="none" w:sz="0" w:space="0" w:color="auto"/>
        <w:left w:val="none" w:sz="0" w:space="0" w:color="auto"/>
        <w:bottom w:val="none" w:sz="0" w:space="0" w:color="auto"/>
        <w:right w:val="none" w:sz="0" w:space="0" w:color="auto"/>
      </w:divBdr>
    </w:div>
    <w:div w:id="417021200">
      <w:bodyDiv w:val="1"/>
      <w:marLeft w:val="0"/>
      <w:marRight w:val="0"/>
      <w:marTop w:val="0"/>
      <w:marBottom w:val="0"/>
      <w:divBdr>
        <w:top w:val="none" w:sz="0" w:space="0" w:color="auto"/>
        <w:left w:val="none" w:sz="0" w:space="0" w:color="auto"/>
        <w:bottom w:val="none" w:sz="0" w:space="0" w:color="auto"/>
        <w:right w:val="none" w:sz="0" w:space="0" w:color="auto"/>
      </w:divBdr>
    </w:div>
    <w:div w:id="417478924">
      <w:bodyDiv w:val="1"/>
      <w:marLeft w:val="0"/>
      <w:marRight w:val="0"/>
      <w:marTop w:val="0"/>
      <w:marBottom w:val="0"/>
      <w:divBdr>
        <w:top w:val="none" w:sz="0" w:space="0" w:color="auto"/>
        <w:left w:val="none" w:sz="0" w:space="0" w:color="auto"/>
        <w:bottom w:val="none" w:sz="0" w:space="0" w:color="auto"/>
        <w:right w:val="none" w:sz="0" w:space="0" w:color="auto"/>
      </w:divBdr>
    </w:div>
    <w:div w:id="419260664">
      <w:bodyDiv w:val="1"/>
      <w:marLeft w:val="0"/>
      <w:marRight w:val="0"/>
      <w:marTop w:val="0"/>
      <w:marBottom w:val="0"/>
      <w:divBdr>
        <w:top w:val="none" w:sz="0" w:space="0" w:color="auto"/>
        <w:left w:val="none" w:sz="0" w:space="0" w:color="auto"/>
        <w:bottom w:val="none" w:sz="0" w:space="0" w:color="auto"/>
        <w:right w:val="none" w:sz="0" w:space="0" w:color="auto"/>
      </w:divBdr>
    </w:div>
    <w:div w:id="419521260">
      <w:bodyDiv w:val="1"/>
      <w:marLeft w:val="0"/>
      <w:marRight w:val="0"/>
      <w:marTop w:val="0"/>
      <w:marBottom w:val="0"/>
      <w:divBdr>
        <w:top w:val="none" w:sz="0" w:space="0" w:color="auto"/>
        <w:left w:val="none" w:sz="0" w:space="0" w:color="auto"/>
        <w:bottom w:val="none" w:sz="0" w:space="0" w:color="auto"/>
        <w:right w:val="none" w:sz="0" w:space="0" w:color="auto"/>
      </w:divBdr>
    </w:div>
    <w:div w:id="419716792">
      <w:bodyDiv w:val="1"/>
      <w:marLeft w:val="0"/>
      <w:marRight w:val="0"/>
      <w:marTop w:val="0"/>
      <w:marBottom w:val="0"/>
      <w:divBdr>
        <w:top w:val="none" w:sz="0" w:space="0" w:color="auto"/>
        <w:left w:val="none" w:sz="0" w:space="0" w:color="auto"/>
        <w:bottom w:val="none" w:sz="0" w:space="0" w:color="auto"/>
        <w:right w:val="none" w:sz="0" w:space="0" w:color="auto"/>
      </w:divBdr>
    </w:div>
    <w:div w:id="422068663">
      <w:bodyDiv w:val="1"/>
      <w:marLeft w:val="0"/>
      <w:marRight w:val="0"/>
      <w:marTop w:val="0"/>
      <w:marBottom w:val="0"/>
      <w:divBdr>
        <w:top w:val="none" w:sz="0" w:space="0" w:color="auto"/>
        <w:left w:val="none" w:sz="0" w:space="0" w:color="auto"/>
        <w:bottom w:val="none" w:sz="0" w:space="0" w:color="auto"/>
        <w:right w:val="none" w:sz="0" w:space="0" w:color="auto"/>
      </w:divBdr>
    </w:div>
    <w:div w:id="422730713">
      <w:bodyDiv w:val="1"/>
      <w:marLeft w:val="0"/>
      <w:marRight w:val="0"/>
      <w:marTop w:val="0"/>
      <w:marBottom w:val="0"/>
      <w:divBdr>
        <w:top w:val="none" w:sz="0" w:space="0" w:color="auto"/>
        <w:left w:val="none" w:sz="0" w:space="0" w:color="auto"/>
        <w:bottom w:val="none" w:sz="0" w:space="0" w:color="auto"/>
        <w:right w:val="none" w:sz="0" w:space="0" w:color="auto"/>
      </w:divBdr>
    </w:div>
    <w:div w:id="423917660">
      <w:bodyDiv w:val="1"/>
      <w:marLeft w:val="0"/>
      <w:marRight w:val="0"/>
      <w:marTop w:val="0"/>
      <w:marBottom w:val="0"/>
      <w:divBdr>
        <w:top w:val="none" w:sz="0" w:space="0" w:color="auto"/>
        <w:left w:val="none" w:sz="0" w:space="0" w:color="auto"/>
        <w:bottom w:val="none" w:sz="0" w:space="0" w:color="auto"/>
        <w:right w:val="none" w:sz="0" w:space="0" w:color="auto"/>
      </w:divBdr>
    </w:div>
    <w:div w:id="424427134">
      <w:bodyDiv w:val="1"/>
      <w:marLeft w:val="0"/>
      <w:marRight w:val="0"/>
      <w:marTop w:val="0"/>
      <w:marBottom w:val="0"/>
      <w:divBdr>
        <w:top w:val="none" w:sz="0" w:space="0" w:color="auto"/>
        <w:left w:val="none" w:sz="0" w:space="0" w:color="auto"/>
        <w:bottom w:val="none" w:sz="0" w:space="0" w:color="auto"/>
        <w:right w:val="none" w:sz="0" w:space="0" w:color="auto"/>
      </w:divBdr>
    </w:div>
    <w:div w:id="426198520">
      <w:bodyDiv w:val="1"/>
      <w:marLeft w:val="0"/>
      <w:marRight w:val="0"/>
      <w:marTop w:val="0"/>
      <w:marBottom w:val="0"/>
      <w:divBdr>
        <w:top w:val="none" w:sz="0" w:space="0" w:color="auto"/>
        <w:left w:val="none" w:sz="0" w:space="0" w:color="auto"/>
        <w:bottom w:val="none" w:sz="0" w:space="0" w:color="auto"/>
        <w:right w:val="none" w:sz="0" w:space="0" w:color="auto"/>
      </w:divBdr>
    </w:div>
    <w:div w:id="426772882">
      <w:bodyDiv w:val="1"/>
      <w:marLeft w:val="0"/>
      <w:marRight w:val="0"/>
      <w:marTop w:val="0"/>
      <w:marBottom w:val="0"/>
      <w:divBdr>
        <w:top w:val="none" w:sz="0" w:space="0" w:color="auto"/>
        <w:left w:val="none" w:sz="0" w:space="0" w:color="auto"/>
        <w:bottom w:val="none" w:sz="0" w:space="0" w:color="auto"/>
        <w:right w:val="none" w:sz="0" w:space="0" w:color="auto"/>
      </w:divBdr>
    </w:div>
    <w:div w:id="430514156">
      <w:bodyDiv w:val="1"/>
      <w:marLeft w:val="0"/>
      <w:marRight w:val="0"/>
      <w:marTop w:val="0"/>
      <w:marBottom w:val="0"/>
      <w:divBdr>
        <w:top w:val="none" w:sz="0" w:space="0" w:color="auto"/>
        <w:left w:val="none" w:sz="0" w:space="0" w:color="auto"/>
        <w:bottom w:val="none" w:sz="0" w:space="0" w:color="auto"/>
        <w:right w:val="none" w:sz="0" w:space="0" w:color="auto"/>
      </w:divBdr>
    </w:div>
    <w:div w:id="430856701">
      <w:bodyDiv w:val="1"/>
      <w:marLeft w:val="0"/>
      <w:marRight w:val="0"/>
      <w:marTop w:val="0"/>
      <w:marBottom w:val="0"/>
      <w:divBdr>
        <w:top w:val="none" w:sz="0" w:space="0" w:color="auto"/>
        <w:left w:val="none" w:sz="0" w:space="0" w:color="auto"/>
        <w:bottom w:val="none" w:sz="0" w:space="0" w:color="auto"/>
        <w:right w:val="none" w:sz="0" w:space="0" w:color="auto"/>
      </w:divBdr>
    </w:div>
    <w:div w:id="431246875">
      <w:bodyDiv w:val="1"/>
      <w:marLeft w:val="0"/>
      <w:marRight w:val="0"/>
      <w:marTop w:val="0"/>
      <w:marBottom w:val="0"/>
      <w:divBdr>
        <w:top w:val="none" w:sz="0" w:space="0" w:color="auto"/>
        <w:left w:val="none" w:sz="0" w:space="0" w:color="auto"/>
        <w:bottom w:val="none" w:sz="0" w:space="0" w:color="auto"/>
        <w:right w:val="none" w:sz="0" w:space="0" w:color="auto"/>
      </w:divBdr>
    </w:div>
    <w:div w:id="435445645">
      <w:bodyDiv w:val="1"/>
      <w:marLeft w:val="0"/>
      <w:marRight w:val="0"/>
      <w:marTop w:val="0"/>
      <w:marBottom w:val="0"/>
      <w:divBdr>
        <w:top w:val="none" w:sz="0" w:space="0" w:color="auto"/>
        <w:left w:val="none" w:sz="0" w:space="0" w:color="auto"/>
        <w:bottom w:val="none" w:sz="0" w:space="0" w:color="auto"/>
        <w:right w:val="none" w:sz="0" w:space="0" w:color="auto"/>
      </w:divBdr>
    </w:div>
    <w:div w:id="436558928">
      <w:bodyDiv w:val="1"/>
      <w:marLeft w:val="0"/>
      <w:marRight w:val="0"/>
      <w:marTop w:val="0"/>
      <w:marBottom w:val="0"/>
      <w:divBdr>
        <w:top w:val="none" w:sz="0" w:space="0" w:color="auto"/>
        <w:left w:val="none" w:sz="0" w:space="0" w:color="auto"/>
        <w:bottom w:val="none" w:sz="0" w:space="0" w:color="auto"/>
        <w:right w:val="none" w:sz="0" w:space="0" w:color="auto"/>
      </w:divBdr>
    </w:div>
    <w:div w:id="437919246">
      <w:bodyDiv w:val="1"/>
      <w:marLeft w:val="0"/>
      <w:marRight w:val="0"/>
      <w:marTop w:val="0"/>
      <w:marBottom w:val="0"/>
      <w:divBdr>
        <w:top w:val="none" w:sz="0" w:space="0" w:color="auto"/>
        <w:left w:val="none" w:sz="0" w:space="0" w:color="auto"/>
        <w:bottom w:val="none" w:sz="0" w:space="0" w:color="auto"/>
        <w:right w:val="none" w:sz="0" w:space="0" w:color="auto"/>
      </w:divBdr>
    </w:div>
    <w:div w:id="439374858">
      <w:bodyDiv w:val="1"/>
      <w:marLeft w:val="0"/>
      <w:marRight w:val="0"/>
      <w:marTop w:val="0"/>
      <w:marBottom w:val="0"/>
      <w:divBdr>
        <w:top w:val="none" w:sz="0" w:space="0" w:color="auto"/>
        <w:left w:val="none" w:sz="0" w:space="0" w:color="auto"/>
        <w:bottom w:val="none" w:sz="0" w:space="0" w:color="auto"/>
        <w:right w:val="none" w:sz="0" w:space="0" w:color="auto"/>
      </w:divBdr>
    </w:div>
    <w:div w:id="440610510">
      <w:bodyDiv w:val="1"/>
      <w:marLeft w:val="0"/>
      <w:marRight w:val="0"/>
      <w:marTop w:val="0"/>
      <w:marBottom w:val="0"/>
      <w:divBdr>
        <w:top w:val="none" w:sz="0" w:space="0" w:color="auto"/>
        <w:left w:val="none" w:sz="0" w:space="0" w:color="auto"/>
        <w:bottom w:val="none" w:sz="0" w:space="0" w:color="auto"/>
        <w:right w:val="none" w:sz="0" w:space="0" w:color="auto"/>
      </w:divBdr>
    </w:div>
    <w:div w:id="441337311">
      <w:bodyDiv w:val="1"/>
      <w:marLeft w:val="0"/>
      <w:marRight w:val="0"/>
      <w:marTop w:val="0"/>
      <w:marBottom w:val="0"/>
      <w:divBdr>
        <w:top w:val="none" w:sz="0" w:space="0" w:color="auto"/>
        <w:left w:val="none" w:sz="0" w:space="0" w:color="auto"/>
        <w:bottom w:val="none" w:sz="0" w:space="0" w:color="auto"/>
        <w:right w:val="none" w:sz="0" w:space="0" w:color="auto"/>
      </w:divBdr>
    </w:div>
    <w:div w:id="444274761">
      <w:bodyDiv w:val="1"/>
      <w:marLeft w:val="0"/>
      <w:marRight w:val="0"/>
      <w:marTop w:val="0"/>
      <w:marBottom w:val="0"/>
      <w:divBdr>
        <w:top w:val="none" w:sz="0" w:space="0" w:color="auto"/>
        <w:left w:val="none" w:sz="0" w:space="0" w:color="auto"/>
        <w:bottom w:val="none" w:sz="0" w:space="0" w:color="auto"/>
        <w:right w:val="none" w:sz="0" w:space="0" w:color="auto"/>
      </w:divBdr>
    </w:div>
    <w:div w:id="446703408">
      <w:bodyDiv w:val="1"/>
      <w:marLeft w:val="0"/>
      <w:marRight w:val="0"/>
      <w:marTop w:val="0"/>
      <w:marBottom w:val="0"/>
      <w:divBdr>
        <w:top w:val="none" w:sz="0" w:space="0" w:color="auto"/>
        <w:left w:val="none" w:sz="0" w:space="0" w:color="auto"/>
        <w:bottom w:val="none" w:sz="0" w:space="0" w:color="auto"/>
        <w:right w:val="none" w:sz="0" w:space="0" w:color="auto"/>
      </w:divBdr>
    </w:div>
    <w:div w:id="450050638">
      <w:bodyDiv w:val="1"/>
      <w:marLeft w:val="0"/>
      <w:marRight w:val="0"/>
      <w:marTop w:val="0"/>
      <w:marBottom w:val="0"/>
      <w:divBdr>
        <w:top w:val="none" w:sz="0" w:space="0" w:color="auto"/>
        <w:left w:val="none" w:sz="0" w:space="0" w:color="auto"/>
        <w:bottom w:val="none" w:sz="0" w:space="0" w:color="auto"/>
        <w:right w:val="none" w:sz="0" w:space="0" w:color="auto"/>
      </w:divBdr>
    </w:div>
    <w:div w:id="452595504">
      <w:bodyDiv w:val="1"/>
      <w:marLeft w:val="0"/>
      <w:marRight w:val="0"/>
      <w:marTop w:val="0"/>
      <w:marBottom w:val="0"/>
      <w:divBdr>
        <w:top w:val="none" w:sz="0" w:space="0" w:color="auto"/>
        <w:left w:val="none" w:sz="0" w:space="0" w:color="auto"/>
        <w:bottom w:val="none" w:sz="0" w:space="0" w:color="auto"/>
        <w:right w:val="none" w:sz="0" w:space="0" w:color="auto"/>
      </w:divBdr>
    </w:div>
    <w:div w:id="453136466">
      <w:bodyDiv w:val="1"/>
      <w:marLeft w:val="0"/>
      <w:marRight w:val="0"/>
      <w:marTop w:val="0"/>
      <w:marBottom w:val="0"/>
      <w:divBdr>
        <w:top w:val="none" w:sz="0" w:space="0" w:color="auto"/>
        <w:left w:val="none" w:sz="0" w:space="0" w:color="auto"/>
        <w:bottom w:val="none" w:sz="0" w:space="0" w:color="auto"/>
        <w:right w:val="none" w:sz="0" w:space="0" w:color="auto"/>
      </w:divBdr>
    </w:div>
    <w:div w:id="456335718">
      <w:bodyDiv w:val="1"/>
      <w:marLeft w:val="0"/>
      <w:marRight w:val="0"/>
      <w:marTop w:val="0"/>
      <w:marBottom w:val="0"/>
      <w:divBdr>
        <w:top w:val="none" w:sz="0" w:space="0" w:color="auto"/>
        <w:left w:val="none" w:sz="0" w:space="0" w:color="auto"/>
        <w:bottom w:val="none" w:sz="0" w:space="0" w:color="auto"/>
        <w:right w:val="none" w:sz="0" w:space="0" w:color="auto"/>
      </w:divBdr>
    </w:div>
    <w:div w:id="458188281">
      <w:bodyDiv w:val="1"/>
      <w:marLeft w:val="0"/>
      <w:marRight w:val="0"/>
      <w:marTop w:val="0"/>
      <w:marBottom w:val="0"/>
      <w:divBdr>
        <w:top w:val="none" w:sz="0" w:space="0" w:color="auto"/>
        <w:left w:val="none" w:sz="0" w:space="0" w:color="auto"/>
        <w:bottom w:val="none" w:sz="0" w:space="0" w:color="auto"/>
        <w:right w:val="none" w:sz="0" w:space="0" w:color="auto"/>
      </w:divBdr>
    </w:div>
    <w:div w:id="458259078">
      <w:bodyDiv w:val="1"/>
      <w:marLeft w:val="0"/>
      <w:marRight w:val="0"/>
      <w:marTop w:val="0"/>
      <w:marBottom w:val="0"/>
      <w:divBdr>
        <w:top w:val="none" w:sz="0" w:space="0" w:color="auto"/>
        <w:left w:val="none" w:sz="0" w:space="0" w:color="auto"/>
        <w:bottom w:val="none" w:sz="0" w:space="0" w:color="auto"/>
        <w:right w:val="none" w:sz="0" w:space="0" w:color="auto"/>
      </w:divBdr>
    </w:div>
    <w:div w:id="459156007">
      <w:bodyDiv w:val="1"/>
      <w:marLeft w:val="0"/>
      <w:marRight w:val="0"/>
      <w:marTop w:val="0"/>
      <w:marBottom w:val="0"/>
      <w:divBdr>
        <w:top w:val="none" w:sz="0" w:space="0" w:color="auto"/>
        <w:left w:val="none" w:sz="0" w:space="0" w:color="auto"/>
        <w:bottom w:val="none" w:sz="0" w:space="0" w:color="auto"/>
        <w:right w:val="none" w:sz="0" w:space="0" w:color="auto"/>
      </w:divBdr>
    </w:div>
    <w:div w:id="465511114">
      <w:bodyDiv w:val="1"/>
      <w:marLeft w:val="0"/>
      <w:marRight w:val="0"/>
      <w:marTop w:val="0"/>
      <w:marBottom w:val="0"/>
      <w:divBdr>
        <w:top w:val="none" w:sz="0" w:space="0" w:color="auto"/>
        <w:left w:val="none" w:sz="0" w:space="0" w:color="auto"/>
        <w:bottom w:val="none" w:sz="0" w:space="0" w:color="auto"/>
        <w:right w:val="none" w:sz="0" w:space="0" w:color="auto"/>
      </w:divBdr>
    </w:div>
    <w:div w:id="467019003">
      <w:bodyDiv w:val="1"/>
      <w:marLeft w:val="0"/>
      <w:marRight w:val="0"/>
      <w:marTop w:val="0"/>
      <w:marBottom w:val="0"/>
      <w:divBdr>
        <w:top w:val="none" w:sz="0" w:space="0" w:color="auto"/>
        <w:left w:val="none" w:sz="0" w:space="0" w:color="auto"/>
        <w:bottom w:val="none" w:sz="0" w:space="0" w:color="auto"/>
        <w:right w:val="none" w:sz="0" w:space="0" w:color="auto"/>
      </w:divBdr>
    </w:div>
    <w:div w:id="471484655">
      <w:bodyDiv w:val="1"/>
      <w:marLeft w:val="0"/>
      <w:marRight w:val="0"/>
      <w:marTop w:val="0"/>
      <w:marBottom w:val="0"/>
      <w:divBdr>
        <w:top w:val="none" w:sz="0" w:space="0" w:color="auto"/>
        <w:left w:val="none" w:sz="0" w:space="0" w:color="auto"/>
        <w:bottom w:val="none" w:sz="0" w:space="0" w:color="auto"/>
        <w:right w:val="none" w:sz="0" w:space="0" w:color="auto"/>
      </w:divBdr>
    </w:div>
    <w:div w:id="476531368">
      <w:bodyDiv w:val="1"/>
      <w:marLeft w:val="0"/>
      <w:marRight w:val="0"/>
      <w:marTop w:val="0"/>
      <w:marBottom w:val="0"/>
      <w:divBdr>
        <w:top w:val="none" w:sz="0" w:space="0" w:color="auto"/>
        <w:left w:val="none" w:sz="0" w:space="0" w:color="auto"/>
        <w:bottom w:val="none" w:sz="0" w:space="0" w:color="auto"/>
        <w:right w:val="none" w:sz="0" w:space="0" w:color="auto"/>
      </w:divBdr>
    </w:div>
    <w:div w:id="476848129">
      <w:bodyDiv w:val="1"/>
      <w:marLeft w:val="0"/>
      <w:marRight w:val="0"/>
      <w:marTop w:val="0"/>
      <w:marBottom w:val="0"/>
      <w:divBdr>
        <w:top w:val="none" w:sz="0" w:space="0" w:color="auto"/>
        <w:left w:val="none" w:sz="0" w:space="0" w:color="auto"/>
        <w:bottom w:val="none" w:sz="0" w:space="0" w:color="auto"/>
        <w:right w:val="none" w:sz="0" w:space="0" w:color="auto"/>
      </w:divBdr>
    </w:div>
    <w:div w:id="478806914">
      <w:bodyDiv w:val="1"/>
      <w:marLeft w:val="0"/>
      <w:marRight w:val="0"/>
      <w:marTop w:val="0"/>
      <w:marBottom w:val="0"/>
      <w:divBdr>
        <w:top w:val="none" w:sz="0" w:space="0" w:color="auto"/>
        <w:left w:val="none" w:sz="0" w:space="0" w:color="auto"/>
        <w:bottom w:val="none" w:sz="0" w:space="0" w:color="auto"/>
        <w:right w:val="none" w:sz="0" w:space="0" w:color="auto"/>
      </w:divBdr>
    </w:div>
    <w:div w:id="480656459">
      <w:bodyDiv w:val="1"/>
      <w:marLeft w:val="0"/>
      <w:marRight w:val="0"/>
      <w:marTop w:val="0"/>
      <w:marBottom w:val="0"/>
      <w:divBdr>
        <w:top w:val="none" w:sz="0" w:space="0" w:color="auto"/>
        <w:left w:val="none" w:sz="0" w:space="0" w:color="auto"/>
        <w:bottom w:val="none" w:sz="0" w:space="0" w:color="auto"/>
        <w:right w:val="none" w:sz="0" w:space="0" w:color="auto"/>
      </w:divBdr>
    </w:div>
    <w:div w:id="485127230">
      <w:bodyDiv w:val="1"/>
      <w:marLeft w:val="0"/>
      <w:marRight w:val="0"/>
      <w:marTop w:val="0"/>
      <w:marBottom w:val="0"/>
      <w:divBdr>
        <w:top w:val="none" w:sz="0" w:space="0" w:color="auto"/>
        <w:left w:val="none" w:sz="0" w:space="0" w:color="auto"/>
        <w:bottom w:val="none" w:sz="0" w:space="0" w:color="auto"/>
        <w:right w:val="none" w:sz="0" w:space="0" w:color="auto"/>
      </w:divBdr>
    </w:div>
    <w:div w:id="486015824">
      <w:bodyDiv w:val="1"/>
      <w:marLeft w:val="0"/>
      <w:marRight w:val="0"/>
      <w:marTop w:val="0"/>
      <w:marBottom w:val="0"/>
      <w:divBdr>
        <w:top w:val="none" w:sz="0" w:space="0" w:color="auto"/>
        <w:left w:val="none" w:sz="0" w:space="0" w:color="auto"/>
        <w:bottom w:val="none" w:sz="0" w:space="0" w:color="auto"/>
        <w:right w:val="none" w:sz="0" w:space="0" w:color="auto"/>
      </w:divBdr>
    </w:div>
    <w:div w:id="489054634">
      <w:bodyDiv w:val="1"/>
      <w:marLeft w:val="0"/>
      <w:marRight w:val="0"/>
      <w:marTop w:val="0"/>
      <w:marBottom w:val="0"/>
      <w:divBdr>
        <w:top w:val="none" w:sz="0" w:space="0" w:color="auto"/>
        <w:left w:val="none" w:sz="0" w:space="0" w:color="auto"/>
        <w:bottom w:val="none" w:sz="0" w:space="0" w:color="auto"/>
        <w:right w:val="none" w:sz="0" w:space="0" w:color="auto"/>
      </w:divBdr>
    </w:div>
    <w:div w:id="489368115">
      <w:bodyDiv w:val="1"/>
      <w:marLeft w:val="0"/>
      <w:marRight w:val="0"/>
      <w:marTop w:val="0"/>
      <w:marBottom w:val="0"/>
      <w:divBdr>
        <w:top w:val="none" w:sz="0" w:space="0" w:color="auto"/>
        <w:left w:val="none" w:sz="0" w:space="0" w:color="auto"/>
        <w:bottom w:val="none" w:sz="0" w:space="0" w:color="auto"/>
        <w:right w:val="none" w:sz="0" w:space="0" w:color="auto"/>
      </w:divBdr>
    </w:div>
    <w:div w:id="489561808">
      <w:bodyDiv w:val="1"/>
      <w:marLeft w:val="0"/>
      <w:marRight w:val="0"/>
      <w:marTop w:val="0"/>
      <w:marBottom w:val="0"/>
      <w:divBdr>
        <w:top w:val="none" w:sz="0" w:space="0" w:color="auto"/>
        <w:left w:val="none" w:sz="0" w:space="0" w:color="auto"/>
        <w:bottom w:val="none" w:sz="0" w:space="0" w:color="auto"/>
        <w:right w:val="none" w:sz="0" w:space="0" w:color="auto"/>
      </w:divBdr>
    </w:div>
    <w:div w:id="489829264">
      <w:bodyDiv w:val="1"/>
      <w:marLeft w:val="0"/>
      <w:marRight w:val="0"/>
      <w:marTop w:val="0"/>
      <w:marBottom w:val="0"/>
      <w:divBdr>
        <w:top w:val="none" w:sz="0" w:space="0" w:color="auto"/>
        <w:left w:val="none" w:sz="0" w:space="0" w:color="auto"/>
        <w:bottom w:val="none" w:sz="0" w:space="0" w:color="auto"/>
        <w:right w:val="none" w:sz="0" w:space="0" w:color="auto"/>
      </w:divBdr>
    </w:div>
    <w:div w:id="492837646">
      <w:bodyDiv w:val="1"/>
      <w:marLeft w:val="0"/>
      <w:marRight w:val="0"/>
      <w:marTop w:val="0"/>
      <w:marBottom w:val="0"/>
      <w:divBdr>
        <w:top w:val="none" w:sz="0" w:space="0" w:color="auto"/>
        <w:left w:val="none" w:sz="0" w:space="0" w:color="auto"/>
        <w:bottom w:val="none" w:sz="0" w:space="0" w:color="auto"/>
        <w:right w:val="none" w:sz="0" w:space="0" w:color="auto"/>
      </w:divBdr>
    </w:div>
    <w:div w:id="494346630">
      <w:bodyDiv w:val="1"/>
      <w:marLeft w:val="0"/>
      <w:marRight w:val="0"/>
      <w:marTop w:val="0"/>
      <w:marBottom w:val="0"/>
      <w:divBdr>
        <w:top w:val="none" w:sz="0" w:space="0" w:color="auto"/>
        <w:left w:val="none" w:sz="0" w:space="0" w:color="auto"/>
        <w:bottom w:val="none" w:sz="0" w:space="0" w:color="auto"/>
        <w:right w:val="none" w:sz="0" w:space="0" w:color="auto"/>
      </w:divBdr>
    </w:div>
    <w:div w:id="494957543">
      <w:bodyDiv w:val="1"/>
      <w:marLeft w:val="0"/>
      <w:marRight w:val="0"/>
      <w:marTop w:val="0"/>
      <w:marBottom w:val="0"/>
      <w:divBdr>
        <w:top w:val="none" w:sz="0" w:space="0" w:color="auto"/>
        <w:left w:val="none" w:sz="0" w:space="0" w:color="auto"/>
        <w:bottom w:val="none" w:sz="0" w:space="0" w:color="auto"/>
        <w:right w:val="none" w:sz="0" w:space="0" w:color="auto"/>
      </w:divBdr>
    </w:div>
    <w:div w:id="497616179">
      <w:bodyDiv w:val="1"/>
      <w:marLeft w:val="0"/>
      <w:marRight w:val="0"/>
      <w:marTop w:val="0"/>
      <w:marBottom w:val="0"/>
      <w:divBdr>
        <w:top w:val="none" w:sz="0" w:space="0" w:color="auto"/>
        <w:left w:val="none" w:sz="0" w:space="0" w:color="auto"/>
        <w:bottom w:val="none" w:sz="0" w:space="0" w:color="auto"/>
        <w:right w:val="none" w:sz="0" w:space="0" w:color="auto"/>
      </w:divBdr>
    </w:div>
    <w:div w:id="498623277">
      <w:bodyDiv w:val="1"/>
      <w:marLeft w:val="0"/>
      <w:marRight w:val="0"/>
      <w:marTop w:val="0"/>
      <w:marBottom w:val="0"/>
      <w:divBdr>
        <w:top w:val="none" w:sz="0" w:space="0" w:color="auto"/>
        <w:left w:val="none" w:sz="0" w:space="0" w:color="auto"/>
        <w:bottom w:val="none" w:sz="0" w:space="0" w:color="auto"/>
        <w:right w:val="none" w:sz="0" w:space="0" w:color="auto"/>
      </w:divBdr>
    </w:div>
    <w:div w:id="498691377">
      <w:bodyDiv w:val="1"/>
      <w:marLeft w:val="0"/>
      <w:marRight w:val="0"/>
      <w:marTop w:val="0"/>
      <w:marBottom w:val="0"/>
      <w:divBdr>
        <w:top w:val="none" w:sz="0" w:space="0" w:color="auto"/>
        <w:left w:val="none" w:sz="0" w:space="0" w:color="auto"/>
        <w:bottom w:val="none" w:sz="0" w:space="0" w:color="auto"/>
        <w:right w:val="none" w:sz="0" w:space="0" w:color="auto"/>
      </w:divBdr>
    </w:div>
    <w:div w:id="501160707">
      <w:bodyDiv w:val="1"/>
      <w:marLeft w:val="0"/>
      <w:marRight w:val="0"/>
      <w:marTop w:val="0"/>
      <w:marBottom w:val="0"/>
      <w:divBdr>
        <w:top w:val="none" w:sz="0" w:space="0" w:color="auto"/>
        <w:left w:val="none" w:sz="0" w:space="0" w:color="auto"/>
        <w:bottom w:val="none" w:sz="0" w:space="0" w:color="auto"/>
        <w:right w:val="none" w:sz="0" w:space="0" w:color="auto"/>
      </w:divBdr>
    </w:div>
    <w:div w:id="506402765">
      <w:bodyDiv w:val="1"/>
      <w:marLeft w:val="0"/>
      <w:marRight w:val="0"/>
      <w:marTop w:val="0"/>
      <w:marBottom w:val="0"/>
      <w:divBdr>
        <w:top w:val="none" w:sz="0" w:space="0" w:color="auto"/>
        <w:left w:val="none" w:sz="0" w:space="0" w:color="auto"/>
        <w:bottom w:val="none" w:sz="0" w:space="0" w:color="auto"/>
        <w:right w:val="none" w:sz="0" w:space="0" w:color="auto"/>
      </w:divBdr>
    </w:div>
    <w:div w:id="509373569">
      <w:bodyDiv w:val="1"/>
      <w:marLeft w:val="0"/>
      <w:marRight w:val="0"/>
      <w:marTop w:val="0"/>
      <w:marBottom w:val="0"/>
      <w:divBdr>
        <w:top w:val="none" w:sz="0" w:space="0" w:color="auto"/>
        <w:left w:val="none" w:sz="0" w:space="0" w:color="auto"/>
        <w:bottom w:val="none" w:sz="0" w:space="0" w:color="auto"/>
        <w:right w:val="none" w:sz="0" w:space="0" w:color="auto"/>
      </w:divBdr>
    </w:div>
    <w:div w:id="522550229">
      <w:bodyDiv w:val="1"/>
      <w:marLeft w:val="0"/>
      <w:marRight w:val="0"/>
      <w:marTop w:val="0"/>
      <w:marBottom w:val="0"/>
      <w:divBdr>
        <w:top w:val="none" w:sz="0" w:space="0" w:color="auto"/>
        <w:left w:val="none" w:sz="0" w:space="0" w:color="auto"/>
        <w:bottom w:val="none" w:sz="0" w:space="0" w:color="auto"/>
        <w:right w:val="none" w:sz="0" w:space="0" w:color="auto"/>
      </w:divBdr>
    </w:div>
    <w:div w:id="522747444">
      <w:bodyDiv w:val="1"/>
      <w:marLeft w:val="0"/>
      <w:marRight w:val="0"/>
      <w:marTop w:val="0"/>
      <w:marBottom w:val="0"/>
      <w:divBdr>
        <w:top w:val="none" w:sz="0" w:space="0" w:color="auto"/>
        <w:left w:val="none" w:sz="0" w:space="0" w:color="auto"/>
        <w:bottom w:val="none" w:sz="0" w:space="0" w:color="auto"/>
        <w:right w:val="none" w:sz="0" w:space="0" w:color="auto"/>
      </w:divBdr>
    </w:div>
    <w:div w:id="523249375">
      <w:bodyDiv w:val="1"/>
      <w:marLeft w:val="0"/>
      <w:marRight w:val="0"/>
      <w:marTop w:val="0"/>
      <w:marBottom w:val="0"/>
      <w:divBdr>
        <w:top w:val="none" w:sz="0" w:space="0" w:color="auto"/>
        <w:left w:val="none" w:sz="0" w:space="0" w:color="auto"/>
        <w:bottom w:val="none" w:sz="0" w:space="0" w:color="auto"/>
        <w:right w:val="none" w:sz="0" w:space="0" w:color="auto"/>
      </w:divBdr>
    </w:div>
    <w:div w:id="527138807">
      <w:bodyDiv w:val="1"/>
      <w:marLeft w:val="0"/>
      <w:marRight w:val="0"/>
      <w:marTop w:val="0"/>
      <w:marBottom w:val="0"/>
      <w:divBdr>
        <w:top w:val="none" w:sz="0" w:space="0" w:color="auto"/>
        <w:left w:val="none" w:sz="0" w:space="0" w:color="auto"/>
        <w:bottom w:val="none" w:sz="0" w:space="0" w:color="auto"/>
        <w:right w:val="none" w:sz="0" w:space="0" w:color="auto"/>
      </w:divBdr>
    </w:div>
    <w:div w:id="528300105">
      <w:bodyDiv w:val="1"/>
      <w:marLeft w:val="0"/>
      <w:marRight w:val="0"/>
      <w:marTop w:val="0"/>
      <w:marBottom w:val="0"/>
      <w:divBdr>
        <w:top w:val="none" w:sz="0" w:space="0" w:color="auto"/>
        <w:left w:val="none" w:sz="0" w:space="0" w:color="auto"/>
        <w:bottom w:val="none" w:sz="0" w:space="0" w:color="auto"/>
        <w:right w:val="none" w:sz="0" w:space="0" w:color="auto"/>
      </w:divBdr>
    </w:div>
    <w:div w:id="529494372">
      <w:bodyDiv w:val="1"/>
      <w:marLeft w:val="0"/>
      <w:marRight w:val="0"/>
      <w:marTop w:val="0"/>
      <w:marBottom w:val="0"/>
      <w:divBdr>
        <w:top w:val="none" w:sz="0" w:space="0" w:color="auto"/>
        <w:left w:val="none" w:sz="0" w:space="0" w:color="auto"/>
        <w:bottom w:val="none" w:sz="0" w:space="0" w:color="auto"/>
        <w:right w:val="none" w:sz="0" w:space="0" w:color="auto"/>
      </w:divBdr>
    </w:div>
    <w:div w:id="530069212">
      <w:bodyDiv w:val="1"/>
      <w:marLeft w:val="0"/>
      <w:marRight w:val="0"/>
      <w:marTop w:val="0"/>
      <w:marBottom w:val="0"/>
      <w:divBdr>
        <w:top w:val="none" w:sz="0" w:space="0" w:color="auto"/>
        <w:left w:val="none" w:sz="0" w:space="0" w:color="auto"/>
        <w:bottom w:val="none" w:sz="0" w:space="0" w:color="auto"/>
        <w:right w:val="none" w:sz="0" w:space="0" w:color="auto"/>
      </w:divBdr>
    </w:div>
    <w:div w:id="534123281">
      <w:bodyDiv w:val="1"/>
      <w:marLeft w:val="0"/>
      <w:marRight w:val="0"/>
      <w:marTop w:val="0"/>
      <w:marBottom w:val="0"/>
      <w:divBdr>
        <w:top w:val="none" w:sz="0" w:space="0" w:color="auto"/>
        <w:left w:val="none" w:sz="0" w:space="0" w:color="auto"/>
        <w:bottom w:val="none" w:sz="0" w:space="0" w:color="auto"/>
        <w:right w:val="none" w:sz="0" w:space="0" w:color="auto"/>
      </w:divBdr>
    </w:div>
    <w:div w:id="534929183">
      <w:bodyDiv w:val="1"/>
      <w:marLeft w:val="0"/>
      <w:marRight w:val="0"/>
      <w:marTop w:val="0"/>
      <w:marBottom w:val="0"/>
      <w:divBdr>
        <w:top w:val="none" w:sz="0" w:space="0" w:color="auto"/>
        <w:left w:val="none" w:sz="0" w:space="0" w:color="auto"/>
        <w:bottom w:val="none" w:sz="0" w:space="0" w:color="auto"/>
        <w:right w:val="none" w:sz="0" w:space="0" w:color="auto"/>
      </w:divBdr>
    </w:div>
    <w:div w:id="544870201">
      <w:bodyDiv w:val="1"/>
      <w:marLeft w:val="0"/>
      <w:marRight w:val="0"/>
      <w:marTop w:val="0"/>
      <w:marBottom w:val="0"/>
      <w:divBdr>
        <w:top w:val="none" w:sz="0" w:space="0" w:color="auto"/>
        <w:left w:val="none" w:sz="0" w:space="0" w:color="auto"/>
        <w:bottom w:val="none" w:sz="0" w:space="0" w:color="auto"/>
        <w:right w:val="none" w:sz="0" w:space="0" w:color="auto"/>
      </w:divBdr>
    </w:div>
    <w:div w:id="546911312">
      <w:bodyDiv w:val="1"/>
      <w:marLeft w:val="0"/>
      <w:marRight w:val="0"/>
      <w:marTop w:val="0"/>
      <w:marBottom w:val="0"/>
      <w:divBdr>
        <w:top w:val="none" w:sz="0" w:space="0" w:color="auto"/>
        <w:left w:val="none" w:sz="0" w:space="0" w:color="auto"/>
        <w:bottom w:val="none" w:sz="0" w:space="0" w:color="auto"/>
        <w:right w:val="none" w:sz="0" w:space="0" w:color="auto"/>
      </w:divBdr>
    </w:div>
    <w:div w:id="549610737">
      <w:bodyDiv w:val="1"/>
      <w:marLeft w:val="0"/>
      <w:marRight w:val="0"/>
      <w:marTop w:val="0"/>
      <w:marBottom w:val="0"/>
      <w:divBdr>
        <w:top w:val="none" w:sz="0" w:space="0" w:color="auto"/>
        <w:left w:val="none" w:sz="0" w:space="0" w:color="auto"/>
        <w:bottom w:val="none" w:sz="0" w:space="0" w:color="auto"/>
        <w:right w:val="none" w:sz="0" w:space="0" w:color="auto"/>
      </w:divBdr>
    </w:div>
    <w:div w:id="551617140">
      <w:bodyDiv w:val="1"/>
      <w:marLeft w:val="0"/>
      <w:marRight w:val="0"/>
      <w:marTop w:val="0"/>
      <w:marBottom w:val="0"/>
      <w:divBdr>
        <w:top w:val="none" w:sz="0" w:space="0" w:color="auto"/>
        <w:left w:val="none" w:sz="0" w:space="0" w:color="auto"/>
        <w:bottom w:val="none" w:sz="0" w:space="0" w:color="auto"/>
        <w:right w:val="none" w:sz="0" w:space="0" w:color="auto"/>
      </w:divBdr>
    </w:div>
    <w:div w:id="558903322">
      <w:bodyDiv w:val="1"/>
      <w:marLeft w:val="0"/>
      <w:marRight w:val="0"/>
      <w:marTop w:val="0"/>
      <w:marBottom w:val="0"/>
      <w:divBdr>
        <w:top w:val="none" w:sz="0" w:space="0" w:color="auto"/>
        <w:left w:val="none" w:sz="0" w:space="0" w:color="auto"/>
        <w:bottom w:val="none" w:sz="0" w:space="0" w:color="auto"/>
        <w:right w:val="none" w:sz="0" w:space="0" w:color="auto"/>
      </w:divBdr>
    </w:div>
    <w:div w:id="559634935">
      <w:bodyDiv w:val="1"/>
      <w:marLeft w:val="0"/>
      <w:marRight w:val="0"/>
      <w:marTop w:val="0"/>
      <w:marBottom w:val="0"/>
      <w:divBdr>
        <w:top w:val="none" w:sz="0" w:space="0" w:color="auto"/>
        <w:left w:val="none" w:sz="0" w:space="0" w:color="auto"/>
        <w:bottom w:val="none" w:sz="0" w:space="0" w:color="auto"/>
        <w:right w:val="none" w:sz="0" w:space="0" w:color="auto"/>
      </w:divBdr>
    </w:div>
    <w:div w:id="567963874">
      <w:bodyDiv w:val="1"/>
      <w:marLeft w:val="0"/>
      <w:marRight w:val="0"/>
      <w:marTop w:val="0"/>
      <w:marBottom w:val="0"/>
      <w:divBdr>
        <w:top w:val="none" w:sz="0" w:space="0" w:color="auto"/>
        <w:left w:val="none" w:sz="0" w:space="0" w:color="auto"/>
        <w:bottom w:val="none" w:sz="0" w:space="0" w:color="auto"/>
        <w:right w:val="none" w:sz="0" w:space="0" w:color="auto"/>
      </w:divBdr>
    </w:div>
    <w:div w:id="572084008">
      <w:bodyDiv w:val="1"/>
      <w:marLeft w:val="0"/>
      <w:marRight w:val="0"/>
      <w:marTop w:val="0"/>
      <w:marBottom w:val="0"/>
      <w:divBdr>
        <w:top w:val="none" w:sz="0" w:space="0" w:color="auto"/>
        <w:left w:val="none" w:sz="0" w:space="0" w:color="auto"/>
        <w:bottom w:val="none" w:sz="0" w:space="0" w:color="auto"/>
        <w:right w:val="none" w:sz="0" w:space="0" w:color="auto"/>
      </w:divBdr>
    </w:div>
    <w:div w:id="575212841">
      <w:bodyDiv w:val="1"/>
      <w:marLeft w:val="0"/>
      <w:marRight w:val="0"/>
      <w:marTop w:val="0"/>
      <w:marBottom w:val="0"/>
      <w:divBdr>
        <w:top w:val="none" w:sz="0" w:space="0" w:color="auto"/>
        <w:left w:val="none" w:sz="0" w:space="0" w:color="auto"/>
        <w:bottom w:val="none" w:sz="0" w:space="0" w:color="auto"/>
        <w:right w:val="none" w:sz="0" w:space="0" w:color="auto"/>
      </w:divBdr>
    </w:div>
    <w:div w:id="580406050">
      <w:bodyDiv w:val="1"/>
      <w:marLeft w:val="0"/>
      <w:marRight w:val="0"/>
      <w:marTop w:val="0"/>
      <w:marBottom w:val="0"/>
      <w:divBdr>
        <w:top w:val="none" w:sz="0" w:space="0" w:color="auto"/>
        <w:left w:val="none" w:sz="0" w:space="0" w:color="auto"/>
        <w:bottom w:val="none" w:sz="0" w:space="0" w:color="auto"/>
        <w:right w:val="none" w:sz="0" w:space="0" w:color="auto"/>
      </w:divBdr>
    </w:div>
    <w:div w:id="584844701">
      <w:bodyDiv w:val="1"/>
      <w:marLeft w:val="0"/>
      <w:marRight w:val="0"/>
      <w:marTop w:val="0"/>
      <w:marBottom w:val="0"/>
      <w:divBdr>
        <w:top w:val="none" w:sz="0" w:space="0" w:color="auto"/>
        <w:left w:val="none" w:sz="0" w:space="0" w:color="auto"/>
        <w:bottom w:val="none" w:sz="0" w:space="0" w:color="auto"/>
        <w:right w:val="none" w:sz="0" w:space="0" w:color="auto"/>
      </w:divBdr>
    </w:div>
    <w:div w:id="586231081">
      <w:bodyDiv w:val="1"/>
      <w:marLeft w:val="0"/>
      <w:marRight w:val="0"/>
      <w:marTop w:val="0"/>
      <w:marBottom w:val="0"/>
      <w:divBdr>
        <w:top w:val="none" w:sz="0" w:space="0" w:color="auto"/>
        <w:left w:val="none" w:sz="0" w:space="0" w:color="auto"/>
        <w:bottom w:val="none" w:sz="0" w:space="0" w:color="auto"/>
        <w:right w:val="none" w:sz="0" w:space="0" w:color="auto"/>
      </w:divBdr>
    </w:div>
    <w:div w:id="593442350">
      <w:bodyDiv w:val="1"/>
      <w:marLeft w:val="0"/>
      <w:marRight w:val="0"/>
      <w:marTop w:val="0"/>
      <w:marBottom w:val="0"/>
      <w:divBdr>
        <w:top w:val="none" w:sz="0" w:space="0" w:color="auto"/>
        <w:left w:val="none" w:sz="0" w:space="0" w:color="auto"/>
        <w:bottom w:val="none" w:sz="0" w:space="0" w:color="auto"/>
        <w:right w:val="none" w:sz="0" w:space="0" w:color="auto"/>
      </w:divBdr>
    </w:div>
    <w:div w:id="595677015">
      <w:bodyDiv w:val="1"/>
      <w:marLeft w:val="0"/>
      <w:marRight w:val="0"/>
      <w:marTop w:val="0"/>
      <w:marBottom w:val="0"/>
      <w:divBdr>
        <w:top w:val="none" w:sz="0" w:space="0" w:color="auto"/>
        <w:left w:val="none" w:sz="0" w:space="0" w:color="auto"/>
        <w:bottom w:val="none" w:sz="0" w:space="0" w:color="auto"/>
        <w:right w:val="none" w:sz="0" w:space="0" w:color="auto"/>
      </w:divBdr>
    </w:div>
    <w:div w:id="598104430">
      <w:bodyDiv w:val="1"/>
      <w:marLeft w:val="0"/>
      <w:marRight w:val="0"/>
      <w:marTop w:val="0"/>
      <w:marBottom w:val="0"/>
      <w:divBdr>
        <w:top w:val="none" w:sz="0" w:space="0" w:color="auto"/>
        <w:left w:val="none" w:sz="0" w:space="0" w:color="auto"/>
        <w:bottom w:val="none" w:sz="0" w:space="0" w:color="auto"/>
        <w:right w:val="none" w:sz="0" w:space="0" w:color="auto"/>
      </w:divBdr>
    </w:div>
    <w:div w:id="599486930">
      <w:bodyDiv w:val="1"/>
      <w:marLeft w:val="0"/>
      <w:marRight w:val="0"/>
      <w:marTop w:val="0"/>
      <w:marBottom w:val="0"/>
      <w:divBdr>
        <w:top w:val="none" w:sz="0" w:space="0" w:color="auto"/>
        <w:left w:val="none" w:sz="0" w:space="0" w:color="auto"/>
        <w:bottom w:val="none" w:sz="0" w:space="0" w:color="auto"/>
        <w:right w:val="none" w:sz="0" w:space="0" w:color="auto"/>
      </w:divBdr>
    </w:div>
    <w:div w:id="599678670">
      <w:bodyDiv w:val="1"/>
      <w:marLeft w:val="0"/>
      <w:marRight w:val="0"/>
      <w:marTop w:val="0"/>
      <w:marBottom w:val="0"/>
      <w:divBdr>
        <w:top w:val="none" w:sz="0" w:space="0" w:color="auto"/>
        <w:left w:val="none" w:sz="0" w:space="0" w:color="auto"/>
        <w:bottom w:val="none" w:sz="0" w:space="0" w:color="auto"/>
        <w:right w:val="none" w:sz="0" w:space="0" w:color="auto"/>
      </w:divBdr>
    </w:div>
    <w:div w:id="599918112">
      <w:bodyDiv w:val="1"/>
      <w:marLeft w:val="0"/>
      <w:marRight w:val="0"/>
      <w:marTop w:val="0"/>
      <w:marBottom w:val="0"/>
      <w:divBdr>
        <w:top w:val="none" w:sz="0" w:space="0" w:color="auto"/>
        <w:left w:val="none" w:sz="0" w:space="0" w:color="auto"/>
        <w:bottom w:val="none" w:sz="0" w:space="0" w:color="auto"/>
        <w:right w:val="none" w:sz="0" w:space="0" w:color="auto"/>
      </w:divBdr>
    </w:div>
    <w:div w:id="601571023">
      <w:bodyDiv w:val="1"/>
      <w:marLeft w:val="0"/>
      <w:marRight w:val="0"/>
      <w:marTop w:val="0"/>
      <w:marBottom w:val="0"/>
      <w:divBdr>
        <w:top w:val="none" w:sz="0" w:space="0" w:color="auto"/>
        <w:left w:val="none" w:sz="0" w:space="0" w:color="auto"/>
        <w:bottom w:val="none" w:sz="0" w:space="0" w:color="auto"/>
        <w:right w:val="none" w:sz="0" w:space="0" w:color="auto"/>
      </w:divBdr>
    </w:div>
    <w:div w:id="601761625">
      <w:bodyDiv w:val="1"/>
      <w:marLeft w:val="0"/>
      <w:marRight w:val="0"/>
      <w:marTop w:val="0"/>
      <w:marBottom w:val="0"/>
      <w:divBdr>
        <w:top w:val="none" w:sz="0" w:space="0" w:color="auto"/>
        <w:left w:val="none" w:sz="0" w:space="0" w:color="auto"/>
        <w:bottom w:val="none" w:sz="0" w:space="0" w:color="auto"/>
        <w:right w:val="none" w:sz="0" w:space="0" w:color="auto"/>
      </w:divBdr>
    </w:div>
    <w:div w:id="604191308">
      <w:bodyDiv w:val="1"/>
      <w:marLeft w:val="0"/>
      <w:marRight w:val="0"/>
      <w:marTop w:val="0"/>
      <w:marBottom w:val="0"/>
      <w:divBdr>
        <w:top w:val="none" w:sz="0" w:space="0" w:color="auto"/>
        <w:left w:val="none" w:sz="0" w:space="0" w:color="auto"/>
        <w:bottom w:val="none" w:sz="0" w:space="0" w:color="auto"/>
        <w:right w:val="none" w:sz="0" w:space="0" w:color="auto"/>
      </w:divBdr>
    </w:div>
    <w:div w:id="604575145">
      <w:bodyDiv w:val="1"/>
      <w:marLeft w:val="0"/>
      <w:marRight w:val="0"/>
      <w:marTop w:val="0"/>
      <w:marBottom w:val="0"/>
      <w:divBdr>
        <w:top w:val="none" w:sz="0" w:space="0" w:color="auto"/>
        <w:left w:val="none" w:sz="0" w:space="0" w:color="auto"/>
        <w:bottom w:val="none" w:sz="0" w:space="0" w:color="auto"/>
        <w:right w:val="none" w:sz="0" w:space="0" w:color="auto"/>
      </w:divBdr>
    </w:div>
    <w:div w:id="606081469">
      <w:bodyDiv w:val="1"/>
      <w:marLeft w:val="0"/>
      <w:marRight w:val="0"/>
      <w:marTop w:val="0"/>
      <w:marBottom w:val="0"/>
      <w:divBdr>
        <w:top w:val="none" w:sz="0" w:space="0" w:color="auto"/>
        <w:left w:val="none" w:sz="0" w:space="0" w:color="auto"/>
        <w:bottom w:val="none" w:sz="0" w:space="0" w:color="auto"/>
        <w:right w:val="none" w:sz="0" w:space="0" w:color="auto"/>
      </w:divBdr>
    </w:div>
    <w:div w:id="607810888">
      <w:bodyDiv w:val="1"/>
      <w:marLeft w:val="0"/>
      <w:marRight w:val="0"/>
      <w:marTop w:val="0"/>
      <w:marBottom w:val="0"/>
      <w:divBdr>
        <w:top w:val="none" w:sz="0" w:space="0" w:color="auto"/>
        <w:left w:val="none" w:sz="0" w:space="0" w:color="auto"/>
        <w:bottom w:val="none" w:sz="0" w:space="0" w:color="auto"/>
        <w:right w:val="none" w:sz="0" w:space="0" w:color="auto"/>
      </w:divBdr>
    </w:div>
    <w:div w:id="611861036">
      <w:bodyDiv w:val="1"/>
      <w:marLeft w:val="0"/>
      <w:marRight w:val="0"/>
      <w:marTop w:val="0"/>
      <w:marBottom w:val="0"/>
      <w:divBdr>
        <w:top w:val="none" w:sz="0" w:space="0" w:color="auto"/>
        <w:left w:val="none" w:sz="0" w:space="0" w:color="auto"/>
        <w:bottom w:val="none" w:sz="0" w:space="0" w:color="auto"/>
        <w:right w:val="none" w:sz="0" w:space="0" w:color="auto"/>
      </w:divBdr>
    </w:div>
    <w:div w:id="618877798">
      <w:bodyDiv w:val="1"/>
      <w:marLeft w:val="0"/>
      <w:marRight w:val="0"/>
      <w:marTop w:val="0"/>
      <w:marBottom w:val="0"/>
      <w:divBdr>
        <w:top w:val="none" w:sz="0" w:space="0" w:color="auto"/>
        <w:left w:val="none" w:sz="0" w:space="0" w:color="auto"/>
        <w:bottom w:val="none" w:sz="0" w:space="0" w:color="auto"/>
        <w:right w:val="none" w:sz="0" w:space="0" w:color="auto"/>
      </w:divBdr>
    </w:div>
    <w:div w:id="623774561">
      <w:bodyDiv w:val="1"/>
      <w:marLeft w:val="0"/>
      <w:marRight w:val="0"/>
      <w:marTop w:val="0"/>
      <w:marBottom w:val="0"/>
      <w:divBdr>
        <w:top w:val="none" w:sz="0" w:space="0" w:color="auto"/>
        <w:left w:val="none" w:sz="0" w:space="0" w:color="auto"/>
        <w:bottom w:val="none" w:sz="0" w:space="0" w:color="auto"/>
        <w:right w:val="none" w:sz="0" w:space="0" w:color="auto"/>
      </w:divBdr>
    </w:div>
    <w:div w:id="626812778">
      <w:bodyDiv w:val="1"/>
      <w:marLeft w:val="0"/>
      <w:marRight w:val="0"/>
      <w:marTop w:val="0"/>
      <w:marBottom w:val="0"/>
      <w:divBdr>
        <w:top w:val="none" w:sz="0" w:space="0" w:color="auto"/>
        <w:left w:val="none" w:sz="0" w:space="0" w:color="auto"/>
        <w:bottom w:val="none" w:sz="0" w:space="0" w:color="auto"/>
        <w:right w:val="none" w:sz="0" w:space="0" w:color="auto"/>
      </w:divBdr>
    </w:div>
    <w:div w:id="628097402">
      <w:bodyDiv w:val="1"/>
      <w:marLeft w:val="0"/>
      <w:marRight w:val="0"/>
      <w:marTop w:val="0"/>
      <w:marBottom w:val="0"/>
      <w:divBdr>
        <w:top w:val="none" w:sz="0" w:space="0" w:color="auto"/>
        <w:left w:val="none" w:sz="0" w:space="0" w:color="auto"/>
        <w:bottom w:val="none" w:sz="0" w:space="0" w:color="auto"/>
        <w:right w:val="none" w:sz="0" w:space="0" w:color="auto"/>
      </w:divBdr>
    </w:div>
    <w:div w:id="630985799">
      <w:bodyDiv w:val="1"/>
      <w:marLeft w:val="0"/>
      <w:marRight w:val="0"/>
      <w:marTop w:val="0"/>
      <w:marBottom w:val="0"/>
      <w:divBdr>
        <w:top w:val="none" w:sz="0" w:space="0" w:color="auto"/>
        <w:left w:val="none" w:sz="0" w:space="0" w:color="auto"/>
        <w:bottom w:val="none" w:sz="0" w:space="0" w:color="auto"/>
        <w:right w:val="none" w:sz="0" w:space="0" w:color="auto"/>
      </w:divBdr>
    </w:div>
    <w:div w:id="630988084">
      <w:bodyDiv w:val="1"/>
      <w:marLeft w:val="0"/>
      <w:marRight w:val="0"/>
      <w:marTop w:val="0"/>
      <w:marBottom w:val="0"/>
      <w:divBdr>
        <w:top w:val="none" w:sz="0" w:space="0" w:color="auto"/>
        <w:left w:val="none" w:sz="0" w:space="0" w:color="auto"/>
        <w:bottom w:val="none" w:sz="0" w:space="0" w:color="auto"/>
        <w:right w:val="none" w:sz="0" w:space="0" w:color="auto"/>
      </w:divBdr>
    </w:div>
    <w:div w:id="631910671">
      <w:bodyDiv w:val="1"/>
      <w:marLeft w:val="0"/>
      <w:marRight w:val="0"/>
      <w:marTop w:val="0"/>
      <w:marBottom w:val="0"/>
      <w:divBdr>
        <w:top w:val="none" w:sz="0" w:space="0" w:color="auto"/>
        <w:left w:val="none" w:sz="0" w:space="0" w:color="auto"/>
        <w:bottom w:val="none" w:sz="0" w:space="0" w:color="auto"/>
        <w:right w:val="none" w:sz="0" w:space="0" w:color="auto"/>
      </w:divBdr>
    </w:div>
    <w:div w:id="633412690">
      <w:bodyDiv w:val="1"/>
      <w:marLeft w:val="0"/>
      <w:marRight w:val="0"/>
      <w:marTop w:val="0"/>
      <w:marBottom w:val="0"/>
      <w:divBdr>
        <w:top w:val="none" w:sz="0" w:space="0" w:color="auto"/>
        <w:left w:val="none" w:sz="0" w:space="0" w:color="auto"/>
        <w:bottom w:val="none" w:sz="0" w:space="0" w:color="auto"/>
        <w:right w:val="none" w:sz="0" w:space="0" w:color="auto"/>
      </w:divBdr>
    </w:div>
    <w:div w:id="633828899">
      <w:bodyDiv w:val="1"/>
      <w:marLeft w:val="0"/>
      <w:marRight w:val="0"/>
      <w:marTop w:val="0"/>
      <w:marBottom w:val="0"/>
      <w:divBdr>
        <w:top w:val="none" w:sz="0" w:space="0" w:color="auto"/>
        <w:left w:val="none" w:sz="0" w:space="0" w:color="auto"/>
        <w:bottom w:val="none" w:sz="0" w:space="0" w:color="auto"/>
        <w:right w:val="none" w:sz="0" w:space="0" w:color="auto"/>
      </w:divBdr>
    </w:div>
    <w:div w:id="636885261">
      <w:bodyDiv w:val="1"/>
      <w:marLeft w:val="0"/>
      <w:marRight w:val="0"/>
      <w:marTop w:val="0"/>
      <w:marBottom w:val="0"/>
      <w:divBdr>
        <w:top w:val="none" w:sz="0" w:space="0" w:color="auto"/>
        <w:left w:val="none" w:sz="0" w:space="0" w:color="auto"/>
        <w:bottom w:val="none" w:sz="0" w:space="0" w:color="auto"/>
        <w:right w:val="none" w:sz="0" w:space="0" w:color="auto"/>
      </w:divBdr>
    </w:div>
    <w:div w:id="641810878">
      <w:bodyDiv w:val="1"/>
      <w:marLeft w:val="0"/>
      <w:marRight w:val="0"/>
      <w:marTop w:val="0"/>
      <w:marBottom w:val="0"/>
      <w:divBdr>
        <w:top w:val="none" w:sz="0" w:space="0" w:color="auto"/>
        <w:left w:val="none" w:sz="0" w:space="0" w:color="auto"/>
        <w:bottom w:val="none" w:sz="0" w:space="0" w:color="auto"/>
        <w:right w:val="none" w:sz="0" w:space="0" w:color="auto"/>
      </w:divBdr>
    </w:div>
    <w:div w:id="644430350">
      <w:bodyDiv w:val="1"/>
      <w:marLeft w:val="0"/>
      <w:marRight w:val="0"/>
      <w:marTop w:val="0"/>
      <w:marBottom w:val="0"/>
      <w:divBdr>
        <w:top w:val="none" w:sz="0" w:space="0" w:color="auto"/>
        <w:left w:val="none" w:sz="0" w:space="0" w:color="auto"/>
        <w:bottom w:val="none" w:sz="0" w:space="0" w:color="auto"/>
        <w:right w:val="none" w:sz="0" w:space="0" w:color="auto"/>
      </w:divBdr>
    </w:div>
    <w:div w:id="644624428">
      <w:bodyDiv w:val="1"/>
      <w:marLeft w:val="0"/>
      <w:marRight w:val="0"/>
      <w:marTop w:val="0"/>
      <w:marBottom w:val="0"/>
      <w:divBdr>
        <w:top w:val="none" w:sz="0" w:space="0" w:color="auto"/>
        <w:left w:val="none" w:sz="0" w:space="0" w:color="auto"/>
        <w:bottom w:val="none" w:sz="0" w:space="0" w:color="auto"/>
        <w:right w:val="none" w:sz="0" w:space="0" w:color="auto"/>
      </w:divBdr>
    </w:div>
    <w:div w:id="647782656">
      <w:bodyDiv w:val="1"/>
      <w:marLeft w:val="0"/>
      <w:marRight w:val="0"/>
      <w:marTop w:val="0"/>
      <w:marBottom w:val="0"/>
      <w:divBdr>
        <w:top w:val="none" w:sz="0" w:space="0" w:color="auto"/>
        <w:left w:val="none" w:sz="0" w:space="0" w:color="auto"/>
        <w:bottom w:val="none" w:sz="0" w:space="0" w:color="auto"/>
        <w:right w:val="none" w:sz="0" w:space="0" w:color="auto"/>
      </w:divBdr>
    </w:div>
    <w:div w:id="648707699">
      <w:bodyDiv w:val="1"/>
      <w:marLeft w:val="0"/>
      <w:marRight w:val="0"/>
      <w:marTop w:val="0"/>
      <w:marBottom w:val="0"/>
      <w:divBdr>
        <w:top w:val="none" w:sz="0" w:space="0" w:color="auto"/>
        <w:left w:val="none" w:sz="0" w:space="0" w:color="auto"/>
        <w:bottom w:val="none" w:sz="0" w:space="0" w:color="auto"/>
        <w:right w:val="none" w:sz="0" w:space="0" w:color="auto"/>
      </w:divBdr>
    </w:div>
    <w:div w:id="648753249">
      <w:bodyDiv w:val="1"/>
      <w:marLeft w:val="0"/>
      <w:marRight w:val="0"/>
      <w:marTop w:val="0"/>
      <w:marBottom w:val="0"/>
      <w:divBdr>
        <w:top w:val="none" w:sz="0" w:space="0" w:color="auto"/>
        <w:left w:val="none" w:sz="0" w:space="0" w:color="auto"/>
        <w:bottom w:val="none" w:sz="0" w:space="0" w:color="auto"/>
        <w:right w:val="none" w:sz="0" w:space="0" w:color="auto"/>
      </w:divBdr>
    </w:div>
    <w:div w:id="650137375">
      <w:bodyDiv w:val="1"/>
      <w:marLeft w:val="0"/>
      <w:marRight w:val="0"/>
      <w:marTop w:val="0"/>
      <w:marBottom w:val="0"/>
      <w:divBdr>
        <w:top w:val="none" w:sz="0" w:space="0" w:color="auto"/>
        <w:left w:val="none" w:sz="0" w:space="0" w:color="auto"/>
        <w:bottom w:val="none" w:sz="0" w:space="0" w:color="auto"/>
        <w:right w:val="none" w:sz="0" w:space="0" w:color="auto"/>
      </w:divBdr>
    </w:div>
    <w:div w:id="659385394">
      <w:bodyDiv w:val="1"/>
      <w:marLeft w:val="0"/>
      <w:marRight w:val="0"/>
      <w:marTop w:val="0"/>
      <w:marBottom w:val="0"/>
      <w:divBdr>
        <w:top w:val="none" w:sz="0" w:space="0" w:color="auto"/>
        <w:left w:val="none" w:sz="0" w:space="0" w:color="auto"/>
        <w:bottom w:val="none" w:sz="0" w:space="0" w:color="auto"/>
        <w:right w:val="none" w:sz="0" w:space="0" w:color="auto"/>
      </w:divBdr>
    </w:div>
    <w:div w:id="661011522">
      <w:bodyDiv w:val="1"/>
      <w:marLeft w:val="0"/>
      <w:marRight w:val="0"/>
      <w:marTop w:val="0"/>
      <w:marBottom w:val="0"/>
      <w:divBdr>
        <w:top w:val="none" w:sz="0" w:space="0" w:color="auto"/>
        <w:left w:val="none" w:sz="0" w:space="0" w:color="auto"/>
        <w:bottom w:val="none" w:sz="0" w:space="0" w:color="auto"/>
        <w:right w:val="none" w:sz="0" w:space="0" w:color="auto"/>
      </w:divBdr>
    </w:div>
    <w:div w:id="661853152">
      <w:bodyDiv w:val="1"/>
      <w:marLeft w:val="0"/>
      <w:marRight w:val="0"/>
      <w:marTop w:val="0"/>
      <w:marBottom w:val="0"/>
      <w:divBdr>
        <w:top w:val="none" w:sz="0" w:space="0" w:color="auto"/>
        <w:left w:val="none" w:sz="0" w:space="0" w:color="auto"/>
        <w:bottom w:val="none" w:sz="0" w:space="0" w:color="auto"/>
        <w:right w:val="none" w:sz="0" w:space="0" w:color="auto"/>
      </w:divBdr>
    </w:div>
    <w:div w:id="666178515">
      <w:bodyDiv w:val="1"/>
      <w:marLeft w:val="0"/>
      <w:marRight w:val="0"/>
      <w:marTop w:val="0"/>
      <w:marBottom w:val="0"/>
      <w:divBdr>
        <w:top w:val="none" w:sz="0" w:space="0" w:color="auto"/>
        <w:left w:val="none" w:sz="0" w:space="0" w:color="auto"/>
        <w:bottom w:val="none" w:sz="0" w:space="0" w:color="auto"/>
        <w:right w:val="none" w:sz="0" w:space="0" w:color="auto"/>
      </w:divBdr>
    </w:div>
    <w:div w:id="668413626">
      <w:bodyDiv w:val="1"/>
      <w:marLeft w:val="0"/>
      <w:marRight w:val="0"/>
      <w:marTop w:val="0"/>
      <w:marBottom w:val="0"/>
      <w:divBdr>
        <w:top w:val="none" w:sz="0" w:space="0" w:color="auto"/>
        <w:left w:val="none" w:sz="0" w:space="0" w:color="auto"/>
        <w:bottom w:val="none" w:sz="0" w:space="0" w:color="auto"/>
        <w:right w:val="none" w:sz="0" w:space="0" w:color="auto"/>
      </w:divBdr>
    </w:div>
    <w:div w:id="670333531">
      <w:bodyDiv w:val="1"/>
      <w:marLeft w:val="0"/>
      <w:marRight w:val="0"/>
      <w:marTop w:val="0"/>
      <w:marBottom w:val="0"/>
      <w:divBdr>
        <w:top w:val="none" w:sz="0" w:space="0" w:color="auto"/>
        <w:left w:val="none" w:sz="0" w:space="0" w:color="auto"/>
        <w:bottom w:val="none" w:sz="0" w:space="0" w:color="auto"/>
        <w:right w:val="none" w:sz="0" w:space="0" w:color="auto"/>
      </w:divBdr>
    </w:div>
    <w:div w:id="670641818">
      <w:bodyDiv w:val="1"/>
      <w:marLeft w:val="0"/>
      <w:marRight w:val="0"/>
      <w:marTop w:val="0"/>
      <w:marBottom w:val="0"/>
      <w:divBdr>
        <w:top w:val="none" w:sz="0" w:space="0" w:color="auto"/>
        <w:left w:val="none" w:sz="0" w:space="0" w:color="auto"/>
        <w:bottom w:val="none" w:sz="0" w:space="0" w:color="auto"/>
        <w:right w:val="none" w:sz="0" w:space="0" w:color="auto"/>
      </w:divBdr>
    </w:div>
    <w:div w:id="674647680">
      <w:bodyDiv w:val="1"/>
      <w:marLeft w:val="0"/>
      <w:marRight w:val="0"/>
      <w:marTop w:val="0"/>
      <w:marBottom w:val="0"/>
      <w:divBdr>
        <w:top w:val="none" w:sz="0" w:space="0" w:color="auto"/>
        <w:left w:val="none" w:sz="0" w:space="0" w:color="auto"/>
        <w:bottom w:val="none" w:sz="0" w:space="0" w:color="auto"/>
        <w:right w:val="none" w:sz="0" w:space="0" w:color="auto"/>
      </w:divBdr>
    </w:div>
    <w:div w:id="676808882">
      <w:bodyDiv w:val="1"/>
      <w:marLeft w:val="0"/>
      <w:marRight w:val="0"/>
      <w:marTop w:val="0"/>
      <w:marBottom w:val="0"/>
      <w:divBdr>
        <w:top w:val="none" w:sz="0" w:space="0" w:color="auto"/>
        <w:left w:val="none" w:sz="0" w:space="0" w:color="auto"/>
        <w:bottom w:val="none" w:sz="0" w:space="0" w:color="auto"/>
        <w:right w:val="none" w:sz="0" w:space="0" w:color="auto"/>
      </w:divBdr>
    </w:div>
    <w:div w:id="683675078">
      <w:bodyDiv w:val="1"/>
      <w:marLeft w:val="0"/>
      <w:marRight w:val="0"/>
      <w:marTop w:val="0"/>
      <w:marBottom w:val="0"/>
      <w:divBdr>
        <w:top w:val="none" w:sz="0" w:space="0" w:color="auto"/>
        <w:left w:val="none" w:sz="0" w:space="0" w:color="auto"/>
        <w:bottom w:val="none" w:sz="0" w:space="0" w:color="auto"/>
        <w:right w:val="none" w:sz="0" w:space="0" w:color="auto"/>
      </w:divBdr>
    </w:div>
    <w:div w:id="684132006">
      <w:bodyDiv w:val="1"/>
      <w:marLeft w:val="0"/>
      <w:marRight w:val="0"/>
      <w:marTop w:val="0"/>
      <w:marBottom w:val="0"/>
      <w:divBdr>
        <w:top w:val="none" w:sz="0" w:space="0" w:color="auto"/>
        <w:left w:val="none" w:sz="0" w:space="0" w:color="auto"/>
        <w:bottom w:val="none" w:sz="0" w:space="0" w:color="auto"/>
        <w:right w:val="none" w:sz="0" w:space="0" w:color="auto"/>
      </w:divBdr>
    </w:div>
    <w:div w:id="687608659">
      <w:bodyDiv w:val="1"/>
      <w:marLeft w:val="0"/>
      <w:marRight w:val="0"/>
      <w:marTop w:val="0"/>
      <w:marBottom w:val="0"/>
      <w:divBdr>
        <w:top w:val="none" w:sz="0" w:space="0" w:color="auto"/>
        <w:left w:val="none" w:sz="0" w:space="0" w:color="auto"/>
        <w:bottom w:val="none" w:sz="0" w:space="0" w:color="auto"/>
        <w:right w:val="none" w:sz="0" w:space="0" w:color="auto"/>
      </w:divBdr>
    </w:div>
    <w:div w:id="687947561">
      <w:bodyDiv w:val="1"/>
      <w:marLeft w:val="0"/>
      <w:marRight w:val="0"/>
      <w:marTop w:val="0"/>
      <w:marBottom w:val="0"/>
      <w:divBdr>
        <w:top w:val="none" w:sz="0" w:space="0" w:color="auto"/>
        <w:left w:val="none" w:sz="0" w:space="0" w:color="auto"/>
        <w:bottom w:val="none" w:sz="0" w:space="0" w:color="auto"/>
        <w:right w:val="none" w:sz="0" w:space="0" w:color="auto"/>
      </w:divBdr>
    </w:div>
    <w:div w:id="691345984">
      <w:bodyDiv w:val="1"/>
      <w:marLeft w:val="0"/>
      <w:marRight w:val="0"/>
      <w:marTop w:val="0"/>
      <w:marBottom w:val="0"/>
      <w:divBdr>
        <w:top w:val="none" w:sz="0" w:space="0" w:color="auto"/>
        <w:left w:val="none" w:sz="0" w:space="0" w:color="auto"/>
        <w:bottom w:val="none" w:sz="0" w:space="0" w:color="auto"/>
        <w:right w:val="none" w:sz="0" w:space="0" w:color="auto"/>
      </w:divBdr>
    </w:div>
    <w:div w:id="693115109">
      <w:bodyDiv w:val="1"/>
      <w:marLeft w:val="0"/>
      <w:marRight w:val="0"/>
      <w:marTop w:val="0"/>
      <w:marBottom w:val="0"/>
      <w:divBdr>
        <w:top w:val="none" w:sz="0" w:space="0" w:color="auto"/>
        <w:left w:val="none" w:sz="0" w:space="0" w:color="auto"/>
        <w:bottom w:val="none" w:sz="0" w:space="0" w:color="auto"/>
        <w:right w:val="none" w:sz="0" w:space="0" w:color="auto"/>
      </w:divBdr>
    </w:div>
    <w:div w:id="693384795">
      <w:bodyDiv w:val="1"/>
      <w:marLeft w:val="0"/>
      <w:marRight w:val="0"/>
      <w:marTop w:val="0"/>
      <w:marBottom w:val="0"/>
      <w:divBdr>
        <w:top w:val="none" w:sz="0" w:space="0" w:color="auto"/>
        <w:left w:val="none" w:sz="0" w:space="0" w:color="auto"/>
        <w:bottom w:val="none" w:sz="0" w:space="0" w:color="auto"/>
        <w:right w:val="none" w:sz="0" w:space="0" w:color="auto"/>
      </w:divBdr>
    </w:div>
    <w:div w:id="700400713">
      <w:bodyDiv w:val="1"/>
      <w:marLeft w:val="0"/>
      <w:marRight w:val="0"/>
      <w:marTop w:val="0"/>
      <w:marBottom w:val="0"/>
      <w:divBdr>
        <w:top w:val="none" w:sz="0" w:space="0" w:color="auto"/>
        <w:left w:val="none" w:sz="0" w:space="0" w:color="auto"/>
        <w:bottom w:val="none" w:sz="0" w:space="0" w:color="auto"/>
        <w:right w:val="none" w:sz="0" w:space="0" w:color="auto"/>
      </w:divBdr>
    </w:div>
    <w:div w:id="706176685">
      <w:bodyDiv w:val="1"/>
      <w:marLeft w:val="0"/>
      <w:marRight w:val="0"/>
      <w:marTop w:val="0"/>
      <w:marBottom w:val="0"/>
      <w:divBdr>
        <w:top w:val="none" w:sz="0" w:space="0" w:color="auto"/>
        <w:left w:val="none" w:sz="0" w:space="0" w:color="auto"/>
        <w:bottom w:val="none" w:sz="0" w:space="0" w:color="auto"/>
        <w:right w:val="none" w:sz="0" w:space="0" w:color="auto"/>
      </w:divBdr>
    </w:div>
    <w:div w:id="708575644">
      <w:bodyDiv w:val="1"/>
      <w:marLeft w:val="0"/>
      <w:marRight w:val="0"/>
      <w:marTop w:val="0"/>
      <w:marBottom w:val="0"/>
      <w:divBdr>
        <w:top w:val="none" w:sz="0" w:space="0" w:color="auto"/>
        <w:left w:val="none" w:sz="0" w:space="0" w:color="auto"/>
        <w:bottom w:val="none" w:sz="0" w:space="0" w:color="auto"/>
        <w:right w:val="none" w:sz="0" w:space="0" w:color="auto"/>
      </w:divBdr>
    </w:div>
    <w:div w:id="711879632">
      <w:bodyDiv w:val="1"/>
      <w:marLeft w:val="0"/>
      <w:marRight w:val="0"/>
      <w:marTop w:val="0"/>
      <w:marBottom w:val="0"/>
      <w:divBdr>
        <w:top w:val="none" w:sz="0" w:space="0" w:color="auto"/>
        <w:left w:val="none" w:sz="0" w:space="0" w:color="auto"/>
        <w:bottom w:val="none" w:sz="0" w:space="0" w:color="auto"/>
        <w:right w:val="none" w:sz="0" w:space="0" w:color="auto"/>
      </w:divBdr>
    </w:div>
    <w:div w:id="714280864">
      <w:bodyDiv w:val="1"/>
      <w:marLeft w:val="0"/>
      <w:marRight w:val="0"/>
      <w:marTop w:val="0"/>
      <w:marBottom w:val="0"/>
      <w:divBdr>
        <w:top w:val="none" w:sz="0" w:space="0" w:color="auto"/>
        <w:left w:val="none" w:sz="0" w:space="0" w:color="auto"/>
        <w:bottom w:val="none" w:sz="0" w:space="0" w:color="auto"/>
        <w:right w:val="none" w:sz="0" w:space="0" w:color="auto"/>
      </w:divBdr>
    </w:div>
    <w:div w:id="716005101">
      <w:bodyDiv w:val="1"/>
      <w:marLeft w:val="0"/>
      <w:marRight w:val="0"/>
      <w:marTop w:val="0"/>
      <w:marBottom w:val="0"/>
      <w:divBdr>
        <w:top w:val="none" w:sz="0" w:space="0" w:color="auto"/>
        <w:left w:val="none" w:sz="0" w:space="0" w:color="auto"/>
        <w:bottom w:val="none" w:sz="0" w:space="0" w:color="auto"/>
        <w:right w:val="none" w:sz="0" w:space="0" w:color="auto"/>
      </w:divBdr>
    </w:div>
    <w:div w:id="716927362">
      <w:bodyDiv w:val="1"/>
      <w:marLeft w:val="0"/>
      <w:marRight w:val="0"/>
      <w:marTop w:val="0"/>
      <w:marBottom w:val="0"/>
      <w:divBdr>
        <w:top w:val="none" w:sz="0" w:space="0" w:color="auto"/>
        <w:left w:val="none" w:sz="0" w:space="0" w:color="auto"/>
        <w:bottom w:val="none" w:sz="0" w:space="0" w:color="auto"/>
        <w:right w:val="none" w:sz="0" w:space="0" w:color="auto"/>
      </w:divBdr>
    </w:div>
    <w:div w:id="725645305">
      <w:bodyDiv w:val="1"/>
      <w:marLeft w:val="0"/>
      <w:marRight w:val="0"/>
      <w:marTop w:val="0"/>
      <w:marBottom w:val="0"/>
      <w:divBdr>
        <w:top w:val="none" w:sz="0" w:space="0" w:color="auto"/>
        <w:left w:val="none" w:sz="0" w:space="0" w:color="auto"/>
        <w:bottom w:val="none" w:sz="0" w:space="0" w:color="auto"/>
        <w:right w:val="none" w:sz="0" w:space="0" w:color="auto"/>
      </w:divBdr>
    </w:div>
    <w:div w:id="733624913">
      <w:bodyDiv w:val="1"/>
      <w:marLeft w:val="0"/>
      <w:marRight w:val="0"/>
      <w:marTop w:val="0"/>
      <w:marBottom w:val="0"/>
      <w:divBdr>
        <w:top w:val="none" w:sz="0" w:space="0" w:color="auto"/>
        <w:left w:val="none" w:sz="0" w:space="0" w:color="auto"/>
        <w:bottom w:val="none" w:sz="0" w:space="0" w:color="auto"/>
        <w:right w:val="none" w:sz="0" w:space="0" w:color="auto"/>
      </w:divBdr>
    </w:div>
    <w:div w:id="735975476">
      <w:bodyDiv w:val="1"/>
      <w:marLeft w:val="0"/>
      <w:marRight w:val="0"/>
      <w:marTop w:val="0"/>
      <w:marBottom w:val="0"/>
      <w:divBdr>
        <w:top w:val="none" w:sz="0" w:space="0" w:color="auto"/>
        <w:left w:val="none" w:sz="0" w:space="0" w:color="auto"/>
        <w:bottom w:val="none" w:sz="0" w:space="0" w:color="auto"/>
        <w:right w:val="none" w:sz="0" w:space="0" w:color="auto"/>
      </w:divBdr>
    </w:div>
    <w:div w:id="740055561">
      <w:bodyDiv w:val="1"/>
      <w:marLeft w:val="0"/>
      <w:marRight w:val="0"/>
      <w:marTop w:val="0"/>
      <w:marBottom w:val="0"/>
      <w:divBdr>
        <w:top w:val="none" w:sz="0" w:space="0" w:color="auto"/>
        <w:left w:val="none" w:sz="0" w:space="0" w:color="auto"/>
        <w:bottom w:val="none" w:sz="0" w:space="0" w:color="auto"/>
        <w:right w:val="none" w:sz="0" w:space="0" w:color="auto"/>
      </w:divBdr>
    </w:div>
    <w:div w:id="745540196">
      <w:bodyDiv w:val="1"/>
      <w:marLeft w:val="0"/>
      <w:marRight w:val="0"/>
      <w:marTop w:val="0"/>
      <w:marBottom w:val="0"/>
      <w:divBdr>
        <w:top w:val="none" w:sz="0" w:space="0" w:color="auto"/>
        <w:left w:val="none" w:sz="0" w:space="0" w:color="auto"/>
        <w:bottom w:val="none" w:sz="0" w:space="0" w:color="auto"/>
        <w:right w:val="none" w:sz="0" w:space="0" w:color="auto"/>
      </w:divBdr>
    </w:div>
    <w:div w:id="748578839">
      <w:bodyDiv w:val="1"/>
      <w:marLeft w:val="0"/>
      <w:marRight w:val="0"/>
      <w:marTop w:val="0"/>
      <w:marBottom w:val="0"/>
      <w:divBdr>
        <w:top w:val="none" w:sz="0" w:space="0" w:color="auto"/>
        <w:left w:val="none" w:sz="0" w:space="0" w:color="auto"/>
        <w:bottom w:val="none" w:sz="0" w:space="0" w:color="auto"/>
        <w:right w:val="none" w:sz="0" w:space="0" w:color="auto"/>
      </w:divBdr>
    </w:div>
    <w:div w:id="753822559">
      <w:bodyDiv w:val="1"/>
      <w:marLeft w:val="0"/>
      <w:marRight w:val="0"/>
      <w:marTop w:val="0"/>
      <w:marBottom w:val="0"/>
      <w:divBdr>
        <w:top w:val="none" w:sz="0" w:space="0" w:color="auto"/>
        <w:left w:val="none" w:sz="0" w:space="0" w:color="auto"/>
        <w:bottom w:val="none" w:sz="0" w:space="0" w:color="auto"/>
        <w:right w:val="none" w:sz="0" w:space="0" w:color="auto"/>
      </w:divBdr>
    </w:div>
    <w:div w:id="759134025">
      <w:bodyDiv w:val="1"/>
      <w:marLeft w:val="0"/>
      <w:marRight w:val="0"/>
      <w:marTop w:val="0"/>
      <w:marBottom w:val="0"/>
      <w:divBdr>
        <w:top w:val="none" w:sz="0" w:space="0" w:color="auto"/>
        <w:left w:val="none" w:sz="0" w:space="0" w:color="auto"/>
        <w:bottom w:val="none" w:sz="0" w:space="0" w:color="auto"/>
        <w:right w:val="none" w:sz="0" w:space="0" w:color="auto"/>
      </w:divBdr>
    </w:div>
    <w:div w:id="759178557">
      <w:bodyDiv w:val="1"/>
      <w:marLeft w:val="0"/>
      <w:marRight w:val="0"/>
      <w:marTop w:val="0"/>
      <w:marBottom w:val="0"/>
      <w:divBdr>
        <w:top w:val="none" w:sz="0" w:space="0" w:color="auto"/>
        <w:left w:val="none" w:sz="0" w:space="0" w:color="auto"/>
        <w:bottom w:val="none" w:sz="0" w:space="0" w:color="auto"/>
        <w:right w:val="none" w:sz="0" w:space="0" w:color="auto"/>
      </w:divBdr>
    </w:div>
    <w:div w:id="762647280">
      <w:bodyDiv w:val="1"/>
      <w:marLeft w:val="0"/>
      <w:marRight w:val="0"/>
      <w:marTop w:val="0"/>
      <w:marBottom w:val="0"/>
      <w:divBdr>
        <w:top w:val="none" w:sz="0" w:space="0" w:color="auto"/>
        <w:left w:val="none" w:sz="0" w:space="0" w:color="auto"/>
        <w:bottom w:val="none" w:sz="0" w:space="0" w:color="auto"/>
        <w:right w:val="none" w:sz="0" w:space="0" w:color="auto"/>
      </w:divBdr>
    </w:div>
    <w:div w:id="764035520">
      <w:bodyDiv w:val="1"/>
      <w:marLeft w:val="0"/>
      <w:marRight w:val="0"/>
      <w:marTop w:val="0"/>
      <w:marBottom w:val="0"/>
      <w:divBdr>
        <w:top w:val="none" w:sz="0" w:space="0" w:color="auto"/>
        <w:left w:val="none" w:sz="0" w:space="0" w:color="auto"/>
        <w:bottom w:val="none" w:sz="0" w:space="0" w:color="auto"/>
        <w:right w:val="none" w:sz="0" w:space="0" w:color="auto"/>
      </w:divBdr>
    </w:div>
    <w:div w:id="766343589">
      <w:bodyDiv w:val="1"/>
      <w:marLeft w:val="0"/>
      <w:marRight w:val="0"/>
      <w:marTop w:val="0"/>
      <w:marBottom w:val="0"/>
      <w:divBdr>
        <w:top w:val="none" w:sz="0" w:space="0" w:color="auto"/>
        <w:left w:val="none" w:sz="0" w:space="0" w:color="auto"/>
        <w:bottom w:val="none" w:sz="0" w:space="0" w:color="auto"/>
        <w:right w:val="none" w:sz="0" w:space="0" w:color="auto"/>
      </w:divBdr>
    </w:div>
    <w:div w:id="768158481">
      <w:bodyDiv w:val="1"/>
      <w:marLeft w:val="0"/>
      <w:marRight w:val="0"/>
      <w:marTop w:val="0"/>
      <w:marBottom w:val="0"/>
      <w:divBdr>
        <w:top w:val="none" w:sz="0" w:space="0" w:color="auto"/>
        <w:left w:val="none" w:sz="0" w:space="0" w:color="auto"/>
        <w:bottom w:val="none" w:sz="0" w:space="0" w:color="auto"/>
        <w:right w:val="none" w:sz="0" w:space="0" w:color="auto"/>
      </w:divBdr>
    </w:div>
    <w:div w:id="772439441">
      <w:bodyDiv w:val="1"/>
      <w:marLeft w:val="0"/>
      <w:marRight w:val="0"/>
      <w:marTop w:val="0"/>
      <w:marBottom w:val="0"/>
      <w:divBdr>
        <w:top w:val="none" w:sz="0" w:space="0" w:color="auto"/>
        <w:left w:val="none" w:sz="0" w:space="0" w:color="auto"/>
        <w:bottom w:val="none" w:sz="0" w:space="0" w:color="auto"/>
        <w:right w:val="none" w:sz="0" w:space="0" w:color="auto"/>
      </w:divBdr>
    </w:div>
    <w:div w:id="774374101">
      <w:bodyDiv w:val="1"/>
      <w:marLeft w:val="0"/>
      <w:marRight w:val="0"/>
      <w:marTop w:val="0"/>
      <w:marBottom w:val="0"/>
      <w:divBdr>
        <w:top w:val="none" w:sz="0" w:space="0" w:color="auto"/>
        <w:left w:val="none" w:sz="0" w:space="0" w:color="auto"/>
        <w:bottom w:val="none" w:sz="0" w:space="0" w:color="auto"/>
        <w:right w:val="none" w:sz="0" w:space="0" w:color="auto"/>
      </w:divBdr>
    </w:div>
    <w:div w:id="775099423">
      <w:bodyDiv w:val="1"/>
      <w:marLeft w:val="0"/>
      <w:marRight w:val="0"/>
      <w:marTop w:val="0"/>
      <w:marBottom w:val="0"/>
      <w:divBdr>
        <w:top w:val="none" w:sz="0" w:space="0" w:color="auto"/>
        <w:left w:val="none" w:sz="0" w:space="0" w:color="auto"/>
        <w:bottom w:val="none" w:sz="0" w:space="0" w:color="auto"/>
        <w:right w:val="none" w:sz="0" w:space="0" w:color="auto"/>
      </w:divBdr>
    </w:div>
    <w:div w:id="775295527">
      <w:bodyDiv w:val="1"/>
      <w:marLeft w:val="0"/>
      <w:marRight w:val="0"/>
      <w:marTop w:val="0"/>
      <w:marBottom w:val="0"/>
      <w:divBdr>
        <w:top w:val="none" w:sz="0" w:space="0" w:color="auto"/>
        <w:left w:val="none" w:sz="0" w:space="0" w:color="auto"/>
        <w:bottom w:val="none" w:sz="0" w:space="0" w:color="auto"/>
        <w:right w:val="none" w:sz="0" w:space="0" w:color="auto"/>
      </w:divBdr>
    </w:div>
    <w:div w:id="779377500">
      <w:bodyDiv w:val="1"/>
      <w:marLeft w:val="0"/>
      <w:marRight w:val="0"/>
      <w:marTop w:val="0"/>
      <w:marBottom w:val="0"/>
      <w:divBdr>
        <w:top w:val="none" w:sz="0" w:space="0" w:color="auto"/>
        <w:left w:val="none" w:sz="0" w:space="0" w:color="auto"/>
        <w:bottom w:val="none" w:sz="0" w:space="0" w:color="auto"/>
        <w:right w:val="none" w:sz="0" w:space="0" w:color="auto"/>
      </w:divBdr>
    </w:div>
    <w:div w:id="781607218">
      <w:bodyDiv w:val="1"/>
      <w:marLeft w:val="0"/>
      <w:marRight w:val="0"/>
      <w:marTop w:val="0"/>
      <w:marBottom w:val="0"/>
      <w:divBdr>
        <w:top w:val="none" w:sz="0" w:space="0" w:color="auto"/>
        <w:left w:val="none" w:sz="0" w:space="0" w:color="auto"/>
        <w:bottom w:val="none" w:sz="0" w:space="0" w:color="auto"/>
        <w:right w:val="none" w:sz="0" w:space="0" w:color="auto"/>
      </w:divBdr>
    </w:div>
    <w:div w:id="782920343">
      <w:bodyDiv w:val="1"/>
      <w:marLeft w:val="0"/>
      <w:marRight w:val="0"/>
      <w:marTop w:val="0"/>
      <w:marBottom w:val="0"/>
      <w:divBdr>
        <w:top w:val="none" w:sz="0" w:space="0" w:color="auto"/>
        <w:left w:val="none" w:sz="0" w:space="0" w:color="auto"/>
        <w:bottom w:val="none" w:sz="0" w:space="0" w:color="auto"/>
        <w:right w:val="none" w:sz="0" w:space="0" w:color="auto"/>
      </w:divBdr>
    </w:div>
    <w:div w:id="783501919">
      <w:bodyDiv w:val="1"/>
      <w:marLeft w:val="0"/>
      <w:marRight w:val="0"/>
      <w:marTop w:val="0"/>
      <w:marBottom w:val="0"/>
      <w:divBdr>
        <w:top w:val="none" w:sz="0" w:space="0" w:color="auto"/>
        <w:left w:val="none" w:sz="0" w:space="0" w:color="auto"/>
        <w:bottom w:val="none" w:sz="0" w:space="0" w:color="auto"/>
        <w:right w:val="none" w:sz="0" w:space="0" w:color="auto"/>
      </w:divBdr>
    </w:div>
    <w:div w:id="783890092">
      <w:bodyDiv w:val="1"/>
      <w:marLeft w:val="0"/>
      <w:marRight w:val="0"/>
      <w:marTop w:val="0"/>
      <w:marBottom w:val="0"/>
      <w:divBdr>
        <w:top w:val="none" w:sz="0" w:space="0" w:color="auto"/>
        <w:left w:val="none" w:sz="0" w:space="0" w:color="auto"/>
        <w:bottom w:val="none" w:sz="0" w:space="0" w:color="auto"/>
        <w:right w:val="none" w:sz="0" w:space="0" w:color="auto"/>
      </w:divBdr>
    </w:div>
    <w:div w:id="790322753">
      <w:bodyDiv w:val="1"/>
      <w:marLeft w:val="0"/>
      <w:marRight w:val="0"/>
      <w:marTop w:val="0"/>
      <w:marBottom w:val="0"/>
      <w:divBdr>
        <w:top w:val="none" w:sz="0" w:space="0" w:color="auto"/>
        <w:left w:val="none" w:sz="0" w:space="0" w:color="auto"/>
        <w:bottom w:val="none" w:sz="0" w:space="0" w:color="auto"/>
        <w:right w:val="none" w:sz="0" w:space="0" w:color="auto"/>
      </w:divBdr>
    </w:div>
    <w:div w:id="793249474">
      <w:bodyDiv w:val="1"/>
      <w:marLeft w:val="0"/>
      <w:marRight w:val="0"/>
      <w:marTop w:val="0"/>
      <w:marBottom w:val="0"/>
      <w:divBdr>
        <w:top w:val="none" w:sz="0" w:space="0" w:color="auto"/>
        <w:left w:val="none" w:sz="0" w:space="0" w:color="auto"/>
        <w:bottom w:val="none" w:sz="0" w:space="0" w:color="auto"/>
        <w:right w:val="none" w:sz="0" w:space="0" w:color="auto"/>
      </w:divBdr>
    </w:div>
    <w:div w:id="794836661">
      <w:bodyDiv w:val="1"/>
      <w:marLeft w:val="0"/>
      <w:marRight w:val="0"/>
      <w:marTop w:val="0"/>
      <w:marBottom w:val="0"/>
      <w:divBdr>
        <w:top w:val="none" w:sz="0" w:space="0" w:color="auto"/>
        <w:left w:val="none" w:sz="0" w:space="0" w:color="auto"/>
        <w:bottom w:val="none" w:sz="0" w:space="0" w:color="auto"/>
        <w:right w:val="none" w:sz="0" w:space="0" w:color="auto"/>
      </w:divBdr>
    </w:div>
    <w:div w:id="794910927">
      <w:bodyDiv w:val="1"/>
      <w:marLeft w:val="0"/>
      <w:marRight w:val="0"/>
      <w:marTop w:val="0"/>
      <w:marBottom w:val="0"/>
      <w:divBdr>
        <w:top w:val="none" w:sz="0" w:space="0" w:color="auto"/>
        <w:left w:val="none" w:sz="0" w:space="0" w:color="auto"/>
        <w:bottom w:val="none" w:sz="0" w:space="0" w:color="auto"/>
        <w:right w:val="none" w:sz="0" w:space="0" w:color="auto"/>
      </w:divBdr>
    </w:div>
    <w:div w:id="797796597">
      <w:bodyDiv w:val="1"/>
      <w:marLeft w:val="0"/>
      <w:marRight w:val="0"/>
      <w:marTop w:val="0"/>
      <w:marBottom w:val="0"/>
      <w:divBdr>
        <w:top w:val="none" w:sz="0" w:space="0" w:color="auto"/>
        <w:left w:val="none" w:sz="0" w:space="0" w:color="auto"/>
        <w:bottom w:val="none" w:sz="0" w:space="0" w:color="auto"/>
        <w:right w:val="none" w:sz="0" w:space="0" w:color="auto"/>
      </w:divBdr>
    </w:div>
    <w:div w:id="800421569">
      <w:bodyDiv w:val="1"/>
      <w:marLeft w:val="0"/>
      <w:marRight w:val="0"/>
      <w:marTop w:val="0"/>
      <w:marBottom w:val="0"/>
      <w:divBdr>
        <w:top w:val="none" w:sz="0" w:space="0" w:color="auto"/>
        <w:left w:val="none" w:sz="0" w:space="0" w:color="auto"/>
        <w:bottom w:val="none" w:sz="0" w:space="0" w:color="auto"/>
        <w:right w:val="none" w:sz="0" w:space="0" w:color="auto"/>
      </w:divBdr>
    </w:div>
    <w:div w:id="803547563">
      <w:bodyDiv w:val="1"/>
      <w:marLeft w:val="0"/>
      <w:marRight w:val="0"/>
      <w:marTop w:val="0"/>
      <w:marBottom w:val="0"/>
      <w:divBdr>
        <w:top w:val="none" w:sz="0" w:space="0" w:color="auto"/>
        <w:left w:val="none" w:sz="0" w:space="0" w:color="auto"/>
        <w:bottom w:val="none" w:sz="0" w:space="0" w:color="auto"/>
        <w:right w:val="none" w:sz="0" w:space="0" w:color="auto"/>
      </w:divBdr>
    </w:div>
    <w:div w:id="804272040">
      <w:bodyDiv w:val="1"/>
      <w:marLeft w:val="0"/>
      <w:marRight w:val="0"/>
      <w:marTop w:val="0"/>
      <w:marBottom w:val="0"/>
      <w:divBdr>
        <w:top w:val="none" w:sz="0" w:space="0" w:color="auto"/>
        <w:left w:val="none" w:sz="0" w:space="0" w:color="auto"/>
        <w:bottom w:val="none" w:sz="0" w:space="0" w:color="auto"/>
        <w:right w:val="none" w:sz="0" w:space="0" w:color="auto"/>
      </w:divBdr>
    </w:div>
    <w:div w:id="804353725">
      <w:bodyDiv w:val="1"/>
      <w:marLeft w:val="0"/>
      <w:marRight w:val="0"/>
      <w:marTop w:val="0"/>
      <w:marBottom w:val="0"/>
      <w:divBdr>
        <w:top w:val="none" w:sz="0" w:space="0" w:color="auto"/>
        <w:left w:val="none" w:sz="0" w:space="0" w:color="auto"/>
        <w:bottom w:val="none" w:sz="0" w:space="0" w:color="auto"/>
        <w:right w:val="none" w:sz="0" w:space="0" w:color="auto"/>
      </w:divBdr>
    </w:div>
    <w:div w:id="804932890">
      <w:bodyDiv w:val="1"/>
      <w:marLeft w:val="0"/>
      <w:marRight w:val="0"/>
      <w:marTop w:val="0"/>
      <w:marBottom w:val="0"/>
      <w:divBdr>
        <w:top w:val="none" w:sz="0" w:space="0" w:color="auto"/>
        <w:left w:val="none" w:sz="0" w:space="0" w:color="auto"/>
        <w:bottom w:val="none" w:sz="0" w:space="0" w:color="auto"/>
        <w:right w:val="none" w:sz="0" w:space="0" w:color="auto"/>
      </w:divBdr>
    </w:div>
    <w:div w:id="808596096">
      <w:bodyDiv w:val="1"/>
      <w:marLeft w:val="0"/>
      <w:marRight w:val="0"/>
      <w:marTop w:val="0"/>
      <w:marBottom w:val="0"/>
      <w:divBdr>
        <w:top w:val="none" w:sz="0" w:space="0" w:color="auto"/>
        <w:left w:val="none" w:sz="0" w:space="0" w:color="auto"/>
        <w:bottom w:val="none" w:sz="0" w:space="0" w:color="auto"/>
        <w:right w:val="none" w:sz="0" w:space="0" w:color="auto"/>
      </w:divBdr>
    </w:div>
    <w:div w:id="809520466">
      <w:bodyDiv w:val="1"/>
      <w:marLeft w:val="0"/>
      <w:marRight w:val="0"/>
      <w:marTop w:val="0"/>
      <w:marBottom w:val="0"/>
      <w:divBdr>
        <w:top w:val="none" w:sz="0" w:space="0" w:color="auto"/>
        <w:left w:val="none" w:sz="0" w:space="0" w:color="auto"/>
        <w:bottom w:val="none" w:sz="0" w:space="0" w:color="auto"/>
        <w:right w:val="none" w:sz="0" w:space="0" w:color="auto"/>
      </w:divBdr>
    </w:div>
    <w:div w:id="814178112">
      <w:bodyDiv w:val="1"/>
      <w:marLeft w:val="0"/>
      <w:marRight w:val="0"/>
      <w:marTop w:val="0"/>
      <w:marBottom w:val="0"/>
      <w:divBdr>
        <w:top w:val="none" w:sz="0" w:space="0" w:color="auto"/>
        <w:left w:val="none" w:sz="0" w:space="0" w:color="auto"/>
        <w:bottom w:val="none" w:sz="0" w:space="0" w:color="auto"/>
        <w:right w:val="none" w:sz="0" w:space="0" w:color="auto"/>
      </w:divBdr>
    </w:div>
    <w:div w:id="817570822">
      <w:bodyDiv w:val="1"/>
      <w:marLeft w:val="0"/>
      <w:marRight w:val="0"/>
      <w:marTop w:val="0"/>
      <w:marBottom w:val="0"/>
      <w:divBdr>
        <w:top w:val="none" w:sz="0" w:space="0" w:color="auto"/>
        <w:left w:val="none" w:sz="0" w:space="0" w:color="auto"/>
        <w:bottom w:val="none" w:sz="0" w:space="0" w:color="auto"/>
        <w:right w:val="none" w:sz="0" w:space="0" w:color="auto"/>
      </w:divBdr>
    </w:div>
    <w:div w:id="819421477">
      <w:bodyDiv w:val="1"/>
      <w:marLeft w:val="0"/>
      <w:marRight w:val="0"/>
      <w:marTop w:val="0"/>
      <w:marBottom w:val="0"/>
      <w:divBdr>
        <w:top w:val="none" w:sz="0" w:space="0" w:color="auto"/>
        <w:left w:val="none" w:sz="0" w:space="0" w:color="auto"/>
        <w:bottom w:val="none" w:sz="0" w:space="0" w:color="auto"/>
        <w:right w:val="none" w:sz="0" w:space="0" w:color="auto"/>
      </w:divBdr>
    </w:div>
    <w:div w:id="820393117">
      <w:bodyDiv w:val="1"/>
      <w:marLeft w:val="0"/>
      <w:marRight w:val="0"/>
      <w:marTop w:val="0"/>
      <w:marBottom w:val="0"/>
      <w:divBdr>
        <w:top w:val="none" w:sz="0" w:space="0" w:color="auto"/>
        <w:left w:val="none" w:sz="0" w:space="0" w:color="auto"/>
        <w:bottom w:val="none" w:sz="0" w:space="0" w:color="auto"/>
        <w:right w:val="none" w:sz="0" w:space="0" w:color="auto"/>
      </w:divBdr>
    </w:div>
    <w:div w:id="823204259">
      <w:bodyDiv w:val="1"/>
      <w:marLeft w:val="0"/>
      <w:marRight w:val="0"/>
      <w:marTop w:val="0"/>
      <w:marBottom w:val="0"/>
      <w:divBdr>
        <w:top w:val="none" w:sz="0" w:space="0" w:color="auto"/>
        <w:left w:val="none" w:sz="0" w:space="0" w:color="auto"/>
        <w:bottom w:val="none" w:sz="0" w:space="0" w:color="auto"/>
        <w:right w:val="none" w:sz="0" w:space="0" w:color="auto"/>
      </w:divBdr>
    </w:div>
    <w:div w:id="827749797">
      <w:bodyDiv w:val="1"/>
      <w:marLeft w:val="0"/>
      <w:marRight w:val="0"/>
      <w:marTop w:val="0"/>
      <w:marBottom w:val="0"/>
      <w:divBdr>
        <w:top w:val="none" w:sz="0" w:space="0" w:color="auto"/>
        <w:left w:val="none" w:sz="0" w:space="0" w:color="auto"/>
        <w:bottom w:val="none" w:sz="0" w:space="0" w:color="auto"/>
        <w:right w:val="none" w:sz="0" w:space="0" w:color="auto"/>
      </w:divBdr>
    </w:div>
    <w:div w:id="830606842">
      <w:bodyDiv w:val="1"/>
      <w:marLeft w:val="0"/>
      <w:marRight w:val="0"/>
      <w:marTop w:val="0"/>
      <w:marBottom w:val="0"/>
      <w:divBdr>
        <w:top w:val="none" w:sz="0" w:space="0" w:color="auto"/>
        <w:left w:val="none" w:sz="0" w:space="0" w:color="auto"/>
        <w:bottom w:val="none" w:sz="0" w:space="0" w:color="auto"/>
        <w:right w:val="none" w:sz="0" w:space="0" w:color="auto"/>
      </w:divBdr>
    </w:div>
    <w:div w:id="831143914">
      <w:bodyDiv w:val="1"/>
      <w:marLeft w:val="0"/>
      <w:marRight w:val="0"/>
      <w:marTop w:val="0"/>
      <w:marBottom w:val="0"/>
      <w:divBdr>
        <w:top w:val="none" w:sz="0" w:space="0" w:color="auto"/>
        <w:left w:val="none" w:sz="0" w:space="0" w:color="auto"/>
        <w:bottom w:val="none" w:sz="0" w:space="0" w:color="auto"/>
        <w:right w:val="none" w:sz="0" w:space="0" w:color="auto"/>
      </w:divBdr>
    </w:div>
    <w:div w:id="833494417">
      <w:bodyDiv w:val="1"/>
      <w:marLeft w:val="0"/>
      <w:marRight w:val="0"/>
      <w:marTop w:val="0"/>
      <w:marBottom w:val="0"/>
      <w:divBdr>
        <w:top w:val="none" w:sz="0" w:space="0" w:color="auto"/>
        <w:left w:val="none" w:sz="0" w:space="0" w:color="auto"/>
        <w:bottom w:val="none" w:sz="0" w:space="0" w:color="auto"/>
        <w:right w:val="none" w:sz="0" w:space="0" w:color="auto"/>
      </w:divBdr>
    </w:div>
    <w:div w:id="835725581">
      <w:bodyDiv w:val="1"/>
      <w:marLeft w:val="0"/>
      <w:marRight w:val="0"/>
      <w:marTop w:val="0"/>
      <w:marBottom w:val="0"/>
      <w:divBdr>
        <w:top w:val="none" w:sz="0" w:space="0" w:color="auto"/>
        <w:left w:val="none" w:sz="0" w:space="0" w:color="auto"/>
        <w:bottom w:val="none" w:sz="0" w:space="0" w:color="auto"/>
        <w:right w:val="none" w:sz="0" w:space="0" w:color="auto"/>
      </w:divBdr>
    </w:div>
    <w:div w:id="836461150">
      <w:bodyDiv w:val="1"/>
      <w:marLeft w:val="0"/>
      <w:marRight w:val="0"/>
      <w:marTop w:val="0"/>
      <w:marBottom w:val="0"/>
      <w:divBdr>
        <w:top w:val="none" w:sz="0" w:space="0" w:color="auto"/>
        <w:left w:val="none" w:sz="0" w:space="0" w:color="auto"/>
        <w:bottom w:val="none" w:sz="0" w:space="0" w:color="auto"/>
        <w:right w:val="none" w:sz="0" w:space="0" w:color="auto"/>
      </w:divBdr>
    </w:div>
    <w:div w:id="837424942">
      <w:bodyDiv w:val="1"/>
      <w:marLeft w:val="0"/>
      <w:marRight w:val="0"/>
      <w:marTop w:val="0"/>
      <w:marBottom w:val="0"/>
      <w:divBdr>
        <w:top w:val="none" w:sz="0" w:space="0" w:color="auto"/>
        <w:left w:val="none" w:sz="0" w:space="0" w:color="auto"/>
        <w:bottom w:val="none" w:sz="0" w:space="0" w:color="auto"/>
        <w:right w:val="none" w:sz="0" w:space="0" w:color="auto"/>
      </w:divBdr>
    </w:div>
    <w:div w:id="843476851">
      <w:bodyDiv w:val="1"/>
      <w:marLeft w:val="0"/>
      <w:marRight w:val="0"/>
      <w:marTop w:val="0"/>
      <w:marBottom w:val="0"/>
      <w:divBdr>
        <w:top w:val="none" w:sz="0" w:space="0" w:color="auto"/>
        <w:left w:val="none" w:sz="0" w:space="0" w:color="auto"/>
        <w:bottom w:val="none" w:sz="0" w:space="0" w:color="auto"/>
        <w:right w:val="none" w:sz="0" w:space="0" w:color="auto"/>
      </w:divBdr>
    </w:div>
    <w:div w:id="848760560">
      <w:bodyDiv w:val="1"/>
      <w:marLeft w:val="0"/>
      <w:marRight w:val="0"/>
      <w:marTop w:val="0"/>
      <w:marBottom w:val="0"/>
      <w:divBdr>
        <w:top w:val="none" w:sz="0" w:space="0" w:color="auto"/>
        <w:left w:val="none" w:sz="0" w:space="0" w:color="auto"/>
        <w:bottom w:val="none" w:sz="0" w:space="0" w:color="auto"/>
        <w:right w:val="none" w:sz="0" w:space="0" w:color="auto"/>
      </w:divBdr>
    </w:div>
    <w:div w:id="849442443">
      <w:bodyDiv w:val="1"/>
      <w:marLeft w:val="0"/>
      <w:marRight w:val="0"/>
      <w:marTop w:val="0"/>
      <w:marBottom w:val="0"/>
      <w:divBdr>
        <w:top w:val="none" w:sz="0" w:space="0" w:color="auto"/>
        <w:left w:val="none" w:sz="0" w:space="0" w:color="auto"/>
        <w:bottom w:val="none" w:sz="0" w:space="0" w:color="auto"/>
        <w:right w:val="none" w:sz="0" w:space="0" w:color="auto"/>
      </w:divBdr>
    </w:div>
    <w:div w:id="852450578">
      <w:bodyDiv w:val="1"/>
      <w:marLeft w:val="0"/>
      <w:marRight w:val="0"/>
      <w:marTop w:val="0"/>
      <w:marBottom w:val="0"/>
      <w:divBdr>
        <w:top w:val="none" w:sz="0" w:space="0" w:color="auto"/>
        <w:left w:val="none" w:sz="0" w:space="0" w:color="auto"/>
        <w:bottom w:val="none" w:sz="0" w:space="0" w:color="auto"/>
        <w:right w:val="none" w:sz="0" w:space="0" w:color="auto"/>
      </w:divBdr>
    </w:div>
    <w:div w:id="856775755">
      <w:bodyDiv w:val="1"/>
      <w:marLeft w:val="0"/>
      <w:marRight w:val="0"/>
      <w:marTop w:val="0"/>
      <w:marBottom w:val="0"/>
      <w:divBdr>
        <w:top w:val="none" w:sz="0" w:space="0" w:color="auto"/>
        <w:left w:val="none" w:sz="0" w:space="0" w:color="auto"/>
        <w:bottom w:val="none" w:sz="0" w:space="0" w:color="auto"/>
        <w:right w:val="none" w:sz="0" w:space="0" w:color="auto"/>
      </w:divBdr>
    </w:div>
    <w:div w:id="859320618">
      <w:bodyDiv w:val="1"/>
      <w:marLeft w:val="0"/>
      <w:marRight w:val="0"/>
      <w:marTop w:val="0"/>
      <w:marBottom w:val="0"/>
      <w:divBdr>
        <w:top w:val="none" w:sz="0" w:space="0" w:color="auto"/>
        <w:left w:val="none" w:sz="0" w:space="0" w:color="auto"/>
        <w:bottom w:val="none" w:sz="0" w:space="0" w:color="auto"/>
        <w:right w:val="none" w:sz="0" w:space="0" w:color="auto"/>
      </w:divBdr>
    </w:div>
    <w:div w:id="859663819">
      <w:bodyDiv w:val="1"/>
      <w:marLeft w:val="0"/>
      <w:marRight w:val="0"/>
      <w:marTop w:val="0"/>
      <w:marBottom w:val="0"/>
      <w:divBdr>
        <w:top w:val="none" w:sz="0" w:space="0" w:color="auto"/>
        <w:left w:val="none" w:sz="0" w:space="0" w:color="auto"/>
        <w:bottom w:val="none" w:sz="0" w:space="0" w:color="auto"/>
        <w:right w:val="none" w:sz="0" w:space="0" w:color="auto"/>
      </w:divBdr>
    </w:div>
    <w:div w:id="863053963">
      <w:bodyDiv w:val="1"/>
      <w:marLeft w:val="0"/>
      <w:marRight w:val="0"/>
      <w:marTop w:val="0"/>
      <w:marBottom w:val="0"/>
      <w:divBdr>
        <w:top w:val="none" w:sz="0" w:space="0" w:color="auto"/>
        <w:left w:val="none" w:sz="0" w:space="0" w:color="auto"/>
        <w:bottom w:val="none" w:sz="0" w:space="0" w:color="auto"/>
        <w:right w:val="none" w:sz="0" w:space="0" w:color="auto"/>
      </w:divBdr>
    </w:div>
    <w:div w:id="867261224">
      <w:bodyDiv w:val="1"/>
      <w:marLeft w:val="0"/>
      <w:marRight w:val="0"/>
      <w:marTop w:val="0"/>
      <w:marBottom w:val="0"/>
      <w:divBdr>
        <w:top w:val="none" w:sz="0" w:space="0" w:color="auto"/>
        <w:left w:val="none" w:sz="0" w:space="0" w:color="auto"/>
        <w:bottom w:val="none" w:sz="0" w:space="0" w:color="auto"/>
        <w:right w:val="none" w:sz="0" w:space="0" w:color="auto"/>
      </w:divBdr>
    </w:div>
    <w:div w:id="867988382">
      <w:bodyDiv w:val="1"/>
      <w:marLeft w:val="0"/>
      <w:marRight w:val="0"/>
      <w:marTop w:val="0"/>
      <w:marBottom w:val="0"/>
      <w:divBdr>
        <w:top w:val="none" w:sz="0" w:space="0" w:color="auto"/>
        <w:left w:val="none" w:sz="0" w:space="0" w:color="auto"/>
        <w:bottom w:val="none" w:sz="0" w:space="0" w:color="auto"/>
        <w:right w:val="none" w:sz="0" w:space="0" w:color="auto"/>
      </w:divBdr>
    </w:div>
    <w:div w:id="869758217">
      <w:bodyDiv w:val="1"/>
      <w:marLeft w:val="0"/>
      <w:marRight w:val="0"/>
      <w:marTop w:val="0"/>
      <w:marBottom w:val="0"/>
      <w:divBdr>
        <w:top w:val="none" w:sz="0" w:space="0" w:color="auto"/>
        <w:left w:val="none" w:sz="0" w:space="0" w:color="auto"/>
        <w:bottom w:val="none" w:sz="0" w:space="0" w:color="auto"/>
        <w:right w:val="none" w:sz="0" w:space="0" w:color="auto"/>
      </w:divBdr>
    </w:div>
    <w:div w:id="871580197">
      <w:bodyDiv w:val="1"/>
      <w:marLeft w:val="0"/>
      <w:marRight w:val="0"/>
      <w:marTop w:val="0"/>
      <w:marBottom w:val="0"/>
      <w:divBdr>
        <w:top w:val="none" w:sz="0" w:space="0" w:color="auto"/>
        <w:left w:val="none" w:sz="0" w:space="0" w:color="auto"/>
        <w:bottom w:val="none" w:sz="0" w:space="0" w:color="auto"/>
        <w:right w:val="none" w:sz="0" w:space="0" w:color="auto"/>
      </w:divBdr>
    </w:div>
    <w:div w:id="873539560">
      <w:bodyDiv w:val="1"/>
      <w:marLeft w:val="0"/>
      <w:marRight w:val="0"/>
      <w:marTop w:val="0"/>
      <w:marBottom w:val="0"/>
      <w:divBdr>
        <w:top w:val="none" w:sz="0" w:space="0" w:color="auto"/>
        <w:left w:val="none" w:sz="0" w:space="0" w:color="auto"/>
        <w:bottom w:val="none" w:sz="0" w:space="0" w:color="auto"/>
        <w:right w:val="none" w:sz="0" w:space="0" w:color="auto"/>
      </w:divBdr>
    </w:div>
    <w:div w:id="874082721">
      <w:bodyDiv w:val="1"/>
      <w:marLeft w:val="0"/>
      <w:marRight w:val="0"/>
      <w:marTop w:val="0"/>
      <w:marBottom w:val="0"/>
      <w:divBdr>
        <w:top w:val="none" w:sz="0" w:space="0" w:color="auto"/>
        <w:left w:val="none" w:sz="0" w:space="0" w:color="auto"/>
        <w:bottom w:val="none" w:sz="0" w:space="0" w:color="auto"/>
        <w:right w:val="none" w:sz="0" w:space="0" w:color="auto"/>
      </w:divBdr>
    </w:div>
    <w:div w:id="876239518">
      <w:bodyDiv w:val="1"/>
      <w:marLeft w:val="0"/>
      <w:marRight w:val="0"/>
      <w:marTop w:val="0"/>
      <w:marBottom w:val="0"/>
      <w:divBdr>
        <w:top w:val="none" w:sz="0" w:space="0" w:color="auto"/>
        <w:left w:val="none" w:sz="0" w:space="0" w:color="auto"/>
        <w:bottom w:val="none" w:sz="0" w:space="0" w:color="auto"/>
        <w:right w:val="none" w:sz="0" w:space="0" w:color="auto"/>
      </w:divBdr>
    </w:div>
    <w:div w:id="876430528">
      <w:bodyDiv w:val="1"/>
      <w:marLeft w:val="0"/>
      <w:marRight w:val="0"/>
      <w:marTop w:val="0"/>
      <w:marBottom w:val="0"/>
      <w:divBdr>
        <w:top w:val="none" w:sz="0" w:space="0" w:color="auto"/>
        <w:left w:val="none" w:sz="0" w:space="0" w:color="auto"/>
        <w:bottom w:val="none" w:sz="0" w:space="0" w:color="auto"/>
        <w:right w:val="none" w:sz="0" w:space="0" w:color="auto"/>
      </w:divBdr>
    </w:div>
    <w:div w:id="878203310">
      <w:bodyDiv w:val="1"/>
      <w:marLeft w:val="0"/>
      <w:marRight w:val="0"/>
      <w:marTop w:val="0"/>
      <w:marBottom w:val="0"/>
      <w:divBdr>
        <w:top w:val="none" w:sz="0" w:space="0" w:color="auto"/>
        <w:left w:val="none" w:sz="0" w:space="0" w:color="auto"/>
        <w:bottom w:val="none" w:sz="0" w:space="0" w:color="auto"/>
        <w:right w:val="none" w:sz="0" w:space="0" w:color="auto"/>
      </w:divBdr>
    </w:div>
    <w:div w:id="878393574">
      <w:bodyDiv w:val="1"/>
      <w:marLeft w:val="0"/>
      <w:marRight w:val="0"/>
      <w:marTop w:val="0"/>
      <w:marBottom w:val="0"/>
      <w:divBdr>
        <w:top w:val="none" w:sz="0" w:space="0" w:color="auto"/>
        <w:left w:val="none" w:sz="0" w:space="0" w:color="auto"/>
        <w:bottom w:val="none" w:sz="0" w:space="0" w:color="auto"/>
        <w:right w:val="none" w:sz="0" w:space="0" w:color="auto"/>
      </w:divBdr>
    </w:div>
    <w:div w:id="878474768">
      <w:bodyDiv w:val="1"/>
      <w:marLeft w:val="0"/>
      <w:marRight w:val="0"/>
      <w:marTop w:val="0"/>
      <w:marBottom w:val="0"/>
      <w:divBdr>
        <w:top w:val="none" w:sz="0" w:space="0" w:color="auto"/>
        <w:left w:val="none" w:sz="0" w:space="0" w:color="auto"/>
        <w:bottom w:val="none" w:sz="0" w:space="0" w:color="auto"/>
        <w:right w:val="none" w:sz="0" w:space="0" w:color="auto"/>
      </w:divBdr>
    </w:div>
    <w:div w:id="878778650">
      <w:bodyDiv w:val="1"/>
      <w:marLeft w:val="0"/>
      <w:marRight w:val="0"/>
      <w:marTop w:val="0"/>
      <w:marBottom w:val="0"/>
      <w:divBdr>
        <w:top w:val="none" w:sz="0" w:space="0" w:color="auto"/>
        <w:left w:val="none" w:sz="0" w:space="0" w:color="auto"/>
        <w:bottom w:val="none" w:sz="0" w:space="0" w:color="auto"/>
        <w:right w:val="none" w:sz="0" w:space="0" w:color="auto"/>
      </w:divBdr>
    </w:div>
    <w:div w:id="878934388">
      <w:bodyDiv w:val="1"/>
      <w:marLeft w:val="0"/>
      <w:marRight w:val="0"/>
      <w:marTop w:val="0"/>
      <w:marBottom w:val="0"/>
      <w:divBdr>
        <w:top w:val="none" w:sz="0" w:space="0" w:color="auto"/>
        <w:left w:val="none" w:sz="0" w:space="0" w:color="auto"/>
        <w:bottom w:val="none" w:sz="0" w:space="0" w:color="auto"/>
        <w:right w:val="none" w:sz="0" w:space="0" w:color="auto"/>
      </w:divBdr>
    </w:div>
    <w:div w:id="880019853">
      <w:bodyDiv w:val="1"/>
      <w:marLeft w:val="0"/>
      <w:marRight w:val="0"/>
      <w:marTop w:val="0"/>
      <w:marBottom w:val="0"/>
      <w:divBdr>
        <w:top w:val="none" w:sz="0" w:space="0" w:color="auto"/>
        <w:left w:val="none" w:sz="0" w:space="0" w:color="auto"/>
        <w:bottom w:val="none" w:sz="0" w:space="0" w:color="auto"/>
        <w:right w:val="none" w:sz="0" w:space="0" w:color="auto"/>
      </w:divBdr>
    </w:div>
    <w:div w:id="881404430">
      <w:bodyDiv w:val="1"/>
      <w:marLeft w:val="0"/>
      <w:marRight w:val="0"/>
      <w:marTop w:val="0"/>
      <w:marBottom w:val="0"/>
      <w:divBdr>
        <w:top w:val="none" w:sz="0" w:space="0" w:color="auto"/>
        <w:left w:val="none" w:sz="0" w:space="0" w:color="auto"/>
        <w:bottom w:val="none" w:sz="0" w:space="0" w:color="auto"/>
        <w:right w:val="none" w:sz="0" w:space="0" w:color="auto"/>
      </w:divBdr>
    </w:div>
    <w:div w:id="886261048">
      <w:bodyDiv w:val="1"/>
      <w:marLeft w:val="0"/>
      <w:marRight w:val="0"/>
      <w:marTop w:val="0"/>
      <w:marBottom w:val="0"/>
      <w:divBdr>
        <w:top w:val="none" w:sz="0" w:space="0" w:color="auto"/>
        <w:left w:val="none" w:sz="0" w:space="0" w:color="auto"/>
        <w:bottom w:val="none" w:sz="0" w:space="0" w:color="auto"/>
        <w:right w:val="none" w:sz="0" w:space="0" w:color="auto"/>
      </w:divBdr>
    </w:div>
    <w:div w:id="886992608">
      <w:bodyDiv w:val="1"/>
      <w:marLeft w:val="0"/>
      <w:marRight w:val="0"/>
      <w:marTop w:val="0"/>
      <w:marBottom w:val="0"/>
      <w:divBdr>
        <w:top w:val="none" w:sz="0" w:space="0" w:color="auto"/>
        <w:left w:val="none" w:sz="0" w:space="0" w:color="auto"/>
        <w:bottom w:val="none" w:sz="0" w:space="0" w:color="auto"/>
        <w:right w:val="none" w:sz="0" w:space="0" w:color="auto"/>
      </w:divBdr>
    </w:div>
    <w:div w:id="889805662">
      <w:bodyDiv w:val="1"/>
      <w:marLeft w:val="0"/>
      <w:marRight w:val="0"/>
      <w:marTop w:val="0"/>
      <w:marBottom w:val="0"/>
      <w:divBdr>
        <w:top w:val="none" w:sz="0" w:space="0" w:color="auto"/>
        <w:left w:val="none" w:sz="0" w:space="0" w:color="auto"/>
        <w:bottom w:val="none" w:sz="0" w:space="0" w:color="auto"/>
        <w:right w:val="none" w:sz="0" w:space="0" w:color="auto"/>
      </w:divBdr>
    </w:div>
    <w:div w:id="891775483">
      <w:bodyDiv w:val="1"/>
      <w:marLeft w:val="0"/>
      <w:marRight w:val="0"/>
      <w:marTop w:val="0"/>
      <w:marBottom w:val="0"/>
      <w:divBdr>
        <w:top w:val="none" w:sz="0" w:space="0" w:color="auto"/>
        <w:left w:val="none" w:sz="0" w:space="0" w:color="auto"/>
        <w:bottom w:val="none" w:sz="0" w:space="0" w:color="auto"/>
        <w:right w:val="none" w:sz="0" w:space="0" w:color="auto"/>
      </w:divBdr>
    </w:div>
    <w:div w:id="893662519">
      <w:bodyDiv w:val="1"/>
      <w:marLeft w:val="0"/>
      <w:marRight w:val="0"/>
      <w:marTop w:val="0"/>
      <w:marBottom w:val="0"/>
      <w:divBdr>
        <w:top w:val="none" w:sz="0" w:space="0" w:color="auto"/>
        <w:left w:val="none" w:sz="0" w:space="0" w:color="auto"/>
        <w:bottom w:val="none" w:sz="0" w:space="0" w:color="auto"/>
        <w:right w:val="none" w:sz="0" w:space="0" w:color="auto"/>
      </w:divBdr>
    </w:div>
    <w:div w:id="896285251">
      <w:bodyDiv w:val="1"/>
      <w:marLeft w:val="0"/>
      <w:marRight w:val="0"/>
      <w:marTop w:val="0"/>
      <w:marBottom w:val="0"/>
      <w:divBdr>
        <w:top w:val="none" w:sz="0" w:space="0" w:color="auto"/>
        <w:left w:val="none" w:sz="0" w:space="0" w:color="auto"/>
        <w:bottom w:val="none" w:sz="0" w:space="0" w:color="auto"/>
        <w:right w:val="none" w:sz="0" w:space="0" w:color="auto"/>
      </w:divBdr>
    </w:div>
    <w:div w:id="902253427">
      <w:bodyDiv w:val="1"/>
      <w:marLeft w:val="0"/>
      <w:marRight w:val="0"/>
      <w:marTop w:val="0"/>
      <w:marBottom w:val="0"/>
      <w:divBdr>
        <w:top w:val="none" w:sz="0" w:space="0" w:color="auto"/>
        <w:left w:val="none" w:sz="0" w:space="0" w:color="auto"/>
        <w:bottom w:val="none" w:sz="0" w:space="0" w:color="auto"/>
        <w:right w:val="none" w:sz="0" w:space="0" w:color="auto"/>
      </w:divBdr>
    </w:div>
    <w:div w:id="905991543">
      <w:bodyDiv w:val="1"/>
      <w:marLeft w:val="0"/>
      <w:marRight w:val="0"/>
      <w:marTop w:val="0"/>
      <w:marBottom w:val="0"/>
      <w:divBdr>
        <w:top w:val="none" w:sz="0" w:space="0" w:color="auto"/>
        <w:left w:val="none" w:sz="0" w:space="0" w:color="auto"/>
        <w:bottom w:val="none" w:sz="0" w:space="0" w:color="auto"/>
        <w:right w:val="none" w:sz="0" w:space="0" w:color="auto"/>
      </w:divBdr>
    </w:div>
    <w:div w:id="912466134">
      <w:bodyDiv w:val="1"/>
      <w:marLeft w:val="0"/>
      <w:marRight w:val="0"/>
      <w:marTop w:val="0"/>
      <w:marBottom w:val="0"/>
      <w:divBdr>
        <w:top w:val="none" w:sz="0" w:space="0" w:color="auto"/>
        <w:left w:val="none" w:sz="0" w:space="0" w:color="auto"/>
        <w:bottom w:val="none" w:sz="0" w:space="0" w:color="auto"/>
        <w:right w:val="none" w:sz="0" w:space="0" w:color="auto"/>
      </w:divBdr>
    </w:div>
    <w:div w:id="920334716">
      <w:bodyDiv w:val="1"/>
      <w:marLeft w:val="0"/>
      <w:marRight w:val="0"/>
      <w:marTop w:val="0"/>
      <w:marBottom w:val="0"/>
      <w:divBdr>
        <w:top w:val="none" w:sz="0" w:space="0" w:color="auto"/>
        <w:left w:val="none" w:sz="0" w:space="0" w:color="auto"/>
        <w:bottom w:val="none" w:sz="0" w:space="0" w:color="auto"/>
        <w:right w:val="none" w:sz="0" w:space="0" w:color="auto"/>
      </w:divBdr>
    </w:div>
    <w:div w:id="920410898">
      <w:bodyDiv w:val="1"/>
      <w:marLeft w:val="0"/>
      <w:marRight w:val="0"/>
      <w:marTop w:val="0"/>
      <w:marBottom w:val="0"/>
      <w:divBdr>
        <w:top w:val="none" w:sz="0" w:space="0" w:color="auto"/>
        <w:left w:val="none" w:sz="0" w:space="0" w:color="auto"/>
        <w:bottom w:val="none" w:sz="0" w:space="0" w:color="auto"/>
        <w:right w:val="none" w:sz="0" w:space="0" w:color="auto"/>
      </w:divBdr>
    </w:div>
    <w:div w:id="923805636">
      <w:bodyDiv w:val="1"/>
      <w:marLeft w:val="0"/>
      <w:marRight w:val="0"/>
      <w:marTop w:val="0"/>
      <w:marBottom w:val="0"/>
      <w:divBdr>
        <w:top w:val="none" w:sz="0" w:space="0" w:color="auto"/>
        <w:left w:val="none" w:sz="0" w:space="0" w:color="auto"/>
        <w:bottom w:val="none" w:sz="0" w:space="0" w:color="auto"/>
        <w:right w:val="none" w:sz="0" w:space="0" w:color="auto"/>
      </w:divBdr>
    </w:div>
    <w:div w:id="924148601">
      <w:bodyDiv w:val="1"/>
      <w:marLeft w:val="0"/>
      <w:marRight w:val="0"/>
      <w:marTop w:val="0"/>
      <w:marBottom w:val="0"/>
      <w:divBdr>
        <w:top w:val="none" w:sz="0" w:space="0" w:color="auto"/>
        <w:left w:val="none" w:sz="0" w:space="0" w:color="auto"/>
        <w:bottom w:val="none" w:sz="0" w:space="0" w:color="auto"/>
        <w:right w:val="none" w:sz="0" w:space="0" w:color="auto"/>
      </w:divBdr>
    </w:div>
    <w:div w:id="926109997">
      <w:bodyDiv w:val="1"/>
      <w:marLeft w:val="0"/>
      <w:marRight w:val="0"/>
      <w:marTop w:val="0"/>
      <w:marBottom w:val="0"/>
      <w:divBdr>
        <w:top w:val="none" w:sz="0" w:space="0" w:color="auto"/>
        <w:left w:val="none" w:sz="0" w:space="0" w:color="auto"/>
        <w:bottom w:val="none" w:sz="0" w:space="0" w:color="auto"/>
        <w:right w:val="none" w:sz="0" w:space="0" w:color="auto"/>
      </w:divBdr>
    </w:div>
    <w:div w:id="928657496">
      <w:bodyDiv w:val="1"/>
      <w:marLeft w:val="0"/>
      <w:marRight w:val="0"/>
      <w:marTop w:val="0"/>
      <w:marBottom w:val="0"/>
      <w:divBdr>
        <w:top w:val="none" w:sz="0" w:space="0" w:color="auto"/>
        <w:left w:val="none" w:sz="0" w:space="0" w:color="auto"/>
        <w:bottom w:val="none" w:sz="0" w:space="0" w:color="auto"/>
        <w:right w:val="none" w:sz="0" w:space="0" w:color="auto"/>
      </w:divBdr>
    </w:div>
    <w:div w:id="929384906">
      <w:bodyDiv w:val="1"/>
      <w:marLeft w:val="0"/>
      <w:marRight w:val="0"/>
      <w:marTop w:val="0"/>
      <w:marBottom w:val="0"/>
      <w:divBdr>
        <w:top w:val="none" w:sz="0" w:space="0" w:color="auto"/>
        <w:left w:val="none" w:sz="0" w:space="0" w:color="auto"/>
        <w:bottom w:val="none" w:sz="0" w:space="0" w:color="auto"/>
        <w:right w:val="none" w:sz="0" w:space="0" w:color="auto"/>
      </w:divBdr>
    </w:div>
    <w:div w:id="929780011">
      <w:bodyDiv w:val="1"/>
      <w:marLeft w:val="0"/>
      <w:marRight w:val="0"/>
      <w:marTop w:val="0"/>
      <w:marBottom w:val="0"/>
      <w:divBdr>
        <w:top w:val="none" w:sz="0" w:space="0" w:color="auto"/>
        <w:left w:val="none" w:sz="0" w:space="0" w:color="auto"/>
        <w:bottom w:val="none" w:sz="0" w:space="0" w:color="auto"/>
        <w:right w:val="none" w:sz="0" w:space="0" w:color="auto"/>
      </w:divBdr>
    </w:div>
    <w:div w:id="934023033">
      <w:bodyDiv w:val="1"/>
      <w:marLeft w:val="0"/>
      <w:marRight w:val="0"/>
      <w:marTop w:val="0"/>
      <w:marBottom w:val="0"/>
      <w:divBdr>
        <w:top w:val="none" w:sz="0" w:space="0" w:color="auto"/>
        <w:left w:val="none" w:sz="0" w:space="0" w:color="auto"/>
        <w:bottom w:val="none" w:sz="0" w:space="0" w:color="auto"/>
        <w:right w:val="none" w:sz="0" w:space="0" w:color="auto"/>
      </w:divBdr>
    </w:div>
    <w:div w:id="934288996">
      <w:bodyDiv w:val="1"/>
      <w:marLeft w:val="0"/>
      <w:marRight w:val="0"/>
      <w:marTop w:val="0"/>
      <w:marBottom w:val="0"/>
      <w:divBdr>
        <w:top w:val="none" w:sz="0" w:space="0" w:color="auto"/>
        <w:left w:val="none" w:sz="0" w:space="0" w:color="auto"/>
        <w:bottom w:val="none" w:sz="0" w:space="0" w:color="auto"/>
        <w:right w:val="none" w:sz="0" w:space="0" w:color="auto"/>
      </w:divBdr>
    </w:div>
    <w:div w:id="935019162">
      <w:bodyDiv w:val="1"/>
      <w:marLeft w:val="0"/>
      <w:marRight w:val="0"/>
      <w:marTop w:val="0"/>
      <w:marBottom w:val="0"/>
      <w:divBdr>
        <w:top w:val="none" w:sz="0" w:space="0" w:color="auto"/>
        <w:left w:val="none" w:sz="0" w:space="0" w:color="auto"/>
        <w:bottom w:val="none" w:sz="0" w:space="0" w:color="auto"/>
        <w:right w:val="none" w:sz="0" w:space="0" w:color="auto"/>
      </w:divBdr>
    </w:div>
    <w:div w:id="938027327">
      <w:bodyDiv w:val="1"/>
      <w:marLeft w:val="0"/>
      <w:marRight w:val="0"/>
      <w:marTop w:val="0"/>
      <w:marBottom w:val="0"/>
      <w:divBdr>
        <w:top w:val="none" w:sz="0" w:space="0" w:color="auto"/>
        <w:left w:val="none" w:sz="0" w:space="0" w:color="auto"/>
        <w:bottom w:val="none" w:sz="0" w:space="0" w:color="auto"/>
        <w:right w:val="none" w:sz="0" w:space="0" w:color="auto"/>
      </w:divBdr>
    </w:div>
    <w:div w:id="942955165">
      <w:bodyDiv w:val="1"/>
      <w:marLeft w:val="0"/>
      <w:marRight w:val="0"/>
      <w:marTop w:val="0"/>
      <w:marBottom w:val="0"/>
      <w:divBdr>
        <w:top w:val="none" w:sz="0" w:space="0" w:color="auto"/>
        <w:left w:val="none" w:sz="0" w:space="0" w:color="auto"/>
        <w:bottom w:val="none" w:sz="0" w:space="0" w:color="auto"/>
        <w:right w:val="none" w:sz="0" w:space="0" w:color="auto"/>
      </w:divBdr>
    </w:div>
    <w:div w:id="948782431">
      <w:bodyDiv w:val="1"/>
      <w:marLeft w:val="0"/>
      <w:marRight w:val="0"/>
      <w:marTop w:val="0"/>
      <w:marBottom w:val="0"/>
      <w:divBdr>
        <w:top w:val="none" w:sz="0" w:space="0" w:color="auto"/>
        <w:left w:val="none" w:sz="0" w:space="0" w:color="auto"/>
        <w:bottom w:val="none" w:sz="0" w:space="0" w:color="auto"/>
        <w:right w:val="none" w:sz="0" w:space="0" w:color="auto"/>
      </w:divBdr>
    </w:div>
    <w:div w:id="958993231">
      <w:bodyDiv w:val="1"/>
      <w:marLeft w:val="0"/>
      <w:marRight w:val="0"/>
      <w:marTop w:val="0"/>
      <w:marBottom w:val="0"/>
      <w:divBdr>
        <w:top w:val="none" w:sz="0" w:space="0" w:color="auto"/>
        <w:left w:val="none" w:sz="0" w:space="0" w:color="auto"/>
        <w:bottom w:val="none" w:sz="0" w:space="0" w:color="auto"/>
        <w:right w:val="none" w:sz="0" w:space="0" w:color="auto"/>
      </w:divBdr>
    </w:div>
    <w:div w:id="961234089">
      <w:bodyDiv w:val="1"/>
      <w:marLeft w:val="0"/>
      <w:marRight w:val="0"/>
      <w:marTop w:val="0"/>
      <w:marBottom w:val="0"/>
      <w:divBdr>
        <w:top w:val="none" w:sz="0" w:space="0" w:color="auto"/>
        <w:left w:val="none" w:sz="0" w:space="0" w:color="auto"/>
        <w:bottom w:val="none" w:sz="0" w:space="0" w:color="auto"/>
        <w:right w:val="none" w:sz="0" w:space="0" w:color="auto"/>
      </w:divBdr>
    </w:div>
    <w:div w:id="962033206">
      <w:bodyDiv w:val="1"/>
      <w:marLeft w:val="0"/>
      <w:marRight w:val="0"/>
      <w:marTop w:val="0"/>
      <w:marBottom w:val="0"/>
      <w:divBdr>
        <w:top w:val="none" w:sz="0" w:space="0" w:color="auto"/>
        <w:left w:val="none" w:sz="0" w:space="0" w:color="auto"/>
        <w:bottom w:val="none" w:sz="0" w:space="0" w:color="auto"/>
        <w:right w:val="none" w:sz="0" w:space="0" w:color="auto"/>
      </w:divBdr>
    </w:div>
    <w:div w:id="965156065">
      <w:bodyDiv w:val="1"/>
      <w:marLeft w:val="0"/>
      <w:marRight w:val="0"/>
      <w:marTop w:val="0"/>
      <w:marBottom w:val="0"/>
      <w:divBdr>
        <w:top w:val="none" w:sz="0" w:space="0" w:color="auto"/>
        <w:left w:val="none" w:sz="0" w:space="0" w:color="auto"/>
        <w:bottom w:val="none" w:sz="0" w:space="0" w:color="auto"/>
        <w:right w:val="none" w:sz="0" w:space="0" w:color="auto"/>
      </w:divBdr>
    </w:div>
    <w:div w:id="967517984">
      <w:bodyDiv w:val="1"/>
      <w:marLeft w:val="0"/>
      <w:marRight w:val="0"/>
      <w:marTop w:val="0"/>
      <w:marBottom w:val="0"/>
      <w:divBdr>
        <w:top w:val="none" w:sz="0" w:space="0" w:color="auto"/>
        <w:left w:val="none" w:sz="0" w:space="0" w:color="auto"/>
        <w:bottom w:val="none" w:sz="0" w:space="0" w:color="auto"/>
        <w:right w:val="none" w:sz="0" w:space="0" w:color="auto"/>
      </w:divBdr>
    </w:div>
    <w:div w:id="968436166">
      <w:bodyDiv w:val="1"/>
      <w:marLeft w:val="0"/>
      <w:marRight w:val="0"/>
      <w:marTop w:val="0"/>
      <w:marBottom w:val="0"/>
      <w:divBdr>
        <w:top w:val="none" w:sz="0" w:space="0" w:color="auto"/>
        <w:left w:val="none" w:sz="0" w:space="0" w:color="auto"/>
        <w:bottom w:val="none" w:sz="0" w:space="0" w:color="auto"/>
        <w:right w:val="none" w:sz="0" w:space="0" w:color="auto"/>
      </w:divBdr>
    </w:div>
    <w:div w:id="969557451">
      <w:bodyDiv w:val="1"/>
      <w:marLeft w:val="0"/>
      <w:marRight w:val="0"/>
      <w:marTop w:val="0"/>
      <w:marBottom w:val="0"/>
      <w:divBdr>
        <w:top w:val="none" w:sz="0" w:space="0" w:color="auto"/>
        <w:left w:val="none" w:sz="0" w:space="0" w:color="auto"/>
        <w:bottom w:val="none" w:sz="0" w:space="0" w:color="auto"/>
        <w:right w:val="none" w:sz="0" w:space="0" w:color="auto"/>
      </w:divBdr>
    </w:div>
    <w:div w:id="970014002">
      <w:bodyDiv w:val="1"/>
      <w:marLeft w:val="0"/>
      <w:marRight w:val="0"/>
      <w:marTop w:val="0"/>
      <w:marBottom w:val="0"/>
      <w:divBdr>
        <w:top w:val="none" w:sz="0" w:space="0" w:color="auto"/>
        <w:left w:val="none" w:sz="0" w:space="0" w:color="auto"/>
        <w:bottom w:val="none" w:sz="0" w:space="0" w:color="auto"/>
        <w:right w:val="none" w:sz="0" w:space="0" w:color="auto"/>
      </w:divBdr>
    </w:div>
    <w:div w:id="974673948">
      <w:bodyDiv w:val="1"/>
      <w:marLeft w:val="0"/>
      <w:marRight w:val="0"/>
      <w:marTop w:val="0"/>
      <w:marBottom w:val="0"/>
      <w:divBdr>
        <w:top w:val="none" w:sz="0" w:space="0" w:color="auto"/>
        <w:left w:val="none" w:sz="0" w:space="0" w:color="auto"/>
        <w:bottom w:val="none" w:sz="0" w:space="0" w:color="auto"/>
        <w:right w:val="none" w:sz="0" w:space="0" w:color="auto"/>
      </w:divBdr>
    </w:div>
    <w:div w:id="976489002">
      <w:bodyDiv w:val="1"/>
      <w:marLeft w:val="0"/>
      <w:marRight w:val="0"/>
      <w:marTop w:val="0"/>
      <w:marBottom w:val="0"/>
      <w:divBdr>
        <w:top w:val="none" w:sz="0" w:space="0" w:color="auto"/>
        <w:left w:val="none" w:sz="0" w:space="0" w:color="auto"/>
        <w:bottom w:val="none" w:sz="0" w:space="0" w:color="auto"/>
        <w:right w:val="none" w:sz="0" w:space="0" w:color="auto"/>
      </w:divBdr>
    </w:div>
    <w:div w:id="978346000">
      <w:bodyDiv w:val="1"/>
      <w:marLeft w:val="0"/>
      <w:marRight w:val="0"/>
      <w:marTop w:val="0"/>
      <w:marBottom w:val="0"/>
      <w:divBdr>
        <w:top w:val="none" w:sz="0" w:space="0" w:color="auto"/>
        <w:left w:val="none" w:sz="0" w:space="0" w:color="auto"/>
        <w:bottom w:val="none" w:sz="0" w:space="0" w:color="auto"/>
        <w:right w:val="none" w:sz="0" w:space="0" w:color="auto"/>
      </w:divBdr>
    </w:div>
    <w:div w:id="979462647">
      <w:bodyDiv w:val="1"/>
      <w:marLeft w:val="0"/>
      <w:marRight w:val="0"/>
      <w:marTop w:val="0"/>
      <w:marBottom w:val="0"/>
      <w:divBdr>
        <w:top w:val="none" w:sz="0" w:space="0" w:color="auto"/>
        <w:left w:val="none" w:sz="0" w:space="0" w:color="auto"/>
        <w:bottom w:val="none" w:sz="0" w:space="0" w:color="auto"/>
        <w:right w:val="none" w:sz="0" w:space="0" w:color="auto"/>
      </w:divBdr>
    </w:div>
    <w:div w:id="981235912">
      <w:bodyDiv w:val="1"/>
      <w:marLeft w:val="0"/>
      <w:marRight w:val="0"/>
      <w:marTop w:val="0"/>
      <w:marBottom w:val="0"/>
      <w:divBdr>
        <w:top w:val="none" w:sz="0" w:space="0" w:color="auto"/>
        <w:left w:val="none" w:sz="0" w:space="0" w:color="auto"/>
        <w:bottom w:val="none" w:sz="0" w:space="0" w:color="auto"/>
        <w:right w:val="none" w:sz="0" w:space="0" w:color="auto"/>
      </w:divBdr>
    </w:div>
    <w:div w:id="987247654">
      <w:bodyDiv w:val="1"/>
      <w:marLeft w:val="0"/>
      <w:marRight w:val="0"/>
      <w:marTop w:val="0"/>
      <w:marBottom w:val="0"/>
      <w:divBdr>
        <w:top w:val="none" w:sz="0" w:space="0" w:color="auto"/>
        <w:left w:val="none" w:sz="0" w:space="0" w:color="auto"/>
        <w:bottom w:val="none" w:sz="0" w:space="0" w:color="auto"/>
        <w:right w:val="none" w:sz="0" w:space="0" w:color="auto"/>
      </w:divBdr>
    </w:div>
    <w:div w:id="987855926">
      <w:bodyDiv w:val="1"/>
      <w:marLeft w:val="0"/>
      <w:marRight w:val="0"/>
      <w:marTop w:val="0"/>
      <w:marBottom w:val="0"/>
      <w:divBdr>
        <w:top w:val="none" w:sz="0" w:space="0" w:color="auto"/>
        <w:left w:val="none" w:sz="0" w:space="0" w:color="auto"/>
        <w:bottom w:val="none" w:sz="0" w:space="0" w:color="auto"/>
        <w:right w:val="none" w:sz="0" w:space="0" w:color="auto"/>
      </w:divBdr>
    </w:div>
    <w:div w:id="989210211">
      <w:bodyDiv w:val="1"/>
      <w:marLeft w:val="0"/>
      <w:marRight w:val="0"/>
      <w:marTop w:val="0"/>
      <w:marBottom w:val="0"/>
      <w:divBdr>
        <w:top w:val="none" w:sz="0" w:space="0" w:color="auto"/>
        <w:left w:val="none" w:sz="0" w:space="0" w:color="auto"/>
        <w:bottom w:val="none" w:sz="0" w:space="0" w:color="auto"/>
        <w:right w:val="none" w:sz="0" w:space="0" w:color="auto"/>
      </w:divBdr>
    </w:div>
    <w:div w:id="990669651">
      <w:bodyDiv w:val="1"/>
      <w:marLeft w:val="0"/>
      <w:marRight w:val="0"/>
      <w:marTop w:val="0"/>
      <w:marBottom w:val="0"/>
      <w:divBdr>
        <w:top w:val="none" w:sz="0" w:space="0" w:color="auto"/>
        <w:left w:val="none" w:sz="0" w:space="0" w:color="auto"/>
        <w:bottom w:val="none" w:sz="0" w:space="0" w:color="auto"/>
        <w:right w:val="none" w:sz="0" w:space="0" w:color="auto"/>
      </w:divBdr>
    </w:div>
    <w:div w:id="991565367">
      <w:bodyDiv w:val="1"/>
      <w:marLeft w:val="0"/>
      <w:marRight w:val="0"/>
      <w:marTop w:val="0"/>
      <w:marBottom w:val="0"/>
      <w:divBdr>
        <w:top w:val="none" w:sz="0" w:space="0" w:color="auto"/>
        <w:left w:val="none" w:sz="0" w:space="0" w:color="auto"/>
        <w:bottom w:val="none" w:sz="0" w:space="0" w:color="auto"/>
        <w:right w:val="none" w:sz="0" w:space="0" w:color="auto"/>
      </w:divBdr>
    </w:div>
    <w:div w:id="991716493">
      <w:bodyDiv w:val="1"/>
      <w:marLeft w:val="0"/>
      <w:marRight w:val="0"/>
      <w:marTop w:val="0"/>
      <w:marBottom w:val="0"/>
      <w:divBdr>
        <w:top w:val="none" w:sz="0" w:space="0" w:color="auto"/>
        <w:left w:val="none" w:sz="0" w:space="0" w:color="auto"/>
        <w:bottom w:val="none" w:sz="0" w:space="0" w:color="auto"/>
        <w:right w:val="none" w:sz="0" w:space="0" w:color="auto"/>
      </w:divBdr>
    </w:div>
    <w:div w:id="995960700">
      <w:bodyDiv w:val="1"/>
      <w:marLeft w:val="0"/>
      <w:marRight w:val="0"/>
      <w:marTop w:val="0"/>
      <w:marBottom w:val="0"/>
      <w:divBdr>
        <w:top w:val="none" w:sz="0" w:space="0" w:color="auto"/>
        <w:left w:val="none" w:sz="0" w:space="0" w:color="auto"/>
        <w:bottom w:val="none" w:sz="0" w:space="0" w:color="auto"/>
        <w:right w:val="none" w:sz="0" w:space="0" w:color="auto"/>
      </w:divBdr>
    </w:div>
    <w:div w:id="996147961">
      <w:bodyDiv w:val="1"/>
      <w:marLeft w:val="0"/>
      <w:marRight w:val="0"/>
      <w:marTop w:val="0"/>
      <w:marBottom w:val="0"/>
      <w:divBdr>
        <w:top w:val="none" w:sz="0" w:space="0" w:color="auto"/>
        <w:left w:val="none" w:sz="0" w:space="0" w:color="auto"/>
        <w:bottom w:val="none" w:sz="0" w:space="0" w:color="auto"/>
        <w:right w:val="none" w:sz="0" w:space="0" w:color="auto"/>
      </w:divBdr>
    </w:div>
    <w:div w:id="997348803">
      <w:bodyDiv w:val="1"/>
      <w:marLeft w:val="0"/>
      <w:marRight w:val="0"/>
      <w:marTop w:val="0"/>
      <w:marBottom w:val="0"/>
      <w:divBdr>
        <w:top w:val="none" w:sz="0" w:space="0" w:color="auto"/>
        <w:left w:val="none" w:sz="0" w:space="0" w:color="auto"/>
        <w:bottom w:val="none" w:sz="0" w:space="0" w:color="auto"/>
        <w:right w:val="none" w:sz="0" w:space="0" w:color="auto"/>
      </w:divBdr>
    </w:div>
    <w:div w:id="997611103">
      <w:bodyDiv w:val="1"/>
      <w:marLeft w:val="0"/>
      <w:marRight w:val="0"/>
      <w:marTop w:val="0"/>
      <w:marBottom w:val="0"/>
      <w:divBdr>
        <w:top w:val="none" w:sz="0" w:space="0" w:color="auto"/>
        <w:left w:val="none" w:sz="0" w:space="0" w:color="auto"/>
        <w:bottom w:val="none" w:sz="0" w:space="0" w:color="auto"/>
        <w:right w:val="none" w:sz="0" w:space="0" w:color="auto"/>
      </w:divBdr>
    </w:div>
    <w:div w:id="997877159">
      <w:bodyDiv w:val="1"/>
      <w:marLeft w:val="0"/>
      <w:marRight w:val="0"/>
      <w:marTop w:val="0"/>
      <w:marBottom w:val="0"/>
      <w:divBdr>
        <w:top w:val="none" w:sz="0" w:space="0" w:color="auto"/>
        <w:left w:val="none" w:sz="0" w:space="0" w:color="auto"/>
        <w:bottom w:val="none" w:sz="0" w:space="0" w:color="auto"/>
        <w:right w:val="none" w:sz="0" w:space="0" w:color="auto"/>
      </w:divBdr>
    </w:div>
    <w:div w:id="999120908">
      <w:bodyDiv w:val="1"/>
      <w:marLeft w:val="0"/>
      <w:marRight w:val="0"/>
      <w:marTop w:val="0"/>
      <w:marBottom w:val="0"/>
      <w:divBdr>
        <w:top w:val="none" w:sz="0" w:space="0" w:color="auto"/>
        <w:left w:val="none" w:sz="0" w:space="0" w:color="auto"/>
        <w:bottom w:val="none" w:sz="0" w:space="0" w:color="auto"/>
        <w:right w:val="none" w:sz="0" w:space="0" w:color="auto"/>
      </w:divBdr>
    </w:div>
    <w:div w:id="1003170045">
      <w:bodyDiv w:val="1"/>
      <w:marLeft w:val="0"/>
      <w:marRight w:val="0"/>
      <w:marTop w:val="0"/>
      <w:marBottom w:val="0"/>
      <w:divBdr>
        <w:top w:val="none" w:sz="0" w:space="0" w:color="auto"/>
        <w:left w:val="none" w:sz="0" w:space="0" w:color="auto"/>
        <w:bottom w:val="none" w:sz="0" w:space="0" w:color="auto"/>
        <w:right w:val="none" w:sz="0" w:space="0" w:color="auto"/>
      </w:divBdr>
    </w:div>
    <w:div w:id="1003895625">
      <w:bodyDiv w:val="1"/>
      <w:marLeft w:val="0"/>
      <w:marRight w:val="0"/>
      <w:marTop w:val="0"/>
      <w:marBottom w:val="0"/>
      <w:divBdr>
        <w:top w:val="none" w:sz="0" w:space="0" w:color="auto"/>
        <w:left w:val="none" w:sz="0" w:space="0" w:color="auto"/>
        <w:bottom w:val="none" w:sz="0" w:space="0" w:color="auto"/>
        <w:right w:val="none" w:sz="0" w:space="0" w:color="auto"/>
      </w:divBdr>
    </w:div>
    <w:div w:id="1007171742">
      <w:bodyDiv w:val="1"/>
      <w:marLeft w:val="0"/>
      <w:marRight w:val="0"/>
      <w:marTop w:val="0"/>
      <w:marBottom w:val="0"/>
      <w:divBdr>
        <w:top w:val="none" w:sz="0" w:space="0" w:color="auto"/>
        <w:left w:val="none" w:sz="0" w:space="0" w:color="auto"/>
        <w:bottom w:val="none" w:sz="0" w:space="0" w:color="auto"/>
        <w:right w:val="none" w:sz="0" w:space="0" w:color="auto"/>
      </w:divBdr>
    </w:div>
    <w:div w:id="1007251967">
      <w:bodyDiv w:val="1"/>
      <w:marLeft w:val="0"/>
      <w:marRight w:val="0"/>
      <w:marTop w:val="0"/>
      <w:marBottom w:val="0"/>
      <w:divBdr>
        <w:top w:val="none" w:sz="0" w:space="0" w:color="auto"/>
        <w:left w:val="none" w:sz="0" w:space="0" w:color="auto"/>
        <w:bottom w:val="none" w:sz="0" w:space="0" w:color="auto"/>
        <w:right w:val="none" w:sz="0" w:space="0" w:color="auto"/>
      </w:divBdr>
    </w:div>
    <w:div w:id="1007709982">
      <w:bodyDiv w:val="1"/>
      <w:marLeft w:val="0"/>
      <w:marRight w:val="0"/>
      <w:marTop w:val="0"/>
      <w:marBottom w:val="0"/>
      <w:divBdr>
        <w:top w:val="none" w:sz="0" w:space="0" w:color="auto"/>
        <w:left w:val="none" w:sz="0" w:space="0" w:color="auto"/>
        <w:bottom w:val="none" w:sz="0" w:space="0" w:color="auto"/>
        <w:right w:val="none" w:sz="0" w:space="0" w:color="auto"/>
      </w:divBdr>
    </w:div>
    <w:div w:id="1009135345">
      <w:bodyDiv w:val="1"/>
      <w:marLeft w:val="0"/>
      <w:marRight w:val="0"/>
      <w:marTop w:val="0"/>
      <w:marBottom w:val="0"/>
      <w:divBdr>
        <w:top w:val="none" w:sz="0" w:space="0" w:color="auto"/>
        <w:left w:val="none" w:sz="0" w:space="0" w:color="auto"/>
        <w:bottom w:val="none" w:sz="0" w:space="0" w:color="auto"/>
        <w:right w:val="none" w:sz="0" w:space="0" w:color="auto"/>
      </w:divBdr>
    </w:div>
    <w:div w:id="1011107385">
      <w:bodyDiv w:val="1"/>
      <w:marLeft w:val="0"/>
      <w:marRight w:val="0"/>
      <w:marTop w:val="0"/>
      <w:marBottom w:val="0"/>
      <w:divBdr>
        <w:top w:val="none" w:sz="0" w:space="0" w:color="auto"/>
        <w:left w:val="none" w:sz="0" w:space="0" w:color="auto"/>
        <w:bottom w:val="none" w:sz="0" w:space="0" w:color="auto"/>
        <w:right w:val="none" w:sz="0" w:space="0" w:color="auto"/>
      </w:divBdr>
    </w:div>
    <w:div w:id="1011370987">
      <w:bodyDiv w:val="1"/>
      <w:marLeft w:val="0"/>
      <w:marRight w:val="0"/>
      <w:marTop w:val="0"/>
      <w:marBottom w:val="0"/>
      <w:divBdr>
        <w:top w:val="none" w:sz="0" w:space="0" w:color="auto"/>
        <w:left w:val="none" w:sz="0" w:space="0" w:color="auto"/>
        <w:bottom w:val="none" w:sz="0" w:space="0" w:color="auto"/>
        <w:right w:val="none" w:sz="0" w:space="0" w:color="auto"/>
      </w:divBdr>
    </w:div>
    <w:div w:id="1018047559">
      <w:bodyDiv w:val="1"/>
      <w:marLeft w:val="0"/>
      <w:marRight w:val="0"/>
      <w:marTop w:val="0"/>
      <w:marBottom w:val="0"/>
      <w:divBdr>
        <w:top w:val="none" w:sz="0" w:space="0" w:color="auto"/>
        <w:left w:val="none" w:sz="0" w:space="0" w:color="auto"/>
        <w:bottom w:val="none" w:sz="0" w:space="0" w:color="auto"/>
        <w:right w:val="none" w:sz="0" w:space="0" w:color="auto"/>
      </w:divBdr>
    </w:div>
    <w:div w:id="1019546610">
      <w:bodyDiv w:val="1"/>
      <w:marLeft w:val="0"/>
      <w:marRight w:val="0"/>
      <w:marTop w:val="0"/>
      <w:marBottom w:val="0"/>
      <w:divBdr>
        <w:top w:val="none" w:sz="0" w:space="0" w:color="auto"/>
        <w:left w:val="none" w:sz="0" w:space="0" w:color="auto"/>
        <w:bottom w:val="none" w:sz="0" w:space="0" w:color="auto"/>
        <w:right w:val="none" w:sz="0" w:space="0" w:color="auto"/>
      </w:divBdr>
    </w:div>
    <w:div w:id="1022435345">
      <w:bodyDiv w:val="1"/>
      <w:marLeft w:val="0"/>
      <w:marRight w:val="0"/>
      <w:marTop w:val="0"/>
      <w:marBottom w:val="0"/>
      <w:divBdr>
        <w:top w:val="none" w:sz="0" w:space="0" w:color="auto"/>
        <w:left w:val="none" w:sz="0" w:space="0" w:color="auto"/>
        <w:bottom w:val="none" w:sz="0" w:space="0" w:color="auto"/>
        <w:right w:val="none" w:sz="0" w:space="0" w:color="auto"/>
      </w:divBdr>
    </w:div>
    <w:div w:id="1025329439">
      <w:bodyDiv w:val="1"/>
      <w:marLeft w:val="0"/>
      <w:marRight w:val="0"/>
      <w:marTop w:val="0"/>
      <w:marBottom w:val="0"/>
      <w:divBdr>
        <w:top w:val="none" w:sz="0" w:space="0" w:color="auto"/>
        <w:left w:val="none" w:sz="0" w:space="0" w:color="auto"/>
        <w:bottom w:val="none" w:sz="0" w:space="0" w:color="auto"/>
        <w:right w:val="none" w:sz="0" w:space="0" w:color="auto"/>
      </w:divBdr>
    </w:div>
    <w:div w:id="1028146580">
      <w:bodyDiv w:val="1"/>
      <w:marLeft w:val="0"/>
      <w:marRight w:val="0"/>
      <w:marTop w:val="0"/>
      <w:marBottom w:val="0"/>
      <w:divBdr>
        <w:top w:val="none" w:sz="0" w:space="0" w:color="auto"/>
        <w:left w:val="none" w:sz="0" w:space="0" w:color="auto"/>
        <w:bottom w:val="none" w:sz="0" w:space="0" w:color="auto"/>
        <w:right w:val="none" w:sz="0" w:space="0" w:color="auto"/>
      </w:divBdr>
    </w:div>
    <w:div w:id="1028333274">
      <w:bodyDiv w:val="1"/>
      <w:marLeft w:val="0"/>
      <w:marRight w:val="0"/>
      <w:marTop w:val="0"/>
      <w:marBottom w:val="0"/>
      <w:divBdr>
        <w:top w:val="none" w:sz="0" w:space="0" w:color="auto"/>
        <w:left w:val="none" w:sz="0" w:space="0" w:color="auto"/>
        <w:bottom w:val="none" w:sz="0" w:space="0" w:color="auto"/>
        <w:right w:val="none" w:sz="0" w:space="0" w:color="auto"/>
      </w:divBdr>
      <w:divsChild>
        <w:div w:id="324943537">
          <w:marLeft w:val="0"/>
          <w:marRight w:val="0"/>
          <w:marTop w:val="0"/>
          <w:marBottom w:val="0"/>
          <w:divBdr>
            <w:top w:val="none" w:sz="0" w:space="0" w:color="auto"/>
            <w:left w:val="none" w:sz="0" w:space="0" w:color="auto"/>
            <w:bottom w:val="none" w:sz="0" w:space="0" w:color="auto"/>
            <w:right w:val="none" w:sz="0" w:space="0" w:color="auto"/>
          </w:divBdr>
        </w:div>
        <w:div w:id="414402978">
          <w:marLeft w:val="0"/>
          <w:marRight w:val="0"/>
          <w:marTop w:val="0"/>
          <w:marBottom w:val="0"/>
          <w:divBdr>
            <w:top w:val="none" w:sz="0" w:space="0" w:color="auto"/>
            <w:left w:val="none" w:sz="0" w:space="0" w:color="auto"/>
            <w:bottom w:val="none" w:sz="0" w:space="0" w:color="auto"/>
            <w:right w:val="none" w:sz="0" w:space="0" w:color="auto"/>
          </w:divBdr>
        </w:div>
        <w:div w:id="492374536">
          <w:marLeft w:val="0"/>
          <w:marRight w:val="0"/>
          <w:marTop w:val="0"/>
          <w:marBottom w:val="0"/>
          <w:divBdr>
            <w:top w:val="none" w:sz="0" w:space="0" w:color="auto"/>
            <w:left w:val="none" w:sz="0" w:space="0" w:color="auto"/>
            <w:bottom w:val="none" w:sz="0" w:space="0" w:color="auto"/>
            <w:right w:val="none" w:sz="0" w:space="0" w:color="auto"/>
          </w:divBdr>
        </w:div>
        <w:div w:id="776171665">
          <w:marLeft w:val="0"/>
          <w:marRight w:val="0"/>
          <w:marTop w:val="0"/>
          <w:marBottom w:val="0"/>
          <w:divBdr>
            <w:top w:val="none" w:sz="0" w:space="0" w:color="auto"/>
            <w:left w:val="none" w:sz="0" w:space="0" w:color="auto"/>
            <w:bottom w:val="none" w:sz="0" w:space="0" w:color="auto"/>
            <w:right w:val="none" w:sz="0" w:space="0" w:color="auto"/>
          </w:divBdr>
        </w:div>
        <w:div w:id="953443066">
          <w:marLeft w:val="0"/>
          <w:marRight w:val="0"/>
          <w:marTop w:val="0"/>
          <w:marBottom w:val="0"/>
          <w:divBdr>
            <w:top w:val="none" w:sz="0" w:space="0" w:color="auto"/>
            <w:left w:val="none" w:sz="0" w:space="0" w:color="auto"/>
            <w:bottom w:val="none" w:sz="0" w:space="0" w:color="auto"/>
            <w:right w:val="none" w:sz="0" w:space="0" w:color="auto"/>
          </w:divBdr>
        </w:div>
        <w:div w:id="1021054493">
          <w:marLeft w:val="0"/>
          <w:marRight w:val="0"/>
          <w:marTop w:val="0"/>
          <w:marBottom w:val="0"/>
          <w:divBdr>
            <w:top w:val="none" w:sz="0" w:space="0" w:color="auto"/>
            <w:left w:val="none" w:sz="0" w:space="0" w:color="auto"/>
            <w:bottom w:val="none" w:sz="0" w:space="0" w:color="auto"/>
            <w:right w:val="none" w:sz="0" w:space="0" w:color="auto"/>
          </w:divBdr>
        </w:div>
        <w:div w:id="1568494463">
          <w:marLeft w:val="0"/>
          <w:marRight w:val="0"/>
          <w:marTop w:val="0"/>
          <w:marBottom w:val="0"/>
          <w:divBdr>
            <w:top w:val="none" w:sz="0" w:space="0" w:color="auto"/>
            <w:left w:val="none" w:sz="0" w:space="0" w:color="auto"/>
            <w:bottom w:val="none" w:sz="0" w:space="0" w:color="auto"/>
            <w:right w:val="none" w:sz="0" w:space="0" w:color="auto"/>
          </w:divBdr>
        </w:div>
        <w:div w:id="1735741196">
          <w:marLeft w:val="0"/>
          <w:marRight w:val="0"/>
          <w:marTop w:val="0"/>
          <w:marBottom w:val="0"/>
          <w:divBdr>
            <w:top w:val="none" w:sz="0" w:space="0" w:color="auto"/>
            <w:left w:val="none" w:sz="0" w:space="0" w:color="auto"/>
            <w:bottom w:val="none" w:sz="0" w:space="0" w:color="auto"/>
            <w:right w:val="none" w:sz="0" w:space="0" w:color="auto"/>
          </w:divBdr>
        </w:div>
        <w:div w:id="1801802449">
          <w:marLeft w:val="0"/>
          <w:marRight w:val="0"/>
          <w:marTop w:val="0"/>
          <w:marBottom w:val="0"/>
          <w:divBdr>
            <w:top w:val="none" w:sz="0" w:space="0" w:color="auto"/>
            <w:left w:val="none" w:sz="0" w:space="0" w:color="auto"/>
            <w:bottom w:val="none" w:sz="0" w:space="0" w:color="auto"/>
            <w:right w:val="none" w:sz="0" w:space="0" w:color="auto"/>
          </w:divBdr>
        </w:div>
        <w:div w:id="1967156025">
          <w:marLeft w:val="0"/>
          <w:marRight w:val="0"/>
          <w:marTop w:val="0"/>
          <w:marBottom w:val="0"/>
          <w:divBdr>
            <w:top w:val="none" w:sz="0" w:space="0" w:color="auto"/>
            <w:left w:val="none" w:sz="0" w:space="0" w:color="auto"/>
            <w:bottom w:val="none" w:sz="0" w:space="0" w:color="auto"/>
            <w:right w:val="none" w:sz="0" w:space="0" w:color="auto"/>
          </w:divBdr>
        </w:div>
      </w:divsChild>
    </w:div>
    <w:div w:id="1032726763">
      <w:bodyDiv w:val="1"/>
      <w:marLeft w:val="0"/>
      <w:marRight w:val="0"/>
      <w:marTop w:val="0"/>
      <w:marBottom w:val="0"/>
      <w:divBdr>
        <w:top w:val="none" w:sz="0" w:space="0" w:color="auto"/>
        <w:left w:val="none" w:sz="0" w:space="0" w:color="auto"/>
        <w:bottom w:val="none" w:sz="0" w:space="0" w:color="auto"/>
        <w:right w:val="none" w:sz="0" w:space="0" w:color="auto"/>
      </w:divBdr>
    </w:div>
    <w:div w:id="1036202623">
      <w:bodyDiv w:val="1"/>
      <w:marLeft w:val="0"/>
      <w:marRight w:val="0"/>
      <w:marTop w:val="0"/>
      <w:marBottom w:val="0"/>
      <w:divBdr>
        <w:top w:val="none" w:sz="0" w:space="0" w:color="auto"/>
        <w:left w:val="none" w:sz="0" w:space="0" w:color="auto"/>
        <w:bottom w:val="none" w:sz="0" w:space="0" w:color="auto"/>
        <w:right w:val="none" w:sz="0" w:space="0" w:color="auto"/>
      </w:divBdr>
    </w:div>
    <w:div w:id="1037660254">
      <w:bodyDiv w:val="1"/>
      <w:marLeft w:val="0"/>
      <w:marRight w:val="0"/>
      <w:marTop w:val="0"/>
      <w:marBottom w:val="0"/>
      <w:divBdr>
        <w:top w:val="none" w:sz="0" w:space="0" w:color="auto"/>
        <w:left w:val="none" w:sz="0" w:space="0" w:color="auto"/>
        <w:bottom w:val="none" w:sz="0" w:space="0" w:color="auto"/>
        <w:right w:val="none" w:sz="0" w:space="0" w:color="auto"/>
      </w:divBdr>
    </w:div>
    <w:div w:id="1040134981">
      <w:bodyDiv w:val="1"/>
      <w:marLeft w:val="0"/>
      <w:marRight w:val="0"/>
      <w:marTop w:val="0"/>
      <w:marBottom w:val="0"/>
      <w:divBdr>
        <w:top w:val="none" w:sz="0" w:space="0" w:color="auto"/>
        <w:left w:val="none" w:sz="0" w:space="0" w:color="auto"/>
        <w:bottom w:val="none" w:sz="0" w:space="0" w:color="auto"/>
        <w:right w:val="none" w:sz="0" w:space="0" w:color="auto"/>
      </w:divBdr>
    </w:div>
    <w:div w:id="1041397046">
      <w:bodyDiv w:val="1"/>
      <w:marLeft w:val="0"/>
      <w:marRight w:val="0"/>
      <w:marTop w:val="0"/>
      <w:marBottom w:val="0"/>
      <w:divBdr>
        <w:top w:val="none" w:sz="0" w:space="0" w:color="auto"/>
        <w:left w:val="none" w:sz="0" w:space="0" w:color="auto"/>
        <w:bottom w:val="none" w:sz="0" w:space="0" w:color="auto"/>
        <w:right w:val="none" w:sz="0" w:space="0" w:color="auto"/>
      </w:divBdr>
    </w:div>
    <w:div w:id="1044449102">
      <w:bodyDiv w:val="1"/>
      <w:marLeft w:val="0"/>
      <w:marRight w:val="0"/>
      <w:marTop w:val="0"/>
      <w:marBottom w:val="0"/>
      <w:divBdr>
        <w:top w:val="none" w:sz="0" w:space="0" w:color="auto"/>
        <w:left w:val="none" w:sz="0" w:space="0" w:color="auto"/>
        <w:bottom w:val="none" w:sz="0" w:space="0" w:color="auto"/>
        <w:right w:val="none" w:sz="0" w:space="0" w:color="auto"/>
      </w:divBdr>
    </w:div>
    <w:div w:id="1045639109">
      <w:bodyDiv w:val="1"/>
      <w:marLeft w:val="0"/>
      <w:marRight w:val="0"/>
      <w:marTop w:val="0"/>
      <w:marBottom w:val="0"/>
      <w:divBdr>
        <w:top w:val="none" w:sz="0" w:space="0" w:color="auto"/>
        <w:left w:val="none" w:sz="0" w:space="0" w:color="auto"/>
        <w:bottom w:val="none" w:sz="0" w:space="0" w:color="auto"/>
        <w:right w:val="none" w:sz="0" w:space="0" w:color="auto"/>
      </w:divBdr>
    </w:div>
    <w:div w:id="1048335338">
      <w:bodyDiv w:val="1"/>
      <w:marLeft w:val="0"/>
      <w:marRight w:val="0"/>
      <w:marTop w:val="0"/>
      <w:marBottom w:val="0"/>
      <w:divBdr>
        <w:top w:val="none" w:sz="0" w:space="0" w:color="auto"/>
        <w:left w:val="none" w:sz="0" w:space="0" w:color="auto"/>
        <w:bottom w:val="none" w:sz="0" w:space="0" w:color="auto"/>
        <w:right w:val="none" w:sz="0" w:space="0" w:color="auto"/>
      </w:divBdr>
    </w:div>
    <w:div w:id="1052575794">
      <w:bodyDiv w:val="1"/>
      <w:marLeft w:val="0"/>
      <w:marRight w:val="0"/>
      <w:marTop w:val="0"/>
      <w:marBottom w:val="0"/>
      <w:divBdr>
        <w:top w:val="none" w:sz="0" w:space="0" w:color="auto"/>
        <w:left w:val="none" w:sz="0" w:space="0" w:color="auto"/>
        <w:bottom w:val="none" w:sz="0" w:space="0" w:color="auto"/>
        <w:right w:val="none" w:sz="0" w:space="0" w:color="auto"/>
      </w:divBdr>
    </w:div>
    <w:div w:id="1056777459">
      <w:bodyDiv w:val="1"/>
      <w:marLeft w:val="0"/>
      <w:marRight w:val="0"/>
      <w:marTop w:val="0"/>
      <w:marBottom w:val="0"/>
      <w:divBdr>
        <w:top w:val="none" w:sz="0" w:space="0" w:color="auto"/>
        <w:left w:val="none" w:sz="0" w:space="0" w:color="auto"/>
        <w:bottom w:val="none" w:sz="0" w:space="0" w:color="auto"/>
        <w:right w:val="none" w:sz="0" w:space="0" w:color="auto"/>
      </w:divBdr>
    </w:div>
    <w:div w:id="1060248712">
      <w:bodyDiv w:val="1"/>
      <w:marLeft w:val="0"/>
      <w:marRight w:val="0"/>
      <w:marTop w:val="0"/>
      <w:marBottom w:val="0"/>
      <w:divBdr>
        <w:top w:val="none" w:sz="0" w:space="0" w:color="auto"/>
        <w:left w:val="none" w:sz="0" w:space="0" w:color="auto"/>
        <w:bottom w:val="none" w:sz="0" w:space="0" w:color="auto"/>
        <w:right w:val="none" w:sz="0" w:space="0" w:color="auto"/>
      </w:divBdr>
    </w:div>
    <w:div w:id="1060708912">
      <w:bodyDiv w:val="1"/>
      <w:marLeft w:val="0"/>
      <w:marRight w:val="0"/>
      <w:marTop w:val="0"/>
      <w:marBottom w:val="0"/>
      <w:divBdr>
        <w:top w:val="none" w:sz="0" w:space="0" w:color="auto"/>
        <w:left w:val="none" w:sz="0" w:space="0" w:color="auto"/>
        <w:bottom w:val="none" w:sz="0" w:space="0" w:color="auto"/>
        <w:right w:val="none" w:sz="0" w:space="0" w:color="auto"/>
      </w:divBdr>
    </w:div>
    <w:div w:id="1065643282">
      <w:bodyDiv w:val="1"/>
      <w:marLeft w:val="0"/>
      <w:marRight w:val="0"/>
      <w:marTop w:val="0"/>
      <w:marBottom w:val="0"/>
      <w:divBdr>
        <w:top w:val="none" w:sz="0" w:space="0" w:color="auto"/>
        <w:left w:val="none" w:sz="0" w:space="0" w:color="auto"/>
        <w:bottom w:val="none" w:sz="0" w:space="0" w:color="auto"/>
        <w:right w:val="none" w:sz="0" w:space="0" w:color="auto"/>
      </w:divBdr>
    </w:div>
    <w:div w:id="1067146988">
      <w:bodyDiv w:val="1"/>
      <w:marLeft w:val="0"/>
      <w:marRight w:val="0"/>
      <w:marTop w:val="0"/>
      <w:marBottom w:val="0"/>
      <w:divBdr>
        <w:top w:val="none" w:sz="0" w:space="0" w:color="auto"/>
        <w:left w:val="none" w:sz="0" w:space="0" w:color="auto"/>
        <w:bottom w:val="none" w:sz="0" w:space="0" w:color="auto"/>
        <w:right w:val="none" w:sz="0" w:space="0" w:color="auto"/>
      </w:divBdr>
    </w:div>
    <w:div w:id="1069033105">
      <w:bodyDiv w:val="1"/>
      <w:marLeft w:val="0"/>
      <w:marRight w:val="0"/>
      <w:marTop w:val="0"/>
      <w:marBottom w:val="0"/>
      <w:divBdr>
        <w:top w:val="none" w:sz="0" w:space="0" w:color="auto"/>
        <w:left w:val="none" w:sz="0" w:space="0" w:color="auto"/>
        <w:bottom w:val="none" w:sz="0" w:space="0" w:color="auto"/>
        <w:right w:val="none" w:sz="0" w:space="0" w:color="auto"/>
      </w:divBdr>
    </w:div>
    <w:div w:id="1069691842">
      <w:bodyDiv w:val="1"/>
      <w:marLeft w:val="0"/>
      <w:marRight w:val="0"/>
      <w:marTop w:val="0"/>
      <w:marBottom w:val="0"/>
      <w:divBdr>
        <w:top w:val="none" w:sz="0" w:space="0" w:color="auto"/>
        <w:left w:val="none" w:sz="0" w:space="0" w:color="auto"/>
        <w:bottom w:val="none" w:sz="0" w:space="0" w:color="auto"/>
        <w:right w:val="none" w:sz="0" w:space="0" w:color="auto"/>
      </w:divBdr>
    </w:div>
    <w:div w:id="1071462968">
      <w:bodyDiv w:val="1"/>
      <w:marLeft w:val="0"/>
      <w:marRight w:val="0"/>
      <w:marTop w:val="0"/>
      <w:marBottom w:val="0"/>
      <w:divBdr>
        <w:top w:val="none" w:sz="0" w:space="0" w:color="auto"/>
        <w:left w:val="none" w:sz="0" w:space="0" w:color="auto"/>
        <w:bottom w:val="none" w:sz="0" w:space="0" w:color="auto"/>
        <w:right w:val="none" w:sz="0" w:space="0" w:color="auto"/>
      </w:divBdr>
    </w:div>
    <w:div w:id="1084255537">
      <w:bodyDiv w:val="1"/>
      <w:marLeft w:val="0"/>
      <w:marRight w:val="0"/>
      <w:marTop w:val="0"/>
      <w:marBottom w:val="0"/>
      <w:divBdr>
        <w:top w:val="none" w:sz="0" w:space="0" w:color="auto"/>
        <w:left w:val="none" w:sz="0" w:space="0" w:color="auto"/>
        <w:bottom w:val="none" w:sz="0" w:space="0" w:color="auto"/>
        <w:right w:val="none" w:sz="0" w:space="0" w:color="auto"/>
      </w:divBdr>
    </w:div>
    <w:div w:id="1084764328">
      <w:bodyDiv w:val="1"/>
      <w:marLeft w:val="0"/>
      <w:marRight w:val="0"/>
      <w:marTop w:val="0"/>
      <w:marBottom w:val="0"/>
      <w:divBdr>
        <w:top w:val="none" w:sz="0" w:space="0" w:color="auto"/>
        <w:left w:val="none" w:sz="0" w:space="0" w:color="auto"/>
        <w:bottom w:val="none" w:sz="0" w:space="0" w:color="auto"/>
        <w:right w:val="none" w:sz="0" w:space="0" w:color="auto"/>
      </w:divBdr>
    </w:div>
    <w:div w:id="1085690073">
      <w:bodyDiv w:val="1"/>
      <w:marLeft w:val="0"/>
      <w:marRight w:val="0"/>
      <w:marTop w:val="0"/>
      <w:marBottom w:val="0"/>
      <w:divBdr>
        <w:top w:val="none" w:sz="0" w:space="0" w:color="auto"/>
        <w:left w:val="none" w:sz="0" w:space="0" w:color="auto"/>
        <w:bottom w:val="none" w:sz="0" w:space="0" w:color="auto"/>
        <w:right w:val="none" w:sz="0" w:space="0" w:color="auto"/>
      </w:divBdr>
    </w:div>
    <w:div w:id="1085762659">
      <w:bodyDiv w:val="1"/>
      <w:marLeft w:val="0"/>
      <w:marRight w:val="0"/>
      <w:marTop w:val="0"/>
      <w:marBottom w:val="0"/>
      <w:divBdr>
        <w:top w:val="none" w:sz="0" w:space="0" w:color="auto"/>
        <w:left w:val="none" w:sz="0" w:space="0" w:color="auto"/>
        <w:bottom w:val="none" w:sz="0" w:space="0" w:color="auto"/>
        <w:right w:val="none" w:sz="0" w:space="0" w:color="auto"/>
      </w:divBdr>
    </w:div>
    <w:div w:id="1088428186">
      <w:bodyDiv w:val="1"/>
      <w:marLeft w:val="0"/>
      <w:marRight w:val="0"/>
      <w:marTop w:val="0"/>
      <w:marBottom w:val="0"/>
      <w:divBdr>
        <w:top w:val="none" w:sz="0" w:space="0" w:color="auto"/>
        <w:left w:val="none" w:sz="0" w:space="0" w:color="auto"/>
        <w:bottom w:val="none" w:sz="0" w:space="0" w:color="auto"/>
        <w:right w:val="none" w:sz="0" w:space="0" w:color="auto"/>
      </w:divBdr>
    </w:div>
    <w:div w:id="1092553563">
      <w:bodyDiv w:val="1"/>
      <w:marLeft w:val="0"/>
      <w:marRight w:val="0"/>
      <w:marTop w:val="0"/>
      <w:marBottom w:val="0"/>
      <w:divBdr>
        <w:top w:val="none" w:sz="0" w:space="0" w:color="auto"/>
        <w:left w:val="none" w:sz="0" w:space="0" w:color="auto"/>
        <w:bottom w:val="none" w:sz="0" w:space="0" w:color="auto"/>
        <w:right w:val="none" w:sz="0" w:space="0" w:color="auto"/>
      </w:divBdr>
    </w:div>
    <w:div w:id="1100836712">
      <w:bodyDiv w:val="1"/>
      <w:marLeft w:val="0"/>
      <w:marRight w:val="0"/>
      <w:marTop w:val="0"/>
      <w:marBottom w:val="0"/>
      <w:divBdr>
        <w:top w:val="none" w:sz="0" w:space="0" w:color="auto"/>
        <w:left w:val="none" w:sz="0" w:space="0" w:color="auto"/>
        <w:bottom w:val="none" w:sz="0" w:space="0" w:color="auto"/>
        <w:right w:val="none" w:sz="0" w:space="0" w:color="auto"/>
      </w:divBdr>
    </w:div>
    <w:div w:id="1102920308">
      <w:bodyDiv w:val="1"/>
      <w:marLeft w:val="0"/>
      <w:marRight w:val="0"/>
      <w:marTop w:val="0"/>
      <w:marBottom w:val="0"/>
      <w:divBdr>
        <w:top w:val="none" w:sz="0" w:space="0" w:color="auto"/>
        <w:left w:val="none" w:sz="0" w:space="0" w:color="auto"/>
        <w:bottom w:val="none" w:sz="0" w:space="0" w:color="auto"/>
        <w:right w:val="none" w:sz="0" w:space="0" w:color="auto"/>
      </w:divBdr>
    </w:div>
    <w:div w:id="1104379105">
      <w:bodyDiv w:val="1"/>
      <w:marLeft w:val="0"/>
      <w:marRight w:val="0"/>
      <w:marTop w:val="0"/>
      <w:marBottom w:val="0"/>
      <w:divBdr>
        <w:top w:val="none" w:sz="0" w:space="0" w:color="auto"/>
        <w:left w:val="none" w:sz="0" w:space="0" w:color="auto"/>
        <w:bottom w:val="none" w:sz="0" w:space="0" w:color="auto"/>
        <w:right w:val="none" w:sz="0" w:space="0" w:color="auto"/>
      </w:divBdr>
    </w:div>
    <w:div w:id="1106000006">
      <w:bodyDiv w:val="1"/>
      <w:marLeft w:val="0"/>
      <w:marRight w:val="0"/>
      <w:marTop w:val="0"/>
      <w:marBottom w:val="0"/>
      <w:divBdr>
        <w:top w:val="none" w:sz="0" w:space="0" w:color="auto"/>
        <w:left w:val="none" w:sz="0" w:space="0" w:color="auto"/>
        <w:bottom w:val="none" w:sz="0" w:space="0" w:color="auto"/>
        <w:right w:val="none" w:sz="0" w:space="0" w:color="auto"/>
      </w:divBdr>
    </w:div>
    <w:div w:id="1107581695">
      <w:bodyDiv w:val="1"/>
      <w:marLeft w:val="0"/>
      <w:marRight w:val="0"/>
      <w:marTop w:val="0"/>
      <w:marBottom w:val="0"/>
      <w:divBdr>
        <w:top w:val="none" w:sz="0" w:space="0" w:color="auto"/>
        <w:left w:val="none" w:sz="0" w:space="0" w:color="auto"/>
        <w:bottom w:val="none" w:sz="0" w:space="0" w:color="auto"/>
        <w:right w:val="none" w:sz="0" w:space="0" w:color="auto"/>
      </w:divBdr>
    </w:div>
    <w:div w:id="1109742534">
      <w:bodyDiv w:val="1"/>
      <w:marLeft w:val="0"/>
      <w:marRight w:val="0"/>
      <w:marTop w:val="0"/>
      <w:marBottom w:val="0"/>
      <w:divBdr>
        <w:top w:val="none" w:sz="0" w:space="0" w:color="auto"/>
        <w:left w:val="none" w:sz="0" w:space="0" w:color="auto"/>
        <w:bottom w:val="none" w:sz="0" w:space="0" w:color="auto"/>
        <w:right w:val="none" w:sz="0" w:space="0" w:color="auto"/>
      </w:divBdr>
    </w:div>
    <w:div w:id="1112213155">
      <w:bodyDiv w:val="1"/>
      <w:marLeft w:val="0"/>
      <w:marRight w:val="0"/>
      <w:marTop w:val="0"/>
      <w:marBottom w:val="0"/>
      <w:divBdr>
        <w:top w:val="none" w:sz="0" w:space="0" w:color="auto"/>
        <w:left w:val="none" w:sz="0" w:space="0" w:color="auto"/>
        <w:bottom w:val="none" w:sz="0" w:space="0" w:color="auto"/>
        <w:right w:val="none" w:sz="0" w:space="0" w:color="auto"/>
      </w:divBdr>
    </w:div>
    <w:div w:id="1113867156">
      <w:bodyDiv w:val="1"/>
      <w:marLeft w:val="0"/>
      <w:marRight w:val="0"/>
      <w:marTop w:val="0"/>
      <w:marBottom w:val="0"/>
      <w:divBdr>
        <w:top w:val="none" w:sz="0" w:space="0" w:color="auto"/>
        <w:left w:val="none" w:sz="0" w:space="0" w:color="auto"/>
        <w:bottom w:val="none" w:sz="0" w:space="0" w:color="auto"/>
        <w:right w:val="none" w:sz="0" w:space="0" w:color="auto"/>
      </w:divBdr>
    </w:div>
    <w:div w:id="1114132284">
      <w:bodyDiv w:val="1"/>
      <w:marLeft w:val="0"/>
      <w:marRight w:val="0"/>
      <w:marTop w:val="0"/>
      <w:marBottom w:val="0"/>
      <w:divBdr>
        <w:top w:val="none" w:sz="0" w:space="0" w:color="auto"/>
        <w:left w:val="none" w:sz="0" w:space="0" w:color="auto"/>
        <w:bottom w:val="none" w:sz="0" w:space="0" w:color="auto"/>
        <w:right w:val="none" w:sz="0" w:space="0" w:color="auto"/>
      </w:divBdr>
    </w:div>
    <w:div w:id="1114636544">
      <w:bodyDiv w:val="1"/>
      <w:marLeft w:val="0"/>
      <w:marRight w:val="0"/>
      <w:marTop w:val="0"/>
      <w:marBottom w:val="0"/>
      <w:divBdr>
        <w:top w:val="none" w:sz="0" w:space="0" w:color="auto"/>
        <w:left w:val="none" w:sz="0" w:space="0" w:color="auto"/>
        <w:bottom w:val="none" w:sz="0" w:space="0" w:color="auto"/>
        <w:right w:val="none" w:sz="0" w:space="0" w:color="auto"/>
      </w:divBdr>
    </w:div>
    <w:div w:id="1115901969">
      <w:bodyDiv w:val="1"/>
      <w:marLeft w:val="0"/>
      <w:marRight w:val="0"/>
      <w:marTop w:val="0"/>
      <w:marBottom w:val="0"/>
      <w:divBdr>
        <w:top w:val="none" w:sz="0" w:space="0" w:color="auto"/>
        <w:left w:val="none" w:sz="0" w:space="0" w:color="auto"/>
        <w:bottom w:val="none" w:sz="0" w:space="0" w:color="auto"/>
        <w:right w:val="none" w:sz="0" w:space="0" w:color="auto"/>
      </w:divBdr>
    </w:div>
    <w:div w:id="1117718325">
      <w:bodyDiv w:val="1"/>
      <w:marLeft w:val="0"/>
      <w:marRight w:val="0"/>
      <w:marTop w:val="0"/>
      <w:marBottom w:val="0"/>
      <w:divBdr>
        <w:top w:val="none" w:sz="0" w:space="0" w:color="auto"/>
        <w:left w:val="none" w:sz="0" w:space="0" w:color="auto"/>
        <w:bottom w:val="none" w:sz="0" w:space="0" w:color="auto"/>
        <w:right w:val="none" w:sz="0" w:space="0" w:color="auto"/>
      </w:divBdr>
    </w:div>
    <w:div w:id="1123691868">
      <w:bodyDiv w:val="1"/>
      <w:marLeft w:val="0"/>
      <w:marRight w:val="0"/>
      <w:marTop w:val="0"/>
      <w:marBottom w:val="0"/>
      <w:divBdr>
        <w:top w:val="none" w:sz="0" w:space="0" w:color="auto"/>
        <w:left w:val="none" w:sz="0" w:space="0" w:color="auto"/>
        <w:bottom w:val="none" w:sz="0" w:space="0" w:color="auto"/>
        <w:right w:val="none" w:sz="0" w:space="0" w:color="auto"/>
      </w:divBdr>
    </w:div>
    <w:div w:id="1125856451">
      <w:bodyDiv w:val="1"/>
      <w:marLeft w:val="0"/>
      <w:marRight w:val="0"/>
      <w:marTop w:val="0"/>
      <w:marBottom w:val="0"/>
      <w:divBdr>
        <w:top w:val="none" w:sz="0" w:space="0" w:color="auto"/>
        <w:left w:val="none" w:sz="0" w:space="0" w:color="auto"/>
        <w:bottom w:val="none" w:sz="0" w:space="0" w:color="auto"/>
        <w:right w:val="none" w:sz="0" w:space="0" w:color="auto"/>
      </w:divBdr>
    </w:div>
    <w:div w:id="1127358951">
      <w:bodyDiv w:val="1"/>
      <w:marLeft w:val="0"/>
      <w:marRight w:val="0"/>
      <w:marTop w:val="0"/>
      <w:marBottom w:val="0"/>
      <w:divBdr>
        <w:top w:val="none" w:sz="0" w:space="0" w:color="auto"/>
        <w:left w:val="none" w:sz="0" w:space="0" w:color="auto"/>
        <w:bottom w:val="none" w:sz="0" w:space="0" w:color="auto"/>
        <w:right w:val="none" w:sz="0" w:space="0" w:color="auto"/>
      </w:divBdr>
    </w:div>
    <w:div w:id="1128163171">
      <w:bodyDiv w:val="1"/>
      <w:marLeft w:val="0"/>
      <w:marRight w:val="0"/>
      <w:marTop w:val="0"/>
      <w:marBottom w:val="0"/>
      <w:divBdr>
        <w:top w:val="none" w:sz="0" w:space="0" w:color="auto"/>
        <w:left w:val="none" w:sz="0" w:space="0" w:color="auto"/>
        <w:bottom w:val="none" w:sz="0" w:space="0" w:color="auto"/>
        <w:right w:val="none" w:sz="0" w:space="0" w:color="auto"/>
      </w:divBdr>
    </w:div>
    <w:div w:id="1132986595">
      <w:bodyDiv w:val="1"/>
      <w:marLeft w:val="0"/>
      <w:marRight w:val="0"/>
      <w:marTop w:val="0"/>
      <w:marBottom w:val="0"/>
      <w:divBdr>
        <w:top w:val="none" w:sz="0" w:space="0" w:color="auto"/>
        <w:left w:val="none" w:sz="0" w:space="0" w:color="auto"/>
        <w:bottom w:val="none" w:sz="0" w:space="0" w:color="auto"/>
        <w:right w:val="none" w:sz="0" w:space="0" w:color="auto"/>
      </w:divBdr>
    </w:div>
    <w:div w:id="1138108157">
      <w:bodyDiv w:val="1"/>
      <w:marLeft w:val="0"/>
      <w:marRight w:val="0"/>
      <w:marTop w:val="0"/>
      <w:marBottom w:val="0"/>
      <w:divBdr>
        <w:top w:val="none" w:sz="0" w:space="0" w:color="auto"/>
        <w:left w:val="none" w:sz="0" w:space="0" w:color="auto"/>
        <w:bottom w:val="none" w:sz="0" w:space="0" w:color="auto"/>
        <w:right w:val="none" w:sz="0" w:space="0" w:color="auto"/>
      </w:divBdr>
    </w:div>
    <w:div w:id="1139616195">
      <w:bodyDiv w:val="1"/>
      <w:marLeft w:val="0"/>
      <w:marRight w:val="0"/>
      <w:marTop w:val="0"/>
      <w:marBottom w:val="0"/>
      <w:divBdr>
        <w:top w:val="none" w:sz="0" w:space="0" w:color="auto"/>
        <w:left w:val="none" w:sz="0" w:space="0" w:color="auto"/>
        <w:bottom w:val="none" w:sz="0" w:space="0" w:color="auto"/>
        <w:right w:val="none" w:sz="0" w:space="0" w:color="auto"/>
      </w:divBdr>
    </w:div>
    <w:div w:id="1139804464">
      <w:bodyDiv w:val="1"/>
      <w:marLeft w:val="0"/>
      <w:marRight w:val="0"/>
      <w:marTop w:val="0"/>
      <w:marBottom w:val="0"/>
      <w:divBdr>
        <w:top w:val="none" w:sz="0" w:space="0" w:color="auto"/>
        <w:left w:val="none" w:sz="0" w:space="0" w:color="auto"/>
        <w:bottom w:val="none" w:sz="0" w:space="0" w:color="auto"/>
        <w:right w:val="none" w:sz="0" w:space="0" w:color="auto"/>
      </w:divBdr>
    </w:div>
    <w:div w:id="1140224922">
      <w:bodyDiv w:val="1"/>
      <w:marLeft w:val="0"/>
      <w:marRight w:val="0"/>
      <w:marTop w:val="0"/>
      <w:marBottom w:val="0"/>
      <w:divBdr>
        <w:top w:val="none" w:sz="0" w:space="0" w:color="auto"/>
        <w:left w:val="none" w:sz="0" w:space="0" w:color="auto"/>
        <w:bottom w:val="none" w:sz="0" w:space="0" w:color="auto"/>
        <w:right w:val="none" w:sz="0" w:space="0" w:color="auto"/>
      </w:divBdr>
    </w:div>
    <w:div w:id="1156217240">
      <w:bodyDiv w:val="1"/>
      <w:marLeft w:val="0"/>
      <w:marRight w:val="0"/>
      <w:marTop w:val="0"/>
      <w:marBottom w:val="0"/>
      <w:divBdr>
        <w:top w:val="none" w:sz="0" w:space="0" w:color="auto"/>
        <w:left w:val="none" w:sz="0" w:space="0" w:color="auto"/>
        <w:bottom w:val="none" w:sz="0" w:space="0" w:color="auto"/>
        <w:right w:val="none" w:sz="0" w:space="0" w:color="auto"/>
      </w:divBdr>
    </w:div>
    <w:div w:id="1156611055">
      <w:bodyDiv w:val="1"/>
      <w:marLeft w:val="0"/>
      <w:marRight w:val="0"/>
      <w:marTop w:val="0"/>
      <w:marBottom w:val="0"/>
      <w:divBdr>
        <w:top w:val="none" w:sz="0" w:space="0" w:color="auto"/>
        <w:left w:val="none" w:sz="0" w:space="0" w:color="auto"/>
        <w:bottom w:val="none" w:sz="0" w:space="0" w:color="auto"/>
        <w:right w:val="none" w:sz="0" w:space="0" w:color="auto"/>
      </w:divBdr>
    </w:div>
    <w:div w:id="1159493548">
      <w:bodyDiv w:val="1"/>
      <w:marLeft w:val="0"/>
      <w:marRight w:val="0"/>
      <w:marTop w:val="0"/>
      <w:marBottom w:val="0"/>
      <w:divBdr>
        <w:top w:val="none" w:sz="0" w:space="0" w:color="auto"/>
        <w:left w:val="none" w:sz="0" w:space="0" w:color="auto"/>
        <w:bottom w:val="none" w:sz="0" w:space="0" w:color="auto"/>
        <w:right w:val="none" w:sz="0" w:space="0" w:color="auto"/>
      </w:divBdr>
    </w:div>
    <w:div w:id="1159923146">
      <w:bodyDiv w:val="1"/>
      <w:marLeft w:val="0"/>
      <w:marRight w:val="0"/>
      <w:marTop w:val="0"/>
      <w:marBottom w:val="0"/>
      <w:divBdr>
        <w:top w:val="none" w:sz="0" w:space="0" w:color="auto"/>
        <w:left w:val="none" w:sz="0" w:space="0" w:color="auto"/>
        <w:bottom w:val="none" w:sz="0" w:space="0" w:color="auto"/>
        <w:right w:val="none" w:sz="0" w:space="0" w:color="auto"/>
      </w:divBdr>
    </w:div>
    <w:div w:id="1160972717">
      <w:bodyDiv w:val="1"/>
      <w:marLeft w:val="0"/>
      <w:marRight w:val="0"/>
      <w:marTop w:val="0"/>
      <w:marBottom w:val="0"/>
      <w:divBdr>
        <w:top w:val="none" w:sz="0" w:space="0" w:color="auto"/>
        <w:left w:val="none" w:sz="0" w:space="0" w:color="auto"/>
        <w:bottom w:val="none" w:sz="0" w:space="0" w:color="auto"/>
        <w:right w:val="none" w:sz="0" w:space="0" w:color="auto"/>
      </w:divBdr>
    </w:div>
    <w:div w:id="1161043175">
      <w:bodyDiv w:val="1"/>
      <w:marLeft w:val="0"/>
      <w:marRight w:val="0"/>
      <w:marTop w:val="0"/>
      <w:marBottom w:val="0"/>
      <w:divBdr>
        <w:top w:val="none" w:sz="0" w:space="0" w:color="auto"/>
        <w:left w:val="none" w:sz="0" w:space="0" w:color="auto"/>
        <w:bottom w:val="none" w:sz="0" w:space="0" w:color="auto"/>
        <w:right w:val="none" w:sz="0" w:space="0" w:color="auto"/>
      </w:divBdr>
    </w:div>
    <w:div w:id="1162116860">
      <w:bodyDiv w:val="1"/>
      <w:marLeft w:val="0"/>
      <w:marRight w:val="0"/>
      <w:marTop w:val="0"/>
      <w:marBottom w:val="0"/>
      <w:divBdr>
        <w:top w:val="none" w:sz="0" w:space="0" w:color="auto"/>
        <w:left w:val="none" w:sz="0" w:space="0" w:color="auto"/>
        <w:bottom w:val="none" w:sz="0" w:space="0" w:color="auto"/>
        <w:right w:val="none" w:sz="0" w:space="0" w:color="auto"/>
      </w:divBdr>
    </w:div>
    <w:div w:id="1163617618">
      <w:bodyDiv w:val="1"/>
      <w:marLeft w:val="0"/>
      <w:marRight w:val="0"/>
      <w:marTop w:val="0"/>
      <w:marBottom w:val="0"/>
      <w:divBdr>
        <w:top w:val="none" w:sz="0" w:space="0" w:color="auto"/>
        <w:left w:val="none" w:sz="0" w:space="0" w:color="auto"/>
        <w:bottom w:val="none" w:sz="0" w:space="0" w:color="auto"/>
        <w:right w:val="none" w:sz="0" w:space="0" w:color="auto"/>
      </w:divBdr>
    </w:div>
    <w:div w:id="1164665592">
      <w:bodyDiv w:val="1"/>
      <w:marLeft w:val="0"/>
      <w:marRight w:val="0"/>
      <w:marTop w:val="0"/>
      <w:marBottom w:val="0"/>
      <w:divBdr>
        <w:top w:val="none" w:sz="0" w:space="0" w:color="auto"/>
        <w:left w:val="none" w:sz="0" w:space="0" w:color="auto"/>
        <w:bottom w:val="none" w:sz="0" w:space="0" w:color="auto"/>
        <w:right w:val="none" w:sz="0" w:space="0" w:color="auto"/>
      </w:divBdr>
    </w:div>
    <w:div w:id="1165196921">
      <w:bodyDiv w:val="1"/>
      <w:marLeft w:val="0"/>
      <w:marRight w:val="0"/>
      <w:marTop w:val="0"/>
      <w:marBottom w:val="0"/>
      <w:divBdr>
        <w:top w:val="none" w:sz="0" w:space="0" w:color="auto"/>
        <w:left w:val="none" w:sz="0" w:space="0" w:color="auto"/>
        <w:bottom w:val="none" w:sz="0" w:space="0" w:color="auto"/>
        <w:right w:val="none" w:sz="0" w:space="0" w:color="auto"/>
      </w:divBdr>
    </w:div>
    <w:div w:id="1166749995">
      <w:bodyDiv w:val="1"/>
      <w:marLeft w:val="0"/>
      <w:marRight w:val="0"/>
      <w:marTop w:val="0"/>
      <w:marBottom w:val="0"/>
      <w:divBdr>
        <w:top w:val="none" w:sz="0" w:space="0" w:color="auto"/>
        <w:left w:val="none" w:sz="0" w:space="0" w:color="auto"/>
        <w:bottom w:val="none" w:sz="0" w:space="0" w:color="auto"/>
        <w:right w:val="none" w:sz="0" w:space="0" w:color="auto"/>
      </w:divBdr>
    </w:div>
    <w:div w:id="1168330744">
      <w:bodyDiv w:val="1"/>
      <w:marLeft w:val="0"/>
      <w:marRight w:val="0"/>
      <w:marTop w:val="0"/>
      <w:marBottom w:val="0"/>
      <w:divBdr>
        <w:top w:val="none" w:sz="0" w:space="0" w:color="auto"/>
        <w:left w:val="none" w:sz="0" w:space="0" w:color="auto"/>
        <w:bottom w:val="none" w:sz="0" w:space="0" w:color="auto"/>
        <w:right w:val="none" w:sz="0" w:space="0" w:color="auto"/>
      </w:divBdr>
    </w:div>
    <w:div w:id="1168518376">
      <w:bodyDiv w:val="1"/>
      <w:marLeft w:val="0"/>
      <w:marRight w:val="0"/>
      <w:marTop w:val="0"/>
      <w:marBottom w:val="0"/>
      <w:divBdr>
        <w:top w:val="none" w:sz="0" w:space="0" w:color="auto"/>
        <w:left w:val="none" w:sz="0" w:space="0" w:color="auto"/>
        <w:bottom w:val="none" w:sz="0" w:space="0" w:color="auto"/>
        <w:right w:val="none" w:sz="0" w:space="0" w:color="auto"/>
      </w:divBdr>
    </w:div>
    <w:div w:id="1170101422">
      <w:bodyDiv w:val="1"/>
      <w:marLeft w:val="0"/>
      <w:marRight w:val="0"/>
      <w:marTop w:val="0"/>
      <w:marBottom w:val="0"/>
      <w:divBdr>
        <w:top w:val="none" w:sz="0" w:space="0" w:color="auto"/>
        <w:left w:val="none" w:sz="0" w:space="0" w:color="auto"/>
        <w:bottom w:val="none" w:sz="0" w:space="0" w:color="auto"/>
        <w:right w:val="none" w:sz="0" w:space="0" w:color="auto"/>
      </w:divBdr>
    </w:div>
    <w:div w:id="1172064340">
      <w:bodyDiv w:val="1"/>
      <w:marLeft w:val="0"/>
      <w:marRight w:val="0"/>
      <w:marTop w:val="0"/>
      <w:marBottom w:val="0"/>
      <w:divBdr>
        <w:top w:val="none" w:sz="0" w:space="0" w:color="auto"/>
        <w:left w:val="none" w:sz="0" w:space="0" w:color="auto"/>
        <w:bottom w:val="none" w:sz="0" w:space="0" w:color="auto"/>
        <w:right w:val="none" w:sz="0" w:space="0" w:color="auto"/>
      </w:divBdr>
    </w:div>
    <w:div w:id="1175222832">
      <w:bodyDiv w:val="1"/>
      <w:marLeft w:val="0"/>
      <w:marRight w:val="0"/>
      <w:marTop w:val="0"/>
      <w:marBottom w:val="0"/>
      <w:divBdr>
        <w:top w:val="none" w:sz="0" w:space="0" w:color="auto"/>
        <w:left w:val="none" w:sz="0" w:space="0" w:color="auto"/>
        <w:bottom w:val="none" w:sz="0" w:space="0" w:color="auto"/>
        <w:right w:val="none" w:sz="0" w:space="0" w:color="auto"/>
      </w:divBdr>
    </w:div>
    <w:div w:id="1177622615">
      <w:bodyDiv w:val="1"/>
      <w:marLeft w:val="0"/>
      <w:marRight w:val="0"/>
      <w:marTop w:val="0"/>
      <w:marBottom w:val="0"/>
      <w:divBdr>
        <w:top w:val="none" w:sz="0" w:space="0" w:color="auto"/>
        <w:left w:val="none" w:sz="0" w:space="0" w:color="auto"/>
        <w:bottom w:val="none" w:sz="0" w:space="0" w:color="auto"/>
        <w:right w:val="none" w:sz="0" w:space="0" w:color="auto"/>
      </w:divBdr>
    </w:div>
    <w:div w:id="1178231809">
      <w:bodyDiv w:val="1"/>
      <w:marLeft w:val="0"/>
      <w:marRight w:val="0"/>
      <w:marTop w:val="0"/>
      <w:marBottom w:val="0"/>
      <w:divBdr>
        <w:top w:val="none" w:sz="0" w:space="0" w:color="auto"/>
        <w:left w:val="none" w:sz="0" w:space="0" w:color="auto"/>
        <w:bottom w:val="none" w:sz="0" w:space="0" w:color="auto"/>
        <w:right w:val="none" w:sz="0" w:space="0" w:color="auto"/>
      </w:divBdr>
    </w:div>
    <w:div w:id="1179388616">
      <w:bodyDiv w:val="1"/>
      <w:marLeft w:val="0"/>
      <w:marRight w:val="0"/>
      <w:marTop w:val="0"/>
      <w:marBottom w:val="0"/>
      <w:divBdr>
        <w:top w:val="none" w:sz="0" w:space="0" w:color="auto"/>
        <w:left w:val="none" w:sz="0" w:space="0" w:color="auto"/>
        <w:bottom w:val="none" w:sz="0" w:space="0" w:color="auto"/>
        <w:right w:val="none" w:sz="0" w:space="0" w:color="auto"/>
      </w:divBdr>
    </w:div>
    <w:div w:id="1180698798">
      <w:bodyDiv w:val="1"/>
      <w:marLeft w:val="0"/>
      <w:marRight w:val="0"/>
      <w:marTop w:val="0"/>
      <w:marBottom w:val="0"/>
      <w:divBdr>
        <w:top w:val="none" w:sz="0" w:space="0" w:color="auto"/>
        <w:left w:val="none" w:sz="0" w:space="0" w:color="auto"/>
        <w:bottom w:val="none" w:sz="0" w:space="0" w:color="auto"/>
        <w:right w:val="none" w:sz="0" w:space="0" w:color="auto"/>
      </w:divBdr>
    </w:div>
    <w:div w:id="1181241299">
      <w:bodyDiv w:val="1"/>
      <w:marLeft w:val="0"/>
      <w:marRight w:val="0"/>
      <w:marTop w:val="0"/>
      <w:marBottom w:val="0"/>
      <w:divBdr>
        <w:top w:val="none" w:sz="0" w:space="0" w:color="auto"/>
        <w:left w:val="none" w:sz="0" w:space="0" w:color="auto"/>
        <w:bottom w:val="none" w:sz="0" w:space="0" w:color="auto"/>
        <w:right w:val="none" w:sz="0" w:space="0" w:color="auto"/>
      </w:divBdr>
      <w:divsChild>
        <w:div w:id="527528792">
          <w:marLeft w:val="0"/>
          <w:marRight w:val="0"/>
          <w:marTop w:val="0"/>
          <w:marBottom w:val="0"/>
          <w:divBdr>
            <w:top w:val="none" w:sz="0" w:space="0" w:color="auto"/>
            <w:left w:val="none" w:sz="0" w:space="0" w:color="auto"/>
            <w:bottom w:val="none" w:sz="0" w:space="0" w:color="auto"/>
            <w:right w:val="none" w:sz="0" w:space="0" w:color="auto"/>
          </w:divBdr>
        </w:div>
        <w:div w:id="744575001">
          <w:marLeft w:val="0"/>
          <w:marRight w:val="0"/>
          <w:marTop w:val="0"/>
          <w:marBottom w:val="0"/>
          <w:divBdr>
            <w:top w:val="none" w:sz="0" w:space="0" w:color="auto"/>
            <w:left w:val="none" w:sz="0" w:space="0" w:color="auto"/>
            <w:bottom w:val="none" w:sz="0" w:space="0" w:color="auto"/>
            <w:right w:val="none" w:sz="0" w:space="0" w:color="auto"/>
          </w:divBdr>
        </w:div>
        <w:div w:id="858814951">
          <w:marLeft w:val="0"/>
          <w:marRight w:val="0"/>
          <w:marTop w:val="0"/>
          <w:marBottom w:val="0"/>
          <w:divBdr>
            <w:top w:val="none" w:sz="0" w:space="0" w:color="auto"/>
            <w:left w:val="none" w:sz="0" w:space="0" w:color="auto"/>
            <w:bottom w:val="none" w:sz="0" w:space="0" w:color="auto"/>
            <w:right w:val="none" w:sz="0" w:space="0" w:color="auto"/>
          </w:divBdr>
        </w:div>
        <w:div w:id="924262175">
          <w:marLeft w:val="0"/>
          <w:marRight w:val="0"/>
          <w:marTop w:val="0"/>
          <w:marBottom w:val="0"/>
          <w:divBdr>
            <w:top w:val="none" w:sz="0" w:space="0" w:color="auto"/>
            <w:left w:val="none" w:sz="0" w:space="0" w:color="auto"/>
            <w:bottom w:val="none" w:sz="0" w:space="0" w:color="auto"/>
            <w:right w:val="none" w:sz="0" w:space="0" w:color="auto"/>
          </w:divBdr>
        </w:div>
        <w:div w:id="1580485331">
          <w:marLeft w:val="0"/>
          <w:marRight w:val="0"/>
          <w:marTop w:val="0"/>
          <w:marBottom w:val="0"/>
          <w:divBdr>
            <w:top w:val="none" w:sz="0" w:space="0" w:color="auto"/>
            <w:left w:val="none" w:sz="0" w:space="0" w:color="auto"/>
            <w:bottom w:val="none" w:sz="0" w:space="0" w:color="auto"/>
            <w:right w:val="none" w:sz="0" w:space="0" w:color="auto"/>
          </w:divBdr>
        </w:div>
        <w:div w:id="1926760350">
          <w:marLeft w:val="0"/>
          <w:marRight w:val="0"/>
          <w:marTop w:val="0"/>
          <w:marBottom w:val="0"/>
          <w:divBdr>
            <w:top w:val="none" w:sz="0" w:space="0" w:color="auto"/>
            <w:left w:val="none" w:sz="0" w:space="0" w:color="auto"/>
            <w:bottom w:val="none" w:sz="0" w:space="0" w:color="auto"/>
            <w:right w:val="none" w:sz="0" w:space="0" w:color="auto"/>
          </w:divBdr>
        </w:div>
        <w:div w:id="2016422243">
          <w:marLeft w:val="0"/>
          <w:marRight w:val="0"/>
          <w:marTop w:val="0"/>
          <w:marBottom w:val="0"/>
          <w:divBdr>
            <w:top w:val="none" w:sz="0" w:space="0" w:color="auto"/>
            <w:left w:val="none" w:sz="0" w:space="0" w:color="auto"/>
            <w:bottom w:val="none" w:sz="0" w:space="0" w:color="auto"/>
            <w:right w:val="none" w:sz="0" w:space="0" w:color="auto"/>
          </w:divBdr>
        </w:div>
        <w:div w:id="2145809901">
          <w:marLeft w:val="0"/>
          <w:marRight w:val="0"/>
          <w:marTop w:val="0"/>
          <w:marBottom w:val="0"/>
          <w:divBdr>
            <w:top w:val="none" w:sz="0" w:space="0" w:color="auto"/>
            <w:left w:val="none" w:sz="0" w:space="0" w:color="auto"/>
            <w:bottom w:val="none" w:sz="0" w:space="0" w:color="auto"/>
            <w:right w:val="none" w:sz="0" w:space="0" w:color="auto"/>
          </w:divBdr>
        </w:div>
      </w:divsChild>
    </w:div>
    <w:div w:id="1181428717">
      <w:bodyDiv w:val="1"/>
      <w:marLeft w:val="0"/>
      <w:marRight w:val="0"/>
      <w:marTop w:val="0"/>
      <w:marBottom w:val="0"/>
      <w:divBdr>
        <w:top w:val="none" w:sz="0" w:space="0" w:color="auto"/>
        <w:left w:val="none" w:sz="0" w:space="0" w:color="auto"/>
        <w:bottom w:val="none" w:sz="0" w:space="0" w:color="auto"/>
        <w:right w:val="none" w:sz="0" w:space="0" w:color="auto"/>
      </w:divBdr>
      <w:divsChild>
        <w:div w:id="19819828">
          <w:marLeft w:val="0"/>
          <w:marRight w:val="0"/>
          <w:marTop w:val="0"/>
          <w:marBottom w:val="0"/>
          <w:divBdr>
            <w:top w:val="none" w:sz="0" w:space="0" w:color="auto"/>
            <w:left w:val="none" w:sz="0" w:space="0" w:color="auto"/>
            <w:bottom w:val="none" w:sz="0" w:space="0" w:color="auto"/>
            <w:right w:val="none" w:sz="0" w:space="0" w:color="auto"/>
          </w:divBdr>
        </w:div>
        <w:div w:id="32268682">
          <w:marLeft w:val="0"/>
          <w:marRight w:val="0"/>
          <w:marTop w:val="0"/>
          <w:marBottom w:val="0"/>
          <w:divBdr>
            <w:top w:val="none" w:sz="0" w:space="0" w:color="auto"/>
            <w:left w:val="none" w:sz="0" w:space="0" w:color="auto"/>
            <w:bottom w:val="none" w:sz="0" w:space="0" w:color="auto"/>
            <w:right w:val="none" w:sz="0" w:space="0" w:color="auto"/>
          </w:divBdr>
        </w:div>
        <w:div w:id="52848712">
          <w:marLeft w:val="0"/>
          <w:marRight w:val="0"/>
          <w:marTop w:val="0"/>
          <w:marBottom w:val="0"/>
          <w:divBdr>
            <w:top w:val="none" w:sz="0" w:space="0" w:color="auto"/>
            <w:left w:val="none" w:sz="0" w:space="0" w:color="auto"/>
            <w:bottom w:val="none" w:sz="0" w:space="0" w:color="auto"/>
            <w:right w:val="none" w:sz="0" w:space="0" w:color="auto"/>
          </w:divBdr>
        </w:div>
        <w:div w:id="65341448">
          <w:marLeft w:val="0"/>
          <w:marRight w:val="0"/>
          <w:marTop w:val="0"/>
          <w:marBottom w:val="0"/>
          <w:divBdr>
            <w:top w:val="none" w:sz="0" w:space="0" w:color="auto"/>
            <w:left w:val="none" w:sz="0" w:space="0" w:color="auto"/>
            <w:bottom w:val="none" w:sz="0" w:space="0" w:color="auto"/>
            <w:right w:val="none" w:sz="0" w:space="0" w:color="auto"/>
          </w:divBdr>
        </w:div>
        <w:div w:id="69696077">
          <w:marLeft w:val="0"/>
          <w:marRight w:val="0"/>
          <w:marTop w:val="0"/>
          <w:marBottom w:val="0"/>
          <w:divBdr>
            <w:top w:val="none" w:sz="0" w:space="0" w:color="auto"/>
            <w:left w:val="none" w:sz="0" w:space="0" w:color="auto"/>
            <w:bottom w:val="none" w:sz="0" w:space="0" w:color="auto"/>
            <w:right w:val="none" w:sz="0" w:space="0" w:color="auto"/>
          </w:divBdr>
        </w:div>
        <w:div w:id="113328879">
          <w:marLeft w:val="0"/>
          <w:marRight w:val="0"/>
          <w:marTop w:val="0"/>
          <w:marBottom w:val="0"/>
          <w:divBdr>
            <w:top w:val="none" w:sz="0" w:space="0" w:color="auto"/>
            <w:left w:val="none" w:sz="0" w:space="0" w:color="auto"/>
            <w:bottom w:val="none" w:sz="0" w:space="0" w:color="auto"/>
            <w:right w:val="none" w:sz="0" w:space="0" w:color="auto"/>
          </w:divBdr>
        </w:div>
        <w:div w:id="117846737">
          <w:marLeft w:val="0"/>
          <w:marRight w:val="0"/>
          <w:marTop w:val="0"/>
          <w:marBottom w:val="0"/>
          <w:divBdr>
            <w:top w:val="none" w:sz="0" w:space="0" w:color="auto"/>
            <w:left w:val="none" w:sz="0" w:space="0" w:color="auto"/>
            <w:bottom w:val="none" w:sz="0" w:space="0" w:color="auto"/>
            <w:right w:val="none" w:sz="0" w:space="0" w:color="auto"/>
          </w:divBdr>
        </w:div>
        <w:div w:id="186068607">
          <w:marLeft w:val="0"/>
          <w:marRight w:val="0"/>
          <w:marTop w:val="0"/>
          <w:marBottom w:val="0"/>
          <w:divBdr>
            <w:top w:val="none" w:sz="0" w:space="0" w:color="auto"/>
            <w:left w:val="none" w:sz="0" w:space="0" w:color="auto"/>
            <w:bottom w:val="none" w:sz="0" w:space="0" w:color="auto"/>
            <w:right w:val="none" w:sz="0" w:space="0" w:color="auto"/>
          </w:divBdr>
          <w:divsChild>
            <w:div w:id="263463163">
              <w:marLeft w:val="0"/>
              <w:marRight w:val="0"/>
              <w:marTop w:val="0"/>
              <w:marBottom w:val="0"/>
              <w:divBdr>
                <w:top w:val="none" w:sz="0" w:space="0" w:color="auto"/>
                <w:left w:val="none" w:sz="0" w:space="0" w:color="auto"/>
                <w:bottom w:val="none" w:sz="0" w:space="0" w:color="auto"/>
                <w:right w:val="none" w:sz="0" w:space="0" w:color="auto"/>
              </w:divBdr>
            </w:div>
            <w:div w:id="488402378">
              <w:marLeft w:val="0"/>
              <w:marRight w:val="0"/>
              <w:marTop w:val="0"/>
              <w:marBottom w:val="0"/>
              <w:divBdr>
                <w:top w:val="none" w:sz="0" w:space="0" w:color="auto"/>
                <w:left w:val="none" w:sz="0" w:space="0" w:color="auto"/>
                <w:bottom w:val="none" w:sz="0" w:space="0" w:color="auto"/>
                <w:right w:val="none" w:sz="0" w:space="0" w:color="auto"/>
              </w:divBdr>
            </w:div>
            <w:div w:id="995842026">
              <w:marLeft w:val="0"/>
              <w:marRight w:val="0"/>
              <w:marTop w:val="0"/>
              <w:marBottom w:val="0"/>
              <w:divBdr>
                <w:top w:val="none" w:sz="0" w:space="0" w:color="auto"/>
                <w:left w:val="none" w:sz="0" w:space="0" w:color="auto"/>
                <w:bottom w:val="none" w:sz="0" w:space="0" w:color="auto"/>
                <w:right w:val="none" w:sz="0" w:space="0" w:color="auto"/>
              </w:divBdr>
            </w:div>
            <w:div w:id="1221549670">
              <w:marLeft w:val="0"/>
              <w:marRight w:val="0"/>
              <w:marTop w:val="0"/>
              <w:marBottom w:val="0"/>
              <w:divBdr>
                <w:top w:val="none" w:sz="0" w:space="0" w:color="auto"/>
                <w:left w:val="none" w:sz="0" w:space="0" w:color="auto"/>
                <w:bottom w:val="none" w:sz="0" w:space="0" w:color="auto"/>
                <w:right w:val="none" w:sz="0" w:space="0" w:color="auto"/>
              </w:divBdr>
            </w:div>
            <w:div w:id="1495753459">
              <w:marLeft w:val="0"/>
              <w:marRight w:val="0"/>
              <w:marTop w:val="0"/>
              <w:marBottom w:val="0"/>
              <w:divBdr>
                <w:top w:val="none" w:sz="0" w:space="0" w:color="auto"/>
                <w:left w:val="none" w:sz="0" w:space="0" w:color="auto"/>
                <w:bottom w:val="none" w:sz="0" w:space="0" w:color="auto"/>
                <w:right w:val="none" w:sz="0" w:space="0" w:color="auto"/>
              </w:divBdr>
            </w:div>
          </w:divsChild>
        </w:div>
        <w:div w:id="187566763">
          <w:marLeft w:val="0"/>
          <w:marRight w:val="0"/>
          <w:marTop w:val="0"/>
          <w:marBottom w:val="0"/>
          <w:divBdr>
            <w:top w:val="none" w:sz="0" w:space="0" w:color="auto"/>
            <w:left w:val="none" w:sz="0" w:space="0" w:color="auto"/>
            <w:bottom w:val="none" w:sz="0" w:space="0" w:color="auto"/>
            <w:right w:val="none" w:sz="0" w:space="0" w:color="auto"/>
          </w:divBdr>
        </w:div>
        <w:div w:id="187916519">
          <w:marLeft w:val="0"/>
          <w:marRight w:val="0"/>
          <w:marTop w:val="0"/>
          <w:marBottom w:val="0"/>
          <w:divBdr>
            <w:top w:val="none" w:sz="0" w:space="0" w:color="auto"/>
            <w:left w:val="none" w:sz="0" w:space="0" w:color="auto"/>
            <w:bottom w:val="none" w:sz="0" w:space="0" w:color="auto"/>
            <w:right w:val="none" w:sz="0" w:space="0" w:color="auto"/>
          </w:divBdr>
          <w:divsChild>
            <w:div w:id="87164582">
              <w:marLeft w:val="0"/>
              <w:marRight w:val="0"/>
              <w:marTop w:val="0"/>
              <w:marBottom w:val="0"/>
              <w:divBdr>
                <w:top w:val="none" w:sz="0" w:space="0" w:color="auto"/>
                <w:left w:val="none" w:sz="0" w:space="0" w:color="auto"/>
                <w:bottom w:val="none" w:sz="0" w:space="0" w:color="auto"/>
                <w:right w:val="none" w:sz="0" w:space="0" w:color="auto"/>
              </w:divBdr>
            </w:div>
            <w:div w:id="333923267">
              <w:marLeft w:val="0"/>
              <w:marRight w:val="0"/>
              <w:marTop w:val="0"/>
              <w:marBottom w:val="0"/>
              <w:divBdr>
                <w:top w:val="none" w:sz="0" w:space="0" w:color="auto"/>
                <w:left w:val="none" w:sz="0" w:space="0" w:color="auto"/>
                <w:bottom w:val="none" w:sz="0" w:space="0" w:color="auto"/>
                <w:right w:val="none" w:sz="0" w:space="0" w:color="auto"/>
              </w:divBdr>
            </w:div>
            <w:div w:id="439568673">
              <w:marLeft w:val="0"/>
              <w:marRight w:val="0"/>
              <w:marTop w:val="0"/>
              <w:marBottom w:val="0"/>
              <w:divBdr>
                <w:top w:val="none" w:sz="0" w:space="0" w:color="auto"/>
                <w:left w:val="none" w:sz="0" w:space="0" w:color="auto"/>
                <w:bottom w:val="none" w:sz="0" w:space="0" w:color="auto"/>
                <w:right w:val="none" w:sz="0" w:space="0" w:color="auto"/>
              </w:divBdr>
            </w:div>
            <w:div w:id="828207316">
              <w:marLeft w:val="0"/>
              <w:marRight w:val="0"/>
              <w:marTop w:val="0"/>
              <w:marBottom w:val="0"/>
              <w:divBdr>
                <w:top w:val="none" w:sz="0" w:space="0" w:color="auto"/>
                <w:left w:val="none" w:sz="0" w:space="0" w:color="auto"/>
                <w:bottom w:val="none" w:sz="0" w:space="0" w:color="auto"/>
                <w:right w:val="none" w:sz="0" w:space="0" w:color="auto"/>
              </w:divBdr>
            </w:div>
            <w:div w:id="1275407099">
              <w:marLeft w:val="0"/>
              <w:marRight w:val="0"/>
              <w:marTop w:val="0"/>
              <w:marBottom w:val="0"/>
              <w:divBdr>
                <w:top w:val="none" w:sz="0" w:space="0" w:color="auto"/>
                <w:left w:val="none" w:sz="0" w:space="0" w:color="auto"/>
                <w:bottom w:val="none" w:sz="0" w:space="0" w:color="auto"/>
                <w:right w:val="none" w:sz="0" w:space="0" w:color="auto"/>
              </w:divBdr>
            </w:div>
          </w:divsChild>
        </w:div>
        <w:div w:id="198130348">
          <w:marLeft w:val="0"/>
          <w:marRight w:val="0"/>
          <w:marTop w:val="0"/>
          <w:marBottom w:val="0"/>
          <w:divBdr>
            <w:top w:val="none" w:sz="0" w:space="0" w:color="auto"/>
            <w:left w:val="none" w:sz="0" w:space="0" w:color="auto"/>
            <w:bottom w:val="none" w:sz="0" w:space="0" w:color="auto"/>
            <w:right w:val="none" w:sz="0" w:space="0" w:color="auto"/>
          </w:divBdr>
        </w:div>
        <w:div w:id="225454226">
          <w:marLeft w:val="0"/>
          <w:marRight w:val="0"/>
          <w:marTop w:val="0"/>
          <w:marBottom w:val="0"/>
          <w:divBdr>
            <w:top w:val="none" w:sz="0" w:space="0" w:color="auto"/>
            <w:left w:val="none" w:sz="0" w:space="0" w:color="auto"/>
            <w:bottom w:val="none" w:sz="0" w:space="0" w:color="auto"/>
            <w:right w:val="none" w:sz="0" w:space="0" w:color="auto"/>
          </w:divBdr>
        </w:div>
        <w:div w:id="234051393">
          <w:marLeft w:val="0"/>
          <w:marRight w:val="0"/>
          <w:marTop w:val="0"/>
          <w:marBottom w:val="0"/>
          <w:divBdr>
            <w:top w:val="none" w:sz="0" w:space="0" w:color="auto"/>
            <w:left w:val="none" w:sz="0" w:space="0" w:color="auto"/>
            <w:bottom w:val="none" w:sz="0" w:space="0" w:color="auto"/>
            <w:right w:val="none" w:sz="0" w:space="0" w:color="auto"/>
          </w:divBdr>
        </w:div>
        <w:div w:id="257912213">
          <w:marLeft w:val="0"/>
          <w:marRight w:val="0"/>
          <w:marTop w:val="0"/>
          <w:marBottom w:val="0"/>
          <w:divBdr>
            <w:top w:val="none" w:sz="0" w:space="0" w:color="auto"/>
            <w:left w:val="none" w:sz="0" w:space="0" w:color="auto"/>
            <w:bottom w:val="none" w:sz="0" w:space="0" w:color="auto"/>
            <w:right w:val="none" w:sz="0" w:space="0" w:color="auto"/>
          </w:divBdr>
        </w:div>
        <w:div w:id="269968825">
          <w:marLeft w:val="0"/>
          <w:marRight w:val="0"/>
          <w:marTop w:val="0"/>
          <w:marBottom w:val="0"/>
          <w:divBdr>
            <w:top w:val="none" w:sz="0" w:space="0" w:color="auto"/>
            <w:left w:val="none" w:sz="0" w:space="0" w:color="auto"/>
            <w:bottom w:val="none" w:sz="0" w:space="0" w:color="auto"/>
            <w:right w:val="none" w:sz="0" w:space="0" w:color="auto"/>
          </w:divBdr>
        </w:div>
        <w:div w:id="296378667">
          <w:marLeft w:val="0"/>
          <w:marRight w:val="0"/>
          <w:marTop w:val="0"/>
          <w:marBottom w:val="0"/>
          <w:divBdr>
            <w:top w:val="none" w:sz="0" w:space="0" w:color="auto"/>
            <w:left w:val="none" w:sz="0" w:space="0" w:color="auto"/>
            <w:bottom w:val="none" w:sz="0" w:space="0" w:color="auto"/>
            <w:right w:val="none" w:sz="0" w:space="0" w:color="auto"/>
          </w:divBdr>
        </w:div>
        <w:div w:id="309750958">
          <w:marLeft w:val="0"/>
          <w:marRight w:val="0"/>
          <w:marTop w:val="0"/>
          <w:marBottom w:val="0"/>
          <w:divBdr>
            <w:top w:val="none" w:sz="0" w:space="0" w:color="auto"/>
            <w:left w:val="none" w:sz="0" w:space="0" w:color="auto"/>
            <w:bottom w:val="none" w:sz="0" w:space="0" w:color="auto"/>
            <w:right w:val="none" w:sz="0" w:space="0" w:color="auto"/>
          </w:divBdr>
        </w:div>
        <w:div w:id="319430647">
          <w:marLeft w:val="0"/>
          <w:marRight w:val="0"/>
          <w:marTop w:val="0"/>
          <w:marBottom w:val="0"/>
          <w:divBdr>
            <w:top w:val="none" w:sz="0" w:space="0" w:color="auto"/>
            <w:left w:val="none" w:sz="0" w:space="0" w:color="auto"/>
            <w:bottom w:val="none" w:sz="0" w:space="0" w:color="auto"/>
            <w:right w:val="none" w:sz="0" w:space="0" w:color="auto"/>
          </w:divBdr>
        </w:div>
        <w:div w:id="338969724">
          <w:marLeft w:val="0"/>
          <w:marRight w:val="0"/>
          <w:marTop w:val="0"/>
          <w:marBottom w:val="0"/>
          <w:divBdr>
            <w:top w:val="none" w:sz="0" w:space="0" w:color="auto"/>
            <w:left w:val="none" w:sz="0" w:space="0" w:color="auto"/>
            <w:bottom w:val="none" w:sz="0" w:space="0" w:color="auto"/>
            <w:right w:val="none" w:sz="0" w:space="0" w:color="auto"/>
          </w:divBdr>
        </w:div>
        <w:div w:id="344136302">
          <w:marLeft w:val="0"/>
          <w:marRight w:val="0"/>
          <w:marTop w:val="0"/>
          <w:marBottom w:val="0"/>
          <w:divBdr>
            <w:top w:val="none" w:sz="0" w:space="0" w:color="auto"/>
            <w:left w:val="none" w:sz="0" w:space="0" w:color="auto"/>
            <w:bottom w:val="none" w:sz="0" w:space="0" w:color="auto"/>
            <w:right w:val="none" w:sz="0" w:space="0" w:color="auto"/>
          </w:divBdr>
        </w:div>
        <w:div w:id="361328036">
          <w:marLeft w:val="0"/>
          <w:marRight w:val="0"/>
          <w:marTop w:val="0"/>
          <w:marBottom w:val="0"/>
          <w:divBdr>
            <w:top w:val="none" w:sz="0" w:space="0" w:color="auto"/>
            <w:left w:val="none" w:sz="0" w:space="0" w:color="auto"/>
            <w:bottom w:val="none" w:sz="0" w:space="0" w:color="auto"/>
            <w:right w:val="none" w:sz="0" w:space="0" w:color="auto"/>
          </w:divBdr>
        </w:div>
        <w:div w:id="374157725">
          <w:marLeft w:val="0"/>
          <w:marRight w:val="0"/>
          <w:marTop w:val="0"/>
          <w:marBottom w:val="0"/>
          <w:divBdr>
            <w:top w:val="none" w:sz="0" w:space="0" w:color="auto"/>
            <w:left w:val="none" w:sz="0" w:space="0" w:color="auto"/>
            <w:bottom w:val="none" w:sz="0" w:space="0" w:color="auto"/>
            <w:right w:val="none" w:sz="0" w:space="0" w:color="auto"/>
          </w:divBdr>
        </w:div>
        <w:div w:id="386227683">
          <w:marLeft w:val="0"/>
          <w:marRight w:val="0"/>
          <w:marTop w:val="0"/>
          <w:marBottom w:val="0"/>
          <w:divBdr>
            <w:top w:val="none" w:sz="0" w:space="0" w:color="auto"/>
            <w:left w:val="none" w:sz="0" w:space="0" w:color="auto"/>
            <w:bottom w:val="none" w:sz="0" w:space="0" w:color="auto"/>
            <w:right w:val="none" w:sz="0" w:space="0" w:color="auto"/>
          </w:divBdr>
        </w:div>
        <w:div w:id="415371410">
          <w:marLeft w:val="0"/>
          <w:marRight w:val="0"/>
          <w:marTop w:val="0"/>
          <w:marBottom w:val="0"/>
          <w:divBdr>
            <w:top w:val="none" w:sz="0" w:space="0" w:color="auto"/>
            <w:left w:val="none" w:sz="0" w:space="0" w:color="auto"/>
            <w:bottom w:val="none" w:sz="0" w:space="0" w:color="auto"/>
            <w:right w:val="none" w:sz="0" w:space="0" w:color="auto"/>
          </w:divBdr>
        </w:div>
        <w:div w:id="417407672">
          <w:marLeft w:val="0"/>
          <w:marRight w:val="0"/>
          <w:marTop w:val="0"/>
          <w:marBottom w:val="0"/>
          <w:divBdr>
            <w:top w:val="none" w:sz="0" w:space="0" w:color="auto"/>
            <w:left w:val="none" w:sz="0" w:space="0" w:color="auto"/>
            <w:bottom w:val="none" w:sz="0" w:space="0" w:color="auto"/>
            <w:right w:val="none" w:sz="0" w:space="0" w:color="auto"/>
          </w:divBdr>
        </w:div>
        <w:div w:id="423573516">
          <w:marLeft w:val="0"/>
          <w:marRight w:val="0"/>
          <w:marTop w:val="0"/>
          <w:marBottom w:val="0"/>
          <w:divBdr>
            <w:top w:val="none" w:sz="0" w:space="0" w:color="auto"/>
            <w:left w:val="none" w:sz="0" w:space="0" w:color="auto"/>
            <w:bottom w:val="none" w:sz="0" w:space="0" w:color="auto"/>
            <w:right w:val="none" w:sz="0" w:space="0" w:color="auto"/>
          </w:divBdr>
        </w:div>
        <w:div w:id="459885838">
          <w:marLeft w:val="0"/>
          <w:marRight w:val="0"/>
          <w:marTop w:val="0"/>
          <w:marBottom w:val="0"/>
          <w:divBdr>
            <w:top w:val="none" w:sz="0" w:space="0" w:color="auto"/>
            <w:left w:val="none" w:sz="0" w:space="0" w:color="auto"/>
            <w:bottom w:val="none" w:sz="0" w:space="0" w:color="auto"/>
            <w:right w:val="none" w:sz="0" w:space="0" w:color="auto"/>
          </w:divBdr>
        </w:div>
        <w:div w:id="468935929">
          <w:marLeft w:val="0"/>
          <w:marRight w:val="0"/>
          <w:marTop w:val="0"/>
          <w:marBottom w:val="0"/>
          <w:divBdr>
            <w:top w:val="none" w:sz="0" w:space="0" w:color="auto"/>
            <w:left w:val="none" w:sz="0" w:space="0" w:color="auto"/>
            <w:bottom w:val="none" w:sz="0" w:space="0" w:color="auto"/>
            <w:right w:val="none" w:sz="0" w:space="0" w:color="auto"/>
          </w:divBdr>
        </w:div>
        <w:div w:id="473791239">
          <w:marLeft w:val="0"/>
          <w:marRight w:val="0"/>
          <w:marTop w:val="0"/>
          <w:marBottom w:val="0"/>
          <w:divBdr>
            <w:top w:val="none" w:sz="0" w:space="0" w:color="auto"/>
            <w:left w:val="none" w:sz="0" w:space="0" w:color="auto"/>
            <w:bottom w:val="none" w:sz="0" w:space="0" w:color="auto"/>
            <w:right w:val="none" w:sz="0" w:space="0" w:color="auto"/>
          </w:divBdr>
        </w:div>
        <w:div w:id="478571605">
          <w:marLeft w:val="0"/>
          <w:marRight w:val="0"/>
          <w:marTop w:val="0"/>
          <w:marBottom w:val="0"/>
          <w:divBdr>
            <w:top w:val="none" w:sz="0" w:space="0" w:color="auto"/>
            <w:left w:val="none" w:sz="0" w:space="0" w:color="auto"/>
            <w:bottom w:val="none" w:sz="0" w:space="0" w:color="auto"/>
            <w:right w:val="none" w:sz="0" w:space="0" w:color="auto"/>
          </w:divBdr>
        </w:div>
        <w:div w:id="504368821">
          <w:marLeft w:val="0"/>
          <w:marRight w:val="0"/>
          <w:marTop w:val="0"/>
          <w:marBottom w:val="0"/>
          <w:divBdr>
            <w:top w:val="none" w:sz="0" w:space="0" w:color="auto"/>
            <w:left w:val="none" w:sz="0" w:space="0" w:color="auto"/>
            <w:bottom w:val="none" w:sz="0" w:space="0" w:color="auto"/>
            <w:right w:val="none" w:sz="0" w:space="0" w:color="auto"/>
          </w:divBdr>
        </w:div>
        <w:div w:id="509025544">
          <w:marLeft w:val="0"/>
          <w:marRight w:val="0"/>
          <w:marTop w:val="0"/>
          <w:marBottom w:val="0"/>
          <w:divBdr>
            <w:top w:val="none" w:sz="0" w:space="0" w:color="auto"/>
            <w:left w:val="none" w:sz="0" w:space="0" w:color="auto"/>
            <w:bottom w:val="none" w:sz="0" w:space="0" w:color="auto"/>
            <w:right w:val="none" w:sz="0" w:space="0" w:color="auto"/>
          </w:divBdr>
        </w:div>
        <w:div w:id="520629729">
          <w:marLeft w:val="0"/>
          <w:marRight w:val="0"/>
          <w:marTop w:val="0"/>
          <w:marBottom w:val="0"/>
          <w:divBdr>
            <w:top w:val="none" w:sz="0" w:space="0" w:color="auto"/>
            <w:left w:val="none" w:sz="0" w:space="0" w:color="auto"/>
            <w:bottom w:val="none" w:sz="0" w:space="0" w:color="auto"/>
            <w:right w:val="none" w:sz="0" w:space="0" w:color="auto"/>
          </w:divBdr>
        </w:div>
        <w:div w:id="530995828">
          <w:marLeft w:val="0"/>
          <w:marRight w:val="0"/>
          <w:marTop w:val="0"/>
          <w:marBottom w:val="0"/>
          <w:divBdr>
            <w:top w:val="none" w:sz="0" w:space="0" w:color="auto"/>
            <w:left w:val="none" w:sz="0" w:space="0" w:color="auto"/>
            <w:bottom w:val="none" w:sz="0" w:space="0" w:color="auto"/>
            <w:right w:val="none" w:sz="0" w:space="0" w:color="auto"/>
          </w:divBdr>
        </w:div>
        <w:div w:id="562253805">
          <w:marLeft w:val="0"/>
          <w:marRight w:val="0"/>
          <w:marTop w:val="0"/>
          <w:marBottom w:val="0"/>
          <w:divBdr>
            <w:top w:val="none" w:sz="0" w:space="0" w:color="auto"/>
            <w:left w:val="none" w:sz="0" w:space="0" w:color="auto"/>
            <w:bottom w:val="none" w:sz="0" w:space="0" w:color="auto"/>
            <w:right w:val="none" w:sz="0" w:space="0" w:color="auto"/>
          </w:divBdr>
        </w:div>
        <w:div w:id="573131020">
          <w:marLeft w:val="0"/>
          <w:marRight w:val="0"/>
          <w:marTop w:val="0"/>
          <w:marBottom w:val="0"/>
          <w:divBdr>
            <w:top w:val="none" w:sz="0" w:space="0" w:color="auto"/>
            <w:left w:val="none" w:sz="0" w:space="0" w:color="auto"/>
            <w:bottom w:val="none" w:sz="0" w:space="0" w:color="auto"/>
            <w:right w:val="none" w:sz="0" w:space="0" w:color="auto"/>
          </w:divBdr>
        </w:div>
        <w:div w:id="646206890">
          <w:marLeft w:val="0"/>
          <w:marRight w:val="0"/>
          <w:marTop w:val="0"/>
          <w:marBottom w:val="0"/>
          <w:divBdr>
            <w:top w:val="none" w:sz="0" w:space="0" w:color="auto"/>
            <w:left w:val="none" w:sz="0" w:space="0" w:color="auto"/>
            <w:bottom w:val="none" w:sz="0" w:space="0" w:color="auto"/>
            <w:right w:val="none" w:sz="0" w:space="0" w:color="auto"/>
          </w:divBdr>
        </w:div>
        <w:div w:id="661355341">
          <w:marLeft w:val="0"/>
          <w:marRight w:val="0"/>
          <w:marTop w:val="0"/>
          <w:marBottom w:val="0"/>
          <w:divBdr>
            <w:top w:val="none" w:sz="0" w:space="0" w:color="auto"/>
            <w:left w:val="none" w:sz="0" w:space="0" w:color="auto"/>
            <w:bottom w:val="none" w:sz="0" w:space="0" w:color="auto"/>
            <w:right w:val="none" w:sz="0" w:space="0" w:color="auto"/>
          </w:divBdr>
        </w:div>
        <w:div w:id="670568919">
          <w:marLeft w:val="0"/>
          <w:marRight w:val="0"/>
          <w:marTop w:val="0"/>
          <w:marBottom w:val="0"/>
          <w:divBdr>
            <w:top w:val="none" w:sz="0" w:space="0" w:color="auto"/>
            <w:left w:val="none" w:sz="0" w:space="0" w:color="auto"/>
            <w:bottom w:val="none" w:sz="0" w:space="0" w:color="auto"/>
            <w:right w:val="none" w:sz="0" w:space="0" w:color="auto"/>
          </w:divBdr>
        </w:div>
        <w:div w:id="676200736">
          <w:marLeft w:val="0"/>
          <w:marRight w:val="0"/>
          <w:marTop w:val="0"/>
          <w:marBottom w:val="0"/>
          <w:divBdr>
            <w:top w:val="none" w:sz="0" w:space="0" w:color="auto"/>
            <w:left w:val="none" w:sz="0" w:space="0" w:color="auto"/>
            <w:bottom w:val="none" w:sz="0" w:space="0" w:color="auto"/>
            <w:right w:val="none" w:sz="0" w:space="0" w:color="auto"/>
          </w:divBdr>
        </w:div>
        <w:div w:id="692272148">
          <w:marLeft w:val="0"/>
          <w:marRight w:val="0"/>
          <w:marTop w:val="0"/>
          <w:marBottom w:val="0"/>
          <w:divBdr>
            <w:top w:val="none" w:sz="0" w:space="0" w:color="auto"/>
            <w:left w:val="none" w:sz="0" w:space="0" w:color="auto"/>
            <w:bottom w:val="none" w:sz="0" w:space="0" w:color="auto"/>
            <w:right w:val="none" w:sz="0" w:space="0" w:color="auto"/>
          </w:divBdr>
        </w:div>
        <w:div w:id="722288680">
          <w:marLeft w:val="0"/>
          <w:marRight w:val="0"/>
          <w:marTop w:val="0"/>
          <w:marBottom w:val="0"/>
          <w:divBdr>
            <w:top w:val="none" w:sz="0" w:space="0" w:color="auto"/>
            <w:left w:val="none" w:sz="0" w:space="0" w:color="auto"/>
            <w:bottom w:val="none" w:sz="0" w:space="0" w:color="auto"/>
            <w:right w:val="none" w:sz="0" w:space="0" w:color="auto"/>
          </w:divBdr>
        </w:div>
        <w:div w:id="761221520">
          <w:marLeft w:val="0"/>
          <w:marRight w:val="0"/>
          <w:marTop w:val="0"/>
          <w:marBottom w:val="0"/>
          <w:divBdr>
            <w:top w:val="none" w:sz="0" w:space="0" w:color="auto"/>
            <w:left w:val="none" w:sz="0" w:space="0" w:color="auto"/>
            <w:bottom w:val="none" w:sz="0" w:space="0" w:color="auto"/>
            <w:right w:val="none" w:sz="0" w:space="0" w:color="auto"/>
          </w:divBdr>
        </w:div>
        <w:div w:id="786437150">
          <w:marLeft w:val="0"/>
          <w:marRight w:val="0"/>
          <w:marTop w:val="0"/>
          <w:marBottom w:val="0"/>
          <w:divBdr>
            <w:top w:val="none" w:sz="0" w:space="0" w:color="auto"/>
            <w:left w:val="none" w:sz="0" w:space="0" w:color="auto"/>
            <w:bottom w:val="none" w:sz="0" w:space="0" w:color="auto"/>
            <w:right w:val="none" w:sz="0" w:space="0" w:color="auto"/>
          </w:divBdr>
        </w:div>
        <w:div w:id="787551437">
          <w:marLeft w:val="0"/>
          <w:marRight w:val="0"/>
          <w:marTop w:val="0"/>
          <w:marBottom w:val="0"/>
          <w:divBdr>
            <w:top w:val="none" w:sz="0" w:space="0" w:color="auto"/>
            <w:left w:val="none" w:sz="0" w:space="0" w:color="auto"/>
            <w:bottom w:val="none" w:sz="0" w:space="0" w:color="auto"/>
            <w:right w:val="none" w:sz="0" w:space="0" w:color="auto"/>
          </w:divBdr>
        </w:div>
        <w:div w:id="791360808">
          <w:marLeft w:val="0"/>
          <w:marRight w:val="0"/>
          <w:marTop w:val="0"/>
          <w:marBottom w:val="0"/>
          <w:divBdr>
            <w:top w:val="none" w:sz="0" w:space="0" w:color="auto"/>
            <w:left w:val="none" w:sz="0" w:space="0" w:color="auto"/>
            <w:bottom w:val="none" w:sz="0" w:space="0" w:color="auto"/>
            <w:right w:val="none" w:sz="0" w:space="0" w:color="auto"/>
          </w:divBdr>
          <w:divsChild>
            <w:div w:id="19160654">
              <w:marLeft w:val="0"/>
              <w:marRight w:val="0"/>
              <w:marTop w:val="0"/>
              <w:marBottom w:val="0"/>
              <w:divBdr>
                <w:top w:val="none" w:sz="0" w:space="0" w:color="auto"/>
                <w:left w:val="none" w:sz="0" w:space="0" w:color="auto"/>
                <w:bottom w:val="none" w:sz="0" w:space="0" w:color="auto"/>
                <w:right w:val="none" w:sz="0" w:space="0" w:color="auto"/>
              </w:divBdr>
            </w:div>
            <w:div w:id="484779642">
              <w:marLeft w:val="0"/>
              <w:marRight w:val="0"/>
              <w:marTop w:val="0"/>
              <w:marBottom w:val="0"/>
              <w:divBdr>
                <w:top w:val="none" w:sz="0" w:space="0" w:color="auto"/>
                <w:left w:val="none" w:sz="0" w:space="0" w:color="auto"/>
                <w:bottom w:val="none" w:sz="0" w:space="0" w:color="auto"/>
                <w:right w:val="none" w:sz="0" w:space="0" w:color="auto"/>
              </w:divBdr>
            </w:div>
            <w:div w:id="1506822809">
              <w:marLeft w:val="0"/>
              <w:marRight w:val="0"/>
              <w:marTop w:val="0"/>
              <w:marBottom w:val="0"/>
              <w:divBdr>
                <w:top w:val="none" w:sz="0" w:space="0" w:color="auto"/>
                <w:left w:val="none" w:sz="0" w:space="0" w:color="auto"/>
                <w:bottom w:val="none" w:sz="0" w:space="0" w:color="auto"/>
                <w:right w:val="none" w:sz="0" w:space="0" w:color="auto"/>
              </w:divBdr>
            </w:div>
            <w:div w:id="1579442167">
              <w:marLeft w:val="0"/>
              <w:marRight w:val="0"/>
              <w:marTop w:val="0"/>
              <w:marBottom w:val="0"/>
              <w:divBdr>
                <w:top w:val="none" w:sz="0" w:space="0" w:color="auto"/>
                <w:left w:val="none" w:sz="0" w:space="0" w:color="auto"/>
                <w:bottom w:val="none" w:sz="0" w:space="0" w:color="auto"/>
                <w:right w:val="none" w:sz="0" w:space="0" w:color="auto"/>
              </w:divBdr>
            </w:div>
            <w:div w:id="1884903042">
              <w:marLeft w:val="0"/>
              <w:marRight w:val="0"/>
              <w:marTop w:val="0"/>
              <w:marBottom w:val="0"/>
              <w:divBdr>
                <w:top w:val="none" w:sz="0" w:space="0" w:color="auto"/>
                <w:left w:val="none" w:sz="0" w:space="0" w:color="auto"/>
                <w:bottom w:val="none" w:sz="0" w:space="0" w:color="auto"/>
                <w:right w:val="none" w:sz="0" w:space="0" w:color="auto"/>
              </w:divBdr>
            </w:div>
          </w:divsChild>
        </w:div>
        <w:div w:id="806433978">
          <w:marLeft w:val="0"/>
          <w:marRight w:val="0"/>
          <w:marTop w:val="0"/>
          <w:marBottom w:val="0"/>
          <w:divBdr>
            <w:top w:val="none" w:sz="0" w:space="0" w:color="auto"/>
            <w:left w:val="none" w:sz="0" w:space="0" w:color="auto"/>
            <w:bottom w:val="none" w:sz="0" w:space="0" w:color="auto"/>
            <w:right w:val="none" w:sz="0" w:space="0" w:color="auto"/>
          </w:divBdr>
        </w:div>
        <w:div w:id="817188548">
          <w:marLeft w:val="0"/>
          <w:marRight w:val="0"/>
          <w:marTop w:val="0"/>
          <w:marBottom w:val="0"/>
          <w:divBdr>
            <w:top w:val="none" w:sz="0" w:space="0" w:color="auto"/>
            <w:left w:val="none" w:sz="0" w:space="0" w:color="auto"/>
            <w:bottom w:val="none" w:sz="0" w:space="0" w:color="auto"/>
            <w:right w:val="none" w:sz="0" w:space="0" w:color="auto"/>
          </w:divBdr>
        </w:div>
        <w:div w:id="832721973">
          <w:marLeft w:val="0"/>
          <w:marRight w:val="0"/>
          <w:marTop w:val="0"/>
          <w:marBottom w:val="0"/>
          <w:divBdr>
            <w:top w:val="none" w:sz="0" w:space="0" w:color="auto"/>
            <w:left w:val="none" w:sz="0" w:space="0" w:color="auto"/>
            <w:bottom w:val="none" w:sz="0" w:space="0" w:color="auto"/>
            <w:right w:val="none" w:sz="0" w:space="0" w:color="auto"/>
          </w:divBdr>
        </w:div>
        <w:div w:id="844588125">
          <w:marLeft w:val="0"/>
          <w:marRight w:val="0"/>
          <w:marTop w:val="0"/>
          <w:marBottom w:val="0"/>
          <w:divBdr>
            <w:top w:val="none" w:sz="0" w:space="0" w:color="auto"/>
            <w:left w:val="none" w:sz="0" w:space="0" w:color="auto"/>
            <w:bottom w:val="none" w:sz="0" w:space="0" w:color="auto"/>
            <w:right w:val="none" w:sz="0" w:space="0" w:color="auto"/>
          </w:divBdr>
        </w:div>
        <w:div w:id="844712428">
          <w:marLeft w:val="0"/>
          <w:marRight w:val="0"/>
          <w:marTop w:val="0"/>
          <w:marBottom w:val="0"/>
          <w:divBdr>
            <w:top w:val="none" w:sz="0" w:space="0" w:color="auto"/>
            <w:left w:val="none" w:sz="0" w:space="0" w:color="auto"/>
            <w:bottom w:val="none" w:sz="0" w:space="0" w:color="auto"/>
            <w:right w:val="none" w:sz="0" w:space="0" w:color="auto"/>
          </w:divBdr>
        </w:div>
        <w:div w:id="884636566">
          <w:marLeft w:val="0"/>
          <w:marRight w:val="0"/>
          <w:marTop w:val="0"/>
          <w:marBottom w:val="0"/>
          <w:divBdr>
            <w:top w:val="none" w:sz="0" w:space="0" w:color="auto"/>
            <w:left w:val="none" w:sz="0" w:space="0" w:color="auto"/>
            <w:bottom w:val="none" w:sz="0" w:space="0" w:color="auto"/>
            <w:right w:val="none" w:sz="0" w:space="0" w:color="auto"/>
          </w:divBdr>
        </w:div>
        <w:div w:id="905918501">
          <w:marLeft w:val="0"/>
          <w:marRight w:val="0"/>
          <w:marTop w:val="0"/>
          <w:marBottom w:val="0"/>
          <w:divBdr>
            <w:top w:val="none" w:sz="0" w:space="0" w:color="auto"/>
            <w:left w:val="none" w:sz="0" w:space="0" w:color="auto"/>
            <w:bottom w:val="none" w:sz="0" w:space="0" w:color="auto"/>
            <w:right w:val="none" w:sz="0" w:space="0" w:color="auto"/>
          </w:divBdr>
        </w:div>
        <w:div w:id="917783764">
          <w:marLeft w:val="0"/>
          <w:marRight w:val="0"/>
          <w:marTop w:val="0"/>
          <w:marBottom w:val="0"/>
          <w:divBdr>
            <w:top w:val="none" w:sz="0" w:space="0" w:color="auto"/>
            <w:left w:val="none" w:sz="0" w:space="0" w:color="auto"/>
            <w:bottom w:val="none" w:sz="0" w:space="0" w:color="auto"/>
            <w:right w:val="none" w:sz="0" w:space="0" w:color="auto"/>
          </w:divBdr>
        </w:div>
        <w:div w:id="918949341">
          <w:marLeft w:val="0"/>
          <w:marRight w:val="0"/>
          <w:marTop w:val="0"/>
          <w:marBottom w:val="0"/>
          <w:divBdr>
            <w:top w:val="none" w:sz="0" w:space="0" w:color="auto"/>
            <w:left w:val="none" w:sz="0" w:space="0" w:color="auto"/>
            <w:bottom w:val="none" w:sz="0" w:space="0" w:color="auto"/>
            <w:right w:val="none" w:sz="0" w:space="0" w:color="auto"/>
          </w:divBdr>
        </w:div>
        <w:div w:id="936640944">
          <w:marLeft w:val="0"/>
          <w:marRight w:val="0"/>
          <w:marTop w:val="0"/>
          <w:marBottom w:val="0"/>
          <w:divBdr>
            <w:top w:val="none" w:sz="0" w:space="0" w:color="auto"/>
            <w:left w:val="none" w:sz="0" w:space="0" w:color="auto"/>
            <w:bottom w:val="none" w:sz="0" w:space="0" w:color="auto"/>
            <w:right w:val="none" w:sz="0" w:space="0" w:color="auto"/>
          </w:divBdr>
        </w:div>
        <w:div w:id="949168876">
          <w:marLeft w:val="0"/>
          <w:marRight w:val="0"/>
          <w:marTop w:val="0"/>
          <w:marBottom w:val="0"/>
          <w:divBdr>
            <w:top w:val="none" w:sz="0" w:space="0" w:color="auto"/>
            <w:left w:val="none" w:sz="0" w:space="0" w:color="auto"/>
            <w:bottom w:val="none" w:sz="0" w:space="0" w:color="auto"/>
            <w:right w:val="none" w:sz="0" w:space="0" w:color="auto"/>
          </w:divBdr>
        </w:div>
        <w:div w:id="999969616">
          <w:marLeft w:val="0"/>
          <w:marRight w:val="0"/>
          <w:marTop w:val="0"/>
          <w:marBottom w:val="0"/>
          <w:divBdr>
            <w:top w:val="none" w:sz="0" w:space="0" w:color="auto"/>
            <w:left w:val="none" w:sz="0" w:space="0" w:color="auto"/>
            <w:bottom w:val="none" w:sz="0" w:space="0" w:color="auto"/>
            <w:right w:val="none" w:sz="0" w:space="0" w:color="auto"/>
          </w:divBdr>
        </w:div>
        <w:div w:id="1023284372">
          <w:marLeft w:val="0"/>
          <w:marRight w:val="0"/>
          <w:marTop w:val="0"/>
          <w:marBottom w:val="0"/>
          <w:divBdr>
            <w:top w:val="none" w:sz="0" w:space="0" w:color="auto"/>
            <w:left w:val="none" w:sz="0" w:space="0" w:color="auto"/>
            <w:bottom w:val="none" w:sz="0" w:space="0" w:color="auto"/>
            <w:right w:val="none" w:sz="0" w:space="0" w:color="auto"/>
          </w:divBdr>
        </w:div>
        <w:div w:id="1028533439">
          <w:marLeft w:val="0"/>
          <w:marRight w:val="0"/>
          <w:marTop w:val="0"/>
          <w:marBottom w:val="0"/>
          <w:divBdr>
            <w:top w:val="none" w:sz="0" w:space="0" w:color="auto"/>
            <w:left w:val="none" w:sz="0" w:space="0" w:color="auto"/>
            <w:bottom w:val="none" w:sz="0" w:space="0" w:color="auto"/>
            <w:right w:val="none" w:sz="0" w:space="0" w:color="auto"/>
          </w:divBdr>
        </w:div>
        <w:div w:id="1052968953">
          <w:marLeft w:val="0"/>
          <w:marRight w:val="0"/>
          <w:marTop w:val="0"/>
          <w:marBottom w:val="0"/>
          <w:divBdr>
            <w:top w:val="none" w:sz="0" w:space="0" w:color="auto"/>
            <w:left w:val="none" w:sz="0" w:space="0" w:color="auto"/>
            <w:bottom w:val="none" w:sz="0" w:space="0" w:color="auto"/>
            <w:right w:val="none" w:sz="0" w:space="0" w:color="auto"/>
          </w:divBdr>
        </w:div>
        <w:div w:id="1074468276">
          <w:marLeft w:val="0"/>
          <w:marRight w:val="0"/>
          <w:marTop w:val="0"/>
          <w:marBottom w:val="0"/>
          <w:divBdr>
            <w:top w:val="none" w:sz="0" w:space="0" w:color="auto"/>
            <w:left w:val="none" w:sz="0" w:space="0" w:color="auto"/>
            <w:bottom w:val="none" w:sz="0" w:space="0" w:color="auto"/>
            <w:right w:val="none" w:sz="0" w:space="0" w:color="auto"/>
          </w:divBdr>
        </w:div>
        <w:div w:id="1082458279">
          <w:marLeft w:val="0"/>
          <w:marRight w:val="0"/>
          <w:marTop w:val="0"/>
          <w:marBottom w:val="0"/>
          <w:divBdr>
            <w:top w:val="none" w:sz="0" w:space="0" w:color="auto"/>
            <w:left w:val="none" w:sz="0" w:space="0" w:color="auto"/>
            <w:bottom w:val="none" w:sz="0" w:space="0" w:color="auto"/>
            <w:right w:val="none" w:sz="0" w:space="0" w:color="auto"/>
          </w:divBdr>
        </w:div>
        <w:div w:id="1088039187">
          <w:marLeft w:val="0"/>
          <w:marRight w:val="0"/>
          <w:marTop w:val="0"/>
          <w:marBottom w:val="0"/>
          <w:divBdr>
            <w:top w:val="none" w:sz="0" w:space="0" w:color="auto"/>
            <w:left w:val="none" w:sz="0" w:space="0" w:color="auto"/>
            <w:bottom w:val="none" w:sz="0" w:space="0" w:color="auto"/>
            <w:right w:val="none" w:sz="0" w:space="0" w:color="auto"/>
          </w:divBdr>
        </w:div>
        <w:div w:id="1101682858">
          <w:marLeft w:val="0"/>
          <w:marRight w:val="0"/>
          <w:marTop w:val="0"/>
          <w:marBottom w:val="0"/>
          <w:divBdr>
            <w:top w:val="none" w:sz="0" w:space="0" w:color="auto"/>
            <w:left w:val="none" w:sz="0" w:space="0" w:color="auto"/>
            <w:bottom w:val="none" w:sz="0" w:space="0" w:color="auto"/>
            <w:right w:val="none" w:sz="0" w:space="0" w:color="auto"/>
          </w:divBdr>
        </w:div>
        <w:div w:id="1114058039">
          <w:marLeft w:val="0"/>
          <w:marRight w:val="0"/>
          <w:marTop w:val="0"/>
          <w:marBottom w:val="0"/>
          <w:divBdr>
            <w:top w:val="none" w:sz="0" w:space="0" w:color="auto"/>
            <w:left w:val="none" w:sz="0" w:space="0" w:color="auto"/>
            <w:bottom w:val="none" w:sz="0" w:space="0" w:color="auto"/>
            <w:right w:val="none" w:sz="0" w:space="0" w:color="auto"/>
          </w:divBdr>
        </w:div>
        <w:div w:id="1147236401">
          <w:marLeft w:val="0"/>
          <w:marRight w:val="0"/>
          <w:marTop w:val="0"/>
          <w:marBottom w:val="0"/>
          <w:divBdr>
            <w:top w:val="none" w:sz="0" w:space="0" w:color="auto"/>
            <w:left w:val="none" w:sz="0" w:space="0" w:color="auto"/>
            <w:bottom w:val="none" w:sz="0" w:space="0" w:color="auto"/>
            <w:right w:val="none" w:sz="0" w:space="0" w:color="auto"/>
          </w:divBdr>
          <w:divsChild>
            <w:div w:id="819998116">
              <w:marLeft w:val="0"/>
              <w:marRight w:val="0"/>
              <w:marTop w:val="0"/>
              <w:marBottom w:val="0"/>
              <w:divBdr>
                <w:top w:val="none" w:sz="0" w:space="0" w:color="auto"/>
                <w:left w:val="none" w:sz="0" w:space="0" w:color="auto"/>
                <w:bottom w:val="none" w:sz="0" w:space="0" w:color="auto"/>
                <w:right w:val="none" w:sz="0" w:space="0" w:color="auto"/>
              </w:divBdr>
            </w:div>
            <w:div w:id="1890023058">
              <w:marLeft w:val="0"/>
              <w:marRight w:val="0"/>
              <w:marTop w:val="0"/>
              <w:marBottom w:val="0"/>
              <w:divBdr>
                <w:top w:val="none" w:sz="0" w:space="0" w:color="auto"/>
                <w:left w:val="none" w:sz="0" w:space="0" w:color="auto"/>
                <w:bottom w:val="none" w:sz="0" w:space="0" w:color="auto"/>
                <w:right w:val="none" w:sz="0" w:space="0" w:color="auto"/>
              </w:divBdr>
            </w:div>
            <w:div w:id="1925067119">
              <w:marLeft w:val="0"/>
              <w:marRight w:val="0"/>
              <w:marTop w:val="0"/>
              <w:marBottom w:val="0"/>
              <w:divBdr>
                <w:top w:val="none" w:sz="0" w:space="0" w:color="auto"/>
                <w:left w:val="none" w:sz="0" w:space="0" w:color="auto"/>
                <w:bottom w:val="none" w:sz="0" w:space="0" w:color="auto"/>
                <w:right w:val="none" w:sz="0" w:space="0" w:color="auto"/>
              </w:divBdr>
            </w:div>
            <w:div w:id="2029331453">
              <w:marLeft w:val="0"/>
              <w:marRight w:val="0"/>
              <w:marTop w:val="0"/>
              <w:marBottom w:val="0"/>
              <w:divBdr>
                <w:top w:val="none" w:sz="0" w:space="0" w:color="auto"/>
                <w:left w:val="none" w:sz="0" w:space="0" w:color="auto"/>
                <w:bottom w:val="none" w:sz="0" w:space="0" w:color="auto"/>
                <w:right w:val="none" w:sz="0" w:space="0" w:color="auto"/>
              </w:divBdr>
            </w:div>
            <w:div w:id="2071345686">
              <w:marLeft w:val="0"/>
              <w:marRight w:val="0"/>
              <w:marTop w:val="0"/>
              <w:marBottom w:val="0"/>
              <w:divBdr>
                <w:top w:val="none" w:sz="0" w:space="0" w:color="auto"/>
                <w:left w:val="none" w:sz="0" w:space="0" w:color="auto"/>
                <w:bottom w:val="none" w:sz="0" w:space="0" w:color="auto"/>
                <w:right w:val="none" w:sz="0" w:space="0" w:color="auto"/>
              </w:divBdr>
            </w:div>
          </w:divsChild>
        </w:div>
        <w:div w:id="1150368997">
          <w:marLeft w:val="0"/>
          <w:marRight w:val="0"/>
          <w:marTop w:val="0"/>
          <w:marBottom w:val="0"/>
          <w:divBdr>
            <w:top w:val="none" w:sz="0" w:space="0" w:color="auto"/>
            <w:left w:val="none" w:sz="0" w:space="0" w:color="auto"/>
            <w:bottom w:val="none" w:sz="0" w:space="0" w:color="auto"/>
            <w:right w:val="none" w:sz="0" w:space="0" w:color="auto"/>
          </w:divBdr>
        </w:div>
        <w:div w:id="1196039117">
          <w:marLeft w:val="0"/>
          <w:marRight w:val="0"/>
          <w:marTop w:val="0"/>
          <w:marBottom w:val="0"/>
          <w:divBdr>
            <w:top w:val="none" w:sz="0" w:space="0" w:color="auto"/>
            <w:left w:val="none" w:sz="0" w:space="0" w:color="auto"/>
            <w:bottom w:val="none" w:sz="0" w:space="0" w:color="auto"/>
            <w:right w:val="none" w:sz="0" w:space="0" w:color="auto"/>
          </w:divBdr>
        </w:div>
        <w:div w:id="1201750265">
          <w:marLeft w:val="0"/>
          <w:marRight w:val="0"/>
          <w:marTop w:val="0"/>
          <w:marBottom w:val="0"/>
          <w:divBdr>
            <w:top w:val="none" w:sz="0" w:space="0" w:color="auto"/>
            <w:left w:val="none" w:sz="0" w:space="0" w:color="auto"/>
            <w:bottom w:val="none" w:sz="0" w:space="0" w:color="auto"/>
            <w:right w:val="none" w:sz="0" w:space="0" w:color="auto"/>
          </w:divBdr>
        </w:div>
        <w:div w:id="1227374263">
          <w:marLeft w:val="0"/>
          <w:marRight w:val="0"/>
          <w:marTop w:val="0"/>
          <w:marBottom w:val="0"/>
          <w:divBdr>
            <w:top w:val="none" w:sz="0" w:space="0" w:color="auto"/>
            <w:left w:val="none" w:sz="0" w:space="0" w:color="auto"/>
            <w:bottom w:val="none" w:sz="0" w:space="0" w:color="auto"/>
            <w:right w:val="none" w:sz="0" w:space="0" w:color="auto"/>
          </w:divBdr>
        </w:div>
        <w:div w:id="1247573918">
          <w:marLeft w:val="0"/>
          <w:marRight w:val="0"/>
          <w:marTop w:val="0"/>
          <w:marBottom w:val="0"/>
          <w:divBdr>
            <w:top w:val="none" w:sz="0" w:space="0" w:color="auto"/>
            <w:left w:val="none" w:sz="0" w:space="0" w:color="auto"/>
            <w:bottom w:val="none" w:sz="0" w:space="0" w:color="auto"/>
            <w:right w:val="none" w:sz="0" w:space="0" w:color="auto"/>
          </w:divBdr>
        </w:div>
        <w:div w:id="1267158109">
          <w:marLeft w:val="0"/>
          <w:marRight w:val="0"/>
          <w:marTop w:val="0"/>
          <w:marBottom w:val="0"/>
          <w:divBdr>
            <w:top w:val="none" w:sz="0" w:space="0" w:color="auto"/>
            <w:left w:val="none" w:sz="0" w:space="0" w:color="auto"/>
            <w:bottom w:val="none" w:sz="0" w:space="0" w:color="auto"/>
            <w:right w:val="none" w:sz="0" w:space="0" w:color="auto"/>
          </w:divBdr>
        </w:div>
        <w:div w:id="1309095165">
          <w:marLeft w:val="0"/>
          <w:marRight w:val="0"/>
          <w:marTop w:val="0"/>
          <w:marBottom w:val="0"/>
          <w:divBdr>
            <w:top w:val="none" w:sz="0" w:space="0" w:color="auto"/>
            <w:left w:val="none" w:sz="0" w:space="0" w:color="auto"/>
            <w:bottom w:val="none" w:sz="0" w:space="0" w:color="auto"/>
            <w:right w:val="none" w:sz="0" w:space="0" w:color="auto"/>
          </w:divBdr>
        </w:div>
        <w:div w:id="1310138527">
          <w:marLeft w:val="0"/>
          <w:marRight w:val="0"/>
          <w:marTop w:val="0"/>
          <w:marBottom w:val="0"/>
          <w:divBdr>
            <w:top w:val="none" w:sz="0" w:space="0" w:color="auto"/>
            <w:left w:val="none" w:sz="0" w:space="0" w:color="auto"/>
            <w:bottom w:val="none" w:sz="0" w:space="0" w:color="auto"/>
            <w:right w:val="none" w:sz="0" w:space="0" w:color="auto"/>
          </w:divBdr>
        </w:div>
        <w:div w:id="1347171427">
          <w:marLeft w:val="0"/>
          <w:marRight w:val="0"/>
          <w:marTop w:val="0"/>
          <w:marBottom w:val="0"/>
          <w:divBdr>
            <w:top w:val="none" w:sz="0" w:space="0" w:color="auto"/>
            <w:left w:val="none" w:sz="0" w:space="0" w:color="auto"/>
            <w:bottom w:val="none" w:sz="0" w:space="0" w:color="auto"/>
            <w:right w:val="none" w:sz="0" w:space="0" w:color="auto"/>
          </w:divBdr>
        </w:div>
        <w:div w:id="1353141569">
          <w:marLeft w:val="0"/>
          <w:marRight w:val="0"/>
          <w:marTop w:val="0"/>
          <w:marBottom w:val="0"/>
          <w:divBdr>
            <w:top w:val="none" w:sz="0" w:space="0" w:color="auto"/>
            <w:left w:val="none" w:sz="0" w:space="0" w:color="auto"/>
            <w:bottom w:val="none" w:sz="0" w:space="0" w:color="auto"/>
            <w:right w:val="none" w:sz="0" w:space="0" w:color="auto"/>
          </w:divBdr>
        </w:div>
        <w:div w:id="1396707640">
          <w:marLeft w:val="0"/>
          <w:marRight w:val="0"/>
          <w:marTop w:val="0"/>
          <w:marBottom w:val="0"/>
          <w:divBdr>
            <w:top w:val="none" w:sz="0" w:space="0" w:color="auto"/>
            <w:left w:val="none" w:sz="0" w:space="0" w:color="auto"/>
            <w:bottom w:val="none" w:sz="0" w:space="0" w:color="auto"/>
            <w:right w:val="none" w:sz="0" w:space="0" w:color="auto"/>
          </w:divBdr>
          <w:divsChild>
            <w:div w:id="482159131">
              <w:marLeft w:val="0"/>
              <w:marRight w:val="0"/>
              <w:marTop w:val="0"/>
              <w:marBottom w:val="0"/>
              <w:divBdr>
                <w:top w:val="none" w:sz="0" w:space="0" w:color="auto"/>
                <w:left w:val="none" w:sz="0" w:space="0" w:color="auto"/>
                <w:bottom w:val="none" w:sz="0" w:space="0" w:color="auto"/>
                <w:right w:val="none" w:sz="0" w:space="0" w:color="auto"/>
              </w:divBdr>
            </w:div>
            <w:div w:id="614558624">
              <w:marLeft w:val="0"/>
              <w:marRight w:val="0"/>
              <w:marTop w:val="0"/>
              <w:marBottom w:val="0"/>
              <w:divBdr>
                <w:top w:val="none" w:sz="0" w:space="0" w:color="auto"/>
                <w:left w:val="none" w:sz="0" w:space="0" w:color="auto"/>
                <w:bottom w:val="none" w:sz="0" w:space="0" w:color="auto"/>
                <w:right w:val="none" w:sz="0" w:space="0" w:color="auto"/>
              </w:divBdr>
            </w:div>
            <w:div w:id="1010378912">
              <w:marLeft w:val="0"/>
              <w:marRight w:val="0"/>
              <w:marTop w:val="0"/>
              <w:marBottom w:val="0"/>
              <w:divBdr>
                <w:top w:val="none" w:sz="0" w:space="0" w:color="auto"/>
                <w:left w:val="none" w:sz="0" w:space="0" w:color="auto"/>
                <w:bottom w:val="none" w:sz="0" w:space="0" w:color="auto"/>
                <w:right w:val="none" w:sz="0" w:space="0" w:color="auto"/>
              </w:divBdr>
            </w:div>
            <w:div w:id="1628202331">
              <w:marLeft w:val="0"/>
              <w:marRight w:val="0"/>
              <w:marTop w:val="0"/>
              <w:marBottom w:val="0"/>
              <w:divBdr>
                <w:top w:val="none" w:sz="0" w:space="0" w:color="auto"/>
                <w:left w:val="none" w:sz="0" w:space="0" w:color="auto"/>
                <w:bottom w:val="none" w:sz="0" w:space="0" w:color="auto"/>
                <w:right w:val="none" w:sz="0" w:space="0" w:color="auto"/>
              </w:divBdr>
            </w:div>
            <w:div w:id="1717582060">
              <w:marLeft w:val="0"/>
              <w:marRight w:val="0"/>
              <w:marTop w:val="0"/>
              <w:marBottom w:val="0"/>
              <w:divBdr>
                <w:top w:val="none" w:sz="0" w:space="0" w:color="auto"/>
                <w:left w:val="none" w:sz="0" w:space="0" w:color="auto"/>
                <w:bottom w:val="none" w:sz="0" w:space="0" w:color="auto"/>
                <w:right w:val="none" w:sz="0" w:space="0" w:color="auto"/>
              </w:divBdr>
            </w:div>
          </w:divsChild>
        </w:div>
        <w:div w:id="1414544289">
          <w:marLeft w:val="0"/>
          <w:marRight w:val="0"/>
          <w:marTop w:val="0"/>
          <w:marBottom w:val="0"/>
          <w:divBdr>
            <w:top w:val="none" w:sz="0" w:space="0" w:color="auto"/>
            <w:left w:val="none" w:sz="0" w:space="0" w:color="auto"/>
            <w:bottom w:val="none" w:sz="0" w:space="0" w:color="auto"/>
            <w:right w:val="none" w:sz="0" w:space="0" w:color="auto"/>
          </w:divBdr>
        </w:div>
        <w:div w:id="1431970184">
          <w:marLeft w:val="0"/>
          <w:marRight w:val="0"/>
          <w:marTop w:val="0"/>
          <w:marBottom w:val="0"/>
          <w:divBdr>
            <w:top w:val="none" w:sz="0" w:space="0" w:color="auto"/>
            <w:left w:val="none" w:sz="0" w:space="0" w:color="auto"/>
            <w:bottom w:val="none" w:sz="0" w:space="0" w:color="auto"/>
            <w:right w:val="none" w:sz="0" w:space="0" w:color="auto"/>
          </w:divBdr>
        </w:div>
        <w:div w:id="1435514123">
          <w:marLeft w:val="0"/>
          <w:marRight w:val="0"/>
          <w:marTop w:val="0"/>
          <w:marBottom w:val="0"/>
          <w:divBdr>
            <w:top w:val="none" w:sz="0" w:space="0" w:color="auto"/>
            <w:left w:val="none" w:sz="0" w:space="0" w:color="auto"/>
            <w:bottom w:val="none" w:sz="0" w:space="0" w:color="auto"/>
            <w:right w:val="none" w:sz="0" w:space="0" w:color="auto"/>
          </w:divBdr>
        </w:div>
        <w:div w:id="1450247095">
          <w:marLeft w:val="0"/>
          <w:marRight w:val="0"/>
          <w:marTop w:val="0"/>
          <w:marBottom w:val="0"/>
          <w:divBdr>
            <w:top w:val="none" w:sz="0" w:space="0" w:color="auto"/>
            <w:left w:val="none" w:sz="0" w:space="0" w:color="auto"/>
            <w:bottom w:val="none" w:sz="0" w:space="0" w:color="auto"/>
            <w:right w:val="none" w:sz="0" w:space="0" w:color="auto"/>
          </w:divBdr>
        </w:div>
        <w:div w:id="1459450452">
          <w:marLeft w:val="0"/>
          <w:marRight w:val="0"/>
          <w:marTop w:val="0"/>
          <w:marBottom w:val="0"/>
          <w:divBdr>
            <w:top w:val="none" w:sz="0" w:space="0" w:color="auto"/>
            <w:left w:val="none" w:sz="0" w:space="0" w:color="auto"/>
            <w:bottom w:val="none" w:sz="0" w:space="0" w:color="auto"/>
            <w:right w:val="none" w:sz="0" w:space="0" w:color="auto"/>
          </w:divBdr>
        </w:div>
        <w:div w:id="1509519622">
          <w:marLeft w:val="0"/>
          <w:marRight w:val="0"/>
          <w:marTop w:val="0"/>
          <w:marBottom w:val="0"/>
          <w:divBdr>
            <w:top w:val="none" w:sz="0" w:space="0" w:color="auto"/>
            <w:left w:val="none" w:sz="0" w:space="0" w:color="auto"/>
            <w:bottom w:val="none" w:sz="0" w:space="0" w:color="auto"/>
            <w:right w:val="none" w:sz="0" w:space="0" w:color="auto"/>
          </w:divBdr>
        </w:div>
        <w:div w:id="1533374202">
          <w:marLeft w:val="0"/>
          <w:marRight w:val="0"/>
          <w:marTop w:val="0"/>
          <w:marBottom w:val="0"/>
          <w:divBdr>
            <w:top w:val="none" w:sz="0" w:space="0" w:color="auto"/>
            <w:left w:val="none" w:sz="0" w:space="0" w:color="auto"/>
            <w:bottom w:val="none" w:sz="0" w:space="0" w:color="auto"/>
            <w:right w:val="none" w:sz="0" w:space="0" w:color="auto"/>
          </w:divBdr>
        </w:div>
        <w:div w:id="1544321642">
          <w:marLeft w:val="0"/>
          <w:marRight w:val="0"/>
          <w:marTop w:val="0"/>
          <w:marBottom w:val="0"/>
          <w:divBdr>
            <w:top w:val="none" w:sz="0" w:space="0" w:color="auto"/>
            <w:left w:val="none" w:sz="0" w:space="0" w:color="auto"/>
            <w:bottom w:val="none" w:sz="0" w:space="0" w:color="auto"/>
            <w:right w:val="none" w:sz="0" w:space="0" w:color="auto"/>
          </w:divBdr>
        </w:div>
        <w:div w:id="1551574864">
          <w:marLeft w:val="0"/>
          <w:marRight w:val="0"/>
          <w:marTop w:val="0"/>
          <w:marBottom w:val="0"/>
          <w:divBdr>
            <w:top w:val="none" w:sz="0" w:space="0" w:color="auto"/>
            <w:left w:val="none" w:sz="0" w:space="0" w:color="auto"/>
            <w:bottom w:val="none" w:sz="0" w:space="0" w:color="auto"/>
            <w:right w:val="none" w:sz="0" w:space="0" w:color="auto"/>
          </w:divBdr>
        </w:div>
        <w:div w:id="1561820918">
          <w:marLeft w:val="0"/>
          <w:marRight w:val="0"/>
          <w:marTop w:val="0"/>
          <w:marBottom w:val="0"/>
          <w:divBdr>
            <w:top w:val="none" w:sz="0" w:space="0" w:color="auto"/>
            <w:left w:val="none" w:sz="0" w:space="0" w:color="auto"/>
            <w:bottom w:val="none" w:sz="0" w:space="0" w:color="auto"/>
            <w:right w:val="none" w:sz="0" w:space="0" w:color="auto"/>
          </w:divBdr>
        </w:div>
        <w:div w:id="1581325912">
          <w:marLeft w:val="0"/>
          <w:marRight w:val="0"/>
          <w:marTop w:val="0"/>
          <w:marBottom w:val="0"/>
          <w:divBdr>
            <w:top w:val="none" w:sz="0" w:space="0" w:color="auto"/>
            <w:left w:val="none" w:sz="0" w:space="0" w:color="auto"/>
            <w:bottom w:val="none" w:sz="0" w:space="0" w:color="auto"/>
            <w:right w:val="none" w:sz="0" w:space="0" w:color="auto"/>
          </w:divBdr>
        </w:div>
        <w:div w:id="1593781177">
          <w:marLeft w:val="0"/>
          <w:marRight w:val="0"/>
          <w:marTop w:val="0"/>
          <w:marBottom w:val="0"/>
          <w:divBdr>
            <w:top w:val="none" w:sz="0" w:space="0" w:color="auto"/>
            <w:left w:val="none" w:sz="0" w:space="0" w:color="auto"/>
            <w:bottom w:val="none" w:sz="0" w:space="0" w:color="auto"/>
            <w:right w:val="none" w:sz="0" w:space="0" w:color="auto"/>
          </w:divBdr>
        </w:div>
        <w:div w:id="1608462822">
          <w:marLeft w:val="0"/>
          <w:marRight w:val="0"/>
          <w:marTop w:val="0"/>
          <w:marBottom w:val="0"/>
          <w:divBdr>
            <w:top w:val="none" w:sz="0" w:space="0" w:color="auto"/>
            <w:left w:val="none" w:sz="0" w:space="0" w:color="auto"/>
            <w:bottom w:val="none" w:sz="0" w:space="0" w:color="auto"/>
            <w:right w:val="none" w:sz="0" w:space="0" w:color="auto"/>
          </w:divBdr>
        </w:div>
        <w:div w:id="1619949641">
          <w:marLeft w:val="0"/>
          <w:marRight w:val="0"/>
          <w:marTop w:val="0"/>
          <w:marBottom w:val="0"/>
          <w:divBdr>
            <w:top w:val="none" w:sz="0" w:space="0" w:color="auto"/>
            <w:left w:val="none" w:sz="0" w:space="0" w:color="auto"/>
            <w:bottom w:val="none" w:sz="0" w:space="0" w:color="auto"/>
            <w:right w:val="none" w:sz="0" w:space="0" w:color="auto"/>
          </w:divBdr>
        </w:div>
        <w:div w:id="1628775400">
          <w:marLeft w:val="0"/>
          <w:marRight w:val="0"/>
          <w:marTop w:val="0"/>
          <w:marBottom w:val="0"/>
          <w:divBdr>
            <w:top w:val="none" w:sz="0" w:space="0" w:color="auto"/>
            <w:left w:val="none" w:sz="0" w:space="0" w:color="auto"/>
            <w:bottom w:val="none" w:sz="0" w:space="0" w:color="auto"/>
            <w:right w:val="none" w:sz="0" w:space="0" w:color="auto"/>
          </w:divBdr>
        </w:div>
        <w:div w:id="1666862776">
          <w:marLeft w:val="0"/>
          <w:marRight w:val="0"/>
          <w:marTop w:val="0"/>
          <w:marBottom w:val="0"/>
          <w:divBdr>
            <w:top w:val="none" w:sz="0" w:space="0" w:color="auto"/>
            <w:left w:val="none" w:sz="0" w:space="0" w:color="auto"/>
            <w:bottom w:val="none" w:sz="0" w:space="0" w:color="auto"/>
            <w:right w:val="none" w:sz="0" w:space="0" w:color="auto"/>
          </w:divBdr>
        </w:div>
        <w:div w:id="1732344552">
          <w:marLeft w:val="0"/>
          <w:marRight w:val="0"/>
          <w:marTop w:val="0"/>
          <w:marBottom w:val="0"/>
          <w:divBdr>
            <w:top w:val="none" w:sz="0" w:space="0" w:color="auto"/>
            <w:left w:val="none" w:sz="0" w:space="0" w:color="auto"/>
            <w:bottom w:val="none" w:sz="0" w:space="0" w:color="auto"/>
            <w:right w:val="none" w:sz="0" w:space="0" w:color="auto"/>
          </w:divBdr>
        </w:div>
        <w:div w:id="1755543023">
          <w:marLeft w:val="0"/>
          <w:marRight w:val="0"/>
          <w:marTop w:val="0"/>
          <w:marBottom w:val="0"/>
          <w:divBdr>
            <w:top w:val="none" w:sz="0" w:space="0" w:color="auto"/>
            <w:left w:val="none" w:sz="0" w:space="0" w:color="auto"/>
            <w:bottom w:val="none" w:sz="0" w:space="0" w:color="auto"/>
            <w:right w:val="none" w:sz="0" w:space="0" w:color="auto"/>
          </w:divBdr>
        </w:div>
        <w:div w:id="1777627805">
          <w:marLeft w:val="0"/>
          <w:marRight w:val="0"/>
          <w:marTop w:val="0"/>
          <w:marBottom w:val="0"/>
          <w:divBdr>
            <w:top w:val="none" w:sz="0" w:space="0" w:color="auto"/>
            <w:left w:val="none" w:sz="0" w:space="0" w:color="auto"/>
            <w:bottom w:val="none" w:sz="0" w:space="0" w:color="auto"/>
            <w:right w:val="none" w:sz="0" w:space="0" w:color="auto"/>
          </w:divBdr>
        </w:div>
        <w:div w:id="1809471575">
          <w:marLeft w:val="0"/>
          <w:marRight w:val="0"/>
          <w:marTop w:val="0"/>
          <w:marBottom w:val="0"/>
          <w:divBdr>
            <w:top w:val="none" w:sz="0" w:space="0" w:color="auto"/>
            <w:left w:val="none" w:sz="0" w:space="0" w:color="auto"/>
            <w:bottom w:val="none" w:sz="0" w:space="0" w:color="auto"/>
            <w:right w:val="none" w:sz="0" w:space="0" w:color="auto"/>
          </w:divBdr>
        </w:div>
        <w:div w:id="1826703144">
          <w:marLeft w:val="0"/>
          <w:marRight w:val="0"/>
          <w:marTop w:val="0"/>
          <w:marBottom w:val="0"/>
          <w:divBdr>
            <w:top w:val="none" w:sz="0" w:space="0" w:color="auto"/>
            <w:left w:val="none" w:sz="0" w:space="0" w:color="auto"/>
            <w:bottom w:val="none" w:sz="0" w:space="0" w:color="auto"/>
            <w:right w:val="none" w:sz="0" w:space="0" w:color="auto"/>
          </w:divBdr>
        </w:div>
        <w:div w:id="1830973842">
          <w:marLeft w:val="0"/>
          <w:marRight w:val="0"/>
          <w:marTop w:val="0"/>
          <w:marBottom w:val="0"/>
          <w:divBdr>
            <w:top w:val="none" w:sz="0" w:space="0" w:color="auto"/>
            <w:left w:val="none" w:sz="0" w:space="0" w:color="auto"/>
            <w:bottom w:val="none" w:sz="0" w:space="0" w:color="auto"/>
            <w:right w:val="none" w:sz="0" w:space="0" w:color="auto"/>
          </w:divBdr>
        </w:div>
        <w:div w:id="1837765644">
          <w:marLeft w:val="0"/>
          <w:marRight w:val="0"/>
          <w:marTop w:val="0"/>
          <w:marBottom w:val="0"/>
          <w:divBdr>
            <w:top w:val="none" w:sz="0" w:space="0" w:color="auto"/>
            <w:left w:val="none" w:sz="0" w:space="0" w:color="auto"/>
            <w:bottom w:val="none" w:sz="0" w:space="0" w:color="auto"/>
            <w:right w:val="none" w:sz="0" w:space="0" w:color="auto"/>
          </w:divBdr>
        </w:div>
        <w:div w:id="1879319491">
          <w:marLeft w:val="0"/>
          <w:marRight w:val="0"/>
          <w:marTop w:val="0"/>
          <w:marBottom w:val="0"/>
          <w:divBdr>
            <w:top w:val="none" w:sz="0" w:space="0" w:color="auto"/>
            <w:left w:val="none" w:sz="0" w:space="0" w:color="auto"/>
            <w:bottom w:val="none" w:sz="0" w:space="0" w:color="auto"/>
            <w:right w:val="none" w:sz="0" w:space="0" w:color="auto"/>
          </w:divBdr>
        </w:div>
        <w:div w:id="1898392450">
          <w:marLeft w:val="0"/>
          <w:marRight w:val="0"/>
          <w:marTop w:val="0"/>
          <w:marBottom w:val="0"/>
          <w:divBdr>
            <w:top w:val="none" w:sz="0" w:space="0" w:color="auto"/>
            <w:left w:val="none" w:sz="0" w:space="0" w:color="auto"/>
            <w:bottom w:val="none" w:sz="0" w:space="0" w:color="auto"/>
            <w:right w:val="none" w:sz="0" w:space="0" w:color="auto"/>
          </w:divBdr>
        </w:div>
        <w:div w:id="1905525113">
          <w:marLeft w:val="0"/>
          <w:marRight w:val="0"/>
          <w:marTop w:val="0"/>
          <w:marBottom w:val="0"/>
          <w:divBdr>
            <w:top w:val="none" w:sz="0" w:space="0" w:color="auto"/>
            <w:left w:val="none" w:sz="0" w:space="0" w:color="auto"/>
            <w:bottom w:val="none" w:sz="0" w:space="0" w:color="auto"/>
            <w:right w:val="none" w:sz="0" w:space="0" w:color="auto"/>
          </w:divBdr>
        </w:div>
        <w:div w:id="1944680682">
          <w:marLeft w:val="0"/>
          <w:marRight w:val="0"/>
          <w:marTop w:val="0"/>
          <w:marBottom w:val="0"/>
          <w:divBdr>
            <w:top w:val="none" w:sz="0" w:space="0" w:color="auto"/>
            <w:left w:val="none" w:sz="0" w:space="0" w:color="auto"/>
            <w:bottom w:val="none" w:sz="0" w:space="0" w:color="auto"/>
            <w:right w:val="none" w:sz="0" w:space="0" w:color="auto"/>
          </w:divBdr>
        </w:div>
        <w:div w:id="1960720598">
          <w:marLeft w:val="0"/>
          <w:marRight w:val="0"/>
          <w:marTop w:val="0"/>
          <w:marBottom w:val="0"/>
          <w:divBdr>
            <w:top w:val="none" w:sz="0" w:space="0" w:color="auto"/>
            <w:left w:val="none" w:sz="0" w:space="0" w:color="auto"/>
            <w:bottom w:val="none" w:sz="0" w:space="0" w:color="auto"/>
            <w:right w:val="none" w:sz="0" w:space="0" w:color="auto"/>
          </w:divBdr>
        </w:div>
        <w:div w:id="1961299810">
          <w:marLeft w:val="0"/>
          <w:marRight w:val="0"/>
          <w:marTop w:val="0"/>
          <w:marBottom w:val="0"/>
          <w:divBdr>
            <w:top w:val="none" w:sz="0" w:space="0" w:color="auto"/>
            <w:left w:val="none" w:sz="0" w:space="0" w:color="auto"/>
            <w:bottom w:val="none" w:sz="0" w:space="0" w:color="auto"/>
            <w:right w:val="none" w:sz="0" w:space="0" w:color="auto"/>
          </w:divBdr>
        </w:div>
        <w:div w:id="1961303541">
          <w:marLeft w:val="0"/>
          <w:marRight w:val="0"/>
          <w:marTop w:val="0"/>
          <w:marBottom w:val="0"/>
          <w:divBdr>
            <w:top w:val="none" w:sz="0" w:space="0" w:color="auto"/>
            <w:left w:val="none" w:sz="0" w:space="0" w:color="auto"/>
            <w:bottom w:val="none" w:sz="0" w:space="0" w:color="auto"/>
            <w:right w:val="none" w:sz="0" w:space="0" w:color="auto"/>
          </w:divBdr>
        </w:div>
        <w:div w:id="1998916526">
          <w:marLeft w:val="0"/>
          <w:marRight w:val="0"/>
          <w:marTop w:val="0"/>
          <w:marBottom w:val="0"/>
          <w:divBdr>
            <w:top w:val="none" w:sz="0" w:space="0" w:color="auto"/>
            <w:left w:val="none" w:sz="0" w:space="0" w:color="auto"/>
            <w:bottom w:val="none" w:sz="0" w:space="0" w:color="auto"/>
            <w:right w:val="none" w:sz="0" w:space="0" w:color="auto"/>
          </w:divBdr>
        </w:div>
        <w:div w:id="2004576898">
          <w:marLeft w:val="0"/>
          <w:marRight w:val="0"/>
          <w:marTop w:val="0"/>
          <w:marBottom w:val="0"/>
          <w:divBdr>
            <w:top w:val="none" w:sz="0" w:space="0" w:color="auto"/>
            <w:left w:val="none" w:sz="0" w:space="0" w:color="auto"/>
            <w:bottom w:val="none" w:sz="0" w:space="0" w:color="auto"/>
            <w:right w:val="none" w:sz="0" w:space="0" w:color="auto"/>
          </w:divBdr>
        </w:div>
        <w:div w:id="2039354872">
          <w:marLeft w:val="0"/>
          <w:marRight w:val="0"/>
          <w:marTop w:val="0"/>
          <w:marBottom w:val="0"/>
          <w:divBdr>
            <w:top w:val="none" w:sz="0" w:space="0" w:color="auto"/>
            <w:left w:val="none" w:sz="0" w:space="0" w:color="auto"/>
            <w:bottom w:val="none" w:sz="0" w:space="0" w:color="auto"/>
            <w:right w:val="none" w:sz="0" w:space="0" w:color="auto"/>
          </w:divBdr>
        </w:div>
        <w:div w:id="2066684288">
          <w:marLeft w:val="0"/>
          <w:marRight w:val="0"/>
          <w:marTop w:val="0"/>
          <w:marBottom w:val="0"/>
          <w:divBdr>
            <w:top w:val="none" w:sz="0" w:space="0" w:color="auto"/>
            <w:left w:val="none" w:sz="0" w:space="0" w:color="auto"/>
            <w:bottom w:val="none" w:sz="0" w:space="0" w:color="auto"/>
            <w:right w:val="none" w:sz="0" w:space="0" w:color="auto"/>
          </w:divBdr>
        </w:div>
        <w:div w:id="2116628070">
          <w:marLeft w:val="0"/>
          <w:marRight w:val="0"/>
          <w:marTop w:val="0"/>
          <w:marBottom w:val="0"/>
          <w:divBdr>
            <w:top w:val="none" w:sz="0" w:space="0" w:color="auto"/>
            <w:left w:val="none" w:sz="0" w:space="0" w:color="auto"/>
            <w:bottom w:val="none" w:sz="0" w:space="0" w:color="auto"/>
            <w:right w:val="none" w:sz="0" w:space="0" w:color="auto"/>
          </w:divBdr>
        </w:div>
        <w:div w:id="2136410691">
          <w:marLeft w:val="0"/>
          <w:marRight w:val="0"/>
          <w:marTop w:val="0"/>
          <w:marBottom w:val="0"/>
          <w:divBdr>
            <w:top w:val="none" w:sz="0" w:space="0" w:color="auto"/>
            <w:left w:val="none" w:sz="0" w:space="0" w:color="auto"/>
            <w:bottom w:val="none" w:sz="0" w:space="0" w:color="auto"/>
            <w:right w:val="none" w:sz="0" w:space="0" w:color="auto"/>
          </w:divBdr>
        </w:div>
        <w:div w:id="2145998413">
          <w:marLeft w:val="0"/>
          <w:marRight w:val="0"/>
          <w:marTop w:val="0"/>
          <w:marBottom w:val="0"/>
          <w:divBdr>
            <w:top w:val="none" w:sz="0" w:space="0" w:color="auto"/>
            <w:left w:val="none" w:sz="0" w:space="0" w:color="auto"/>
            <w:bottom w:val="none" w:sz="0" w:space="0" w:color="auto"/>
            <w:right w:val="none" w:sz="0" w:space="0" w:color="auto"/>
          </w:divBdr>
        </w:div>
      </w:divsChild>
    </w:div>
    <w:div w:id="1183127805">
      <w:bodyDiv w:val="1"/>
      <w:marLeft w:val="0"/>
      <w:marRight w:val="0"/>
      <w:marTop w:val="0"/>
      <w:marBottom w:val="0"/>
      <w:divBdr>
        <w:top w:val="none" w:sz="0" w:space="0" w:color="auto"/>
        <w:left w:val="none" w:sz="0" w:space="0" w:color="auto"/>
        <w:bottom w:val="none" w:sz="0" w:space="0" w:color="auto"/>
        <w:right w:val="none" w:sz="0" w:space="0" w:color="auto"/>
      </w:divBdr>
    </w:div>
    <w:div w:id="1183132491">
      <w:bodyDiv w:val="1"/>
      <w:marLeft w:val="0"/>
      <w:marRight w:val="0"/>
      <w:marTop w:val="0"/>
      <w:marBottom w:val="0"/>
      <w:divBdr>
        <w:top w:val="none" w:sz="0" w:space="0" w:color="auto"/>
        <w:left w:val="none" w:sz="0" w:space="0" w:color="auto"/>
        <w:bottom w:val="none" w:sz="0" w:space="0" w:color="auto"/>
        <w:right w:val="none" w:sz="0" w:space="0" w:color="auto"/>
      </w:divBdr>
    </w:div>
    <w:div w:id="1191607038">
      <w:bodyDiv w:val="1"/>
      <w:marLeft w:val="0"/>
      <w:marRight w:val="0"/>
      <w:marTop w:val="0"/>
      <w:marBottom w:val="0"/>
      <w:divBdr>
        <w:top w:val="none" w:sz="0" w:space="0" w:color="auto"/>
        <w:left w:val="none" w:sz="0" w:space="0" w:color="auto"/>
        <w:bottom w:val="none" w:sz="0" w:space="0" w:color="auto"/>
        <w:right w:val="none" w:sz="0" w:space="0" w:color="auto"/>
      </w:divBdr>
    </w:div>
    <w:div w:id="1193303774">
      <w:bodyDiv w:val="1"/>
      <w:marLeft w:val="0"/>
      <w:marRight w:val="0"/>
      <w:marTop w:val="0"/>
      <w:marBottom w:val="0"/>
      <w:divBdr>
        <w:top w:val="none" w:sz="0" w:space="0" w:color="auto"/>
        <w:left w:val="none" w:sz="0" w:space="0" w:color="auto"/>
        <w:bottom w:val="none" w:sz="0" w:space="0" w:color="auto"/>
        <w:right w:val="none" w:sz="0" w:space="0" w:color="auto"/>
      </w:divBdr>
    </w:div>
    <w:div w:id="1194730740">
      <w:bodyDiv w:val="1"/>
      <w:marLeft w:val="0"/>
      <w:marRight w:val="0"/>
      <w:marTop w:val="0"/>
      <w:marBottom w:val="0"/>
      <w:divBdr>
        <w:top w:val="none" w:sz="0" w:space="0" w:color="auto"/>
        <w:left w:val="none" w:sz="0" w:space="0" w:color="auto"/>
        <w:bottom w:val="none" w:sz="0" w:space="0" w:color="auto"/>
        <w:right w:val="none" w:sz="0" w:space="0" w:color="auto"/>
      </w:divBdr>
    </w:div>
    <w:div w:id="1195776658">
      <w:bodyDiv w:val="1"/>
      <w:marLeft w:val="0"/>
      <w:marRight w:val="0"/>
      <w:marTop w:val="0"/>
      <w:marBottom w:val="0"/>
      <w:divBdr>
        <w:top w:val="none" w:sz="0" w:space="0" w:color="auto"/>
        <w:left w:val="none" w:sz="0" w:space="0" w:color="auto"/>
        <w:bottom w:val="none" w:sz="0" w:space="0" w:color="auto"/>
        <w:right w:val="none" w:sz="0" w:space="0" w:color="auto"/>
      </w:divBdr>
    </w:div>
    <w:div w:id="1197425436">
      <w:bodyDiv w:val="1"/>
      <w:marLeft w:val="0"/>
      <w:marRight w:val="0"/>
      <w:marTop w:val="0"/>
      <w:marBottom w:val="0"/>
      <w:divBdr>
        <w:top w:val="none" w:sz="0" w:space="0" w:color="auto"/>
        <w:left w:val="none" w:sz="0" w:space="0" w:color="auto"/>
        <w:bottom w:val="none" w:sz="0" w:space="0" w:color="auto"/>
        <w:right w:val="none" w:sz="0" w:space="0" w:color="auto"/>
      </w:divBdr>
    </w:div>
    <w:div w:id="1198740993">
      <w:bodyDiv w:val="1"/>
      <w:marLeft w:val="0"/>
      <w:marRight w:val="0"/>
      <w:marTop w:val="0"/>
      <w:marBottom w:val="0"/>
      <w:divBdr>
        <w:top w:val="none" w:sz="0" w:space="0" w:color="auto"/>
        <w:left w:val="none" w:sz="0" w:space="0" w:color="auto"/>
        <w:bottom w:val="none" w:sz="0" w:space="0" w:color="auto"/>
        <w:right w:val="none" w:sz="0" w:space="0" w:color="auto"/>
      </w:divBdr>
    </w:div>
    <w:div w:id="1201044578">
      <w:bodyDiv w:val="1"/>
      <w:marLeft w:val="0"/>
      <w:marRight w:val="0"/>
      <w:marTop w:val="0"/>
      <w:marBottom w:val="0"/>
      <w:divBdr>
        <w:top w:val="none" w:sz="0" w:space="0" w:color="auto"/>
        <w:left w:val="none" w:sz="0" w:space="0" w:color="auto"/>
        <w:bottom w:val="none" w:sz="0" w:space="0" w:color="auto"/>
        <w:right w:val="none" w:sz="0" w:space="0" w:color="auto"/>
      </w:divBdr>
    </w:div>
    <w:div w:id="1201934516">
      <w:bodyDiv w:val="1"/>
      <w:marLeft w:val="0"/>
      <w:marRight w:val="0"/>
      <w:marTop w:val="0"/>
      <w:marBottom w:val="0"/>
      <w:divBdr>
        <w:top w:val="none" w:sz="0" w:space="0" w:color="auto"/>
        <w:left w:val="none" w:sz="0" w:space="0" w:color="auto"/>
        <w:bottom w:val="none" w:sz="0" w:space="0" w:color="auto"/>
        <w:right w:val="none" w:sz="0" w:space="0" w:color="auto"/>
      </w:divBdr>
    </w:div>
    <w:div w:id="1202741632">
      <w:bodyDiv w:val="1"/>
      <w:marLeft w:val="0"/>
      <w:marRight w:val="0"/>
      <w:marTop w:val="0"/>
      <w:marBottom w:val="0"/>
      <w:divBdr>
        <w:top w:val="none" w:sz="0" w:space="0" w:color="auto"/>
        <w:left w:val="none" w:sz="0" w:space="0" w:color="auto"/>
        <w:bottom w:val="none" w:sz="0" w:space="0" w:color="auto"/>
        <w:right w:val="none" w:sz="0" w:space="0" w:color="auto"/>
      </w:divBdr>
    </w:div>
    <w:div w:id="1205405440">
      <w:bodyDiv w:val="1"/>
      <w:marLeft w:val="0"/>
      <w:marRight w:val="0"/>
      <w:marTop w:val="0"/>
      <w:marBottom w:val="0"/>
      <w:divBdr>
        <w:top w:val="none" w:sz="0" w:space="0" w:color="auto"/>
        <w:left w:val="none" w:sz="0" w:space="0" w:color="auto"/>
        <w:bottom w:val="none" w:sz="0" w:space="0" w:color="auto"/>
        <w:right w:val="none" w:sz="0" w:space="0" w:color="auto"/>
      </w:divBdr>
    </w:div>
    <w:div w:id="1206985403">
      <w:bodyDiv w:val="1"/>
      <w:marLeft w:val="0"/>
      <w:marRight w:val="0"/>
      <w:marTop w:val="0"/>
      <w:marBottom w:val="0"/>
      <w:divBdr>
        <w:top w:val="none" w:sz="0" w:space="0" w:color="auto"/>
        <w:left w:val="none" w:sz="0" w:space="0" w:color="auto"/>
        <w:bottom w:val="none" w:sz="0" w:space="0" w:color="auto"/>
        <w:right w:val="none" w:sz="0" w:space="0" w:color="auto"/>
      </w:divBdr>
    </w:div>
    <w:div w:id="1208641560">
      <w:bodyDiv w:val="1"/>
      <w:marLeft w:val="0"/>
      <w:marRight w:val="0"/>
      <w:marTop w:val="0"/>
      <w:marBottom w:val="0"/>
      <w:divBdr>
        <w:top w:val="none" w:sz="0" w:space="0" w:color="auto"/>
        <w:left w:val="none" w:sz="0" w:space="0" w:color="auto"/>
        <w:bottom w:val="none" w:sz="0" w:space="0" w:color="auto"/>
        <w:right w:val="none" w:sz="0" w:space="0" w:color="auto"/>
      </w:divBdr>
    </w:div>
    <w:div w:id="1213149308">
      <w:bodyDiv w:val="1"/>
      <w:marLeft w:val="0"/>
      <w:marRight w:val="0"/>
      <w:marTop w:val="0"/>
      <w:marBottom w:val="0"/>
      <w:divBdr>
        <w:top w:val="none" w:sz="0" w:space="0" w:color="auto"/>
        <w:left w:val="none" w:sz="0" w:space="0" w:color="auto"/>
        <w:bottom w:val="none" w:sz="0" w:space="0" w:color="auto"/>
        <w:right w:val="none" w:sz="0" w:space="0" w:color="auto"/>
      </w:divBdr>
    </w:div>
    <w:div w:id="1214658977">
      <w:bodyDiv w:val="1"/>
      <w:marLeft w:val="0"/>
      <w:marRight w:val="0"/>
      <w:marTop w:val="0"/>
      <w:marBottom w:val="0"/>
      <w:divBdr>
        <w:top w:val="none" w:sz="0" w:space="0" w:color="auto"/>
        <w:left w:val="none" w:sz="0" w:space="0" w:color="auto"/>
        <w:bottom w:val="none" w:sz="0" w:space="0" w:color="auto"/>
        <w:right w:val="none" w:sz="0" w:space="0" w:color="auto"/>
      </w:divBdr>
    </w:div>
    <w:div w:id="1218971447">
      <w:bodyDiv w:val="1"/>
      <w:marLeft w:val="0"/>
      <w:marRight w:val="0"/>
      <w:marTop w:val="0"/>
      <w:marBottom w:val="0"/>
      <w:divBdr>
        <w:top w:val="none" w:sz="0" w:space="0" w:color="auto"/>
        <w:left w:val="none" w:sz="0" w:space="0" w:color="auto"/>
        <w:bottom w:val="none" w:sz="0" w:space="0" w:color="auto"/>
        <w:right w:val="none" w:sz="0" w:space="0" w:color="auto"/>
      </w:divBdr>
    </w:div>
    <w:div w:id="1219198210">
      <w:bodyDiv w:val="1"/>
      <w:marLeft w:val="0"/>
      <w:marRight w:val="0"/>
      <w:marTop w:val="0"/>
      <w:marBottom w:val="0"/>
      <w:divBdr>
        <w:top w:val="none" w:sz="0" w:space="0" w:color="auto"/>
        <w:left w:val="none" w:sz="0" w:space="0" w:color="auto"/>
        <w:bottom w:val="none" w:sz="0" w:space="0" w:color="auto"/>
        <w:right w:val="none" w:sz="0" w:space="0" w:color="auto"/>
      </w:divBdr>
    </w:div>
    <w:div w:id="1219895520">
      <w:bodyDiv w:val="1"/>
      <w:marLeft w:val="0"/>
      <w:marRight w:val="0"/>
      <w:marTop w:val="0"/>
      <w:marBottom w:val="0"/>
      <w:divBdr>
        <w:top w:val="none" w:sz="0" w:space="0" w:color="auto"/>
        <w:left w:val="none" w:sz="0" w:space="0" w:color="auto"/>
        <w:bottom w:val="none" w:sz="0" w:space="0" w:color="auto"/>
        <w:right w:val="none" w:sz="0" w:space="0" w:color="auto"/>
      </w:divBdr>
    </w:div>
    <w:div w:id="1222864061">
      <w:bodyDiv w:val="1"/>
      <w:marLeft w:val="0"/>
      <w:marRight w:val="0"/>
      <w:marTop w:val="0"/>
      <w:marBottom w:val="0"/>
      <w:divBdr>
        <w:top w:val="none" w:sz="0" w:space="0" w:color="auto"/>
        <w:left w:val="none" w:sz="0" w:space="0" w:color="auto"/>
        <w:bottom w:val="none" w:sz="0" w:space="0" w:color="auto"/>
        <w:right w:val="none" w:sz="0" w:space="0" w:color="auto"/>
      </w:divBdr>
    </w:div>
    <w:div w:id="1223519700">
      <w:bodyDiv w:val="1"/>
      <w:marLeft w:val="0"/>
      <w:marRight w:val="0"/>
      <w:marTop w:val="0"/>
      <w:marBottom w:val="0"/>
      <w:divBdr>
        <w:top w:val="none" w:sz="0" w:space="0" w:color="auto"/>
        <w:left w:val="none" w:sz="0" w:space="0" w:color="auto"/>
        <w:bottom w:val="none" w:sz="0" w:space="0" w:color="auto"/>
        <w:right w:val="none" w:sz="0" w:space="0" w:color="auto"/>
      </w:divBdr>
    </w:div>
    <w:div w:id="1226716603">
      <w:bodyDiv w:val="1"/>
      <w:marLeft w:val="0"/>
      <w:marRight w:val="0"/>
      <w:marTop w:val="0"/>
      <w:marBottom w:val="0"/>
      <w:divBdr>
        <w:top w:val="none" w:sz="0" w:space="0" w:color="auto"/>
        <w:left w:val="none" w:sz="0" w:space="0" w:color="auto"/>
        <w:bottom w:val="none" w:sz="0" w:space="0" w:color="auto"/>
        <w:right w:val="none" w:sz="0" w:space="0" w:color="auto"/>
      </w:divBdr>
    </w:div>
    <w:div w:id="1228610564">
      <w:bodyDiv w:val="1"/>
      <w:marLeft w:val="0"/>
      <w:marRight w:val="0"/>
      <w:marTop w:val="0"/>
      <w:marBottom w:val="0"/>
      <w:divBdr>
        <w:top w:val="none" w:sz="0" w:space="0" w:color="auto"/>
        <w:left w:val="none" w:sz="0" w:space="0" w:color="auto"/>
        <w:bottom w:val="none" w:sz="0" w:space="0" w:color="auto"/>
        <w:right w:val="none" w:sz="0" w:space="0" w:color="auto"/>
      </w:divBdr>
    </w:div>
    <w:div w:id="1228955601">
      <w:bodyDiv w:val="1"/>
      <w:marLeft w:val="0"/>
      <w:marRight w:val="0"/>
      <w:marTop w:val="0"/>
      <w:marBottom w:val="0"/>
      <w:divBdr>
        <w:top w:val="none" w:sz="0" w:space="0" w:color="auto"/>
        <w:left w:val="none" w:sz="0" w:space="0" w:color="auto"/>
        <w:bottom w:val="none" w:sz="0" w:space="0" w:color="auto"/>
        <w:right w:val="none" w:sz="0" w:space="0" w:color="auto"/>
      </w:divBdr>
    </w:div>
    <w:div w:id="1233663332">
      <w:bodyDiv w:val="1"/>
      <w:marLeft w:val="0"/>
      <w:marRight w:val="0"/>
      <w:marTop w:val="0"/>
      <w:marBottom w:val="0"/>
      <w:divBdr>
        <w:top w:val="none" w:sz="0" w:space="0" w:color="auto"/>
        <w:left w:val="none" w:sz="0" w:space="0" w:color="auto"/>
        <w:bottom w:val="none" w:sz="0" w:space="0" w:color="auto"/>
        <w:right w:val="none" w:sz="0" w:space="0" w:color="auto"/>
      </w:divBdr>
    </w:div>
    <w:div w:id="1236476760">
      <w:bodyDiv w:val="1"/>
      <w:marLeft w:val="0"/>
      <w:marRight w:val="0"/>
      <w:marTop w:val="0"/>
      <w:marBottom w:val="0"/>
      <w:divBdr>
        <w:top w:val="none" w:sz="0" w:space="0" w:color="auto"/>
        <w:left w:val="none" w:sz="0" w:space="0" w:color="auto"/>
        <w:bottom w:val="none" w:sz="0" w:space="0" w:color="auto"/>
        <w:right w:val="none" w:sz="0" w:space="0" w:color="auto"/>
      </w:divBdr>
    </w:div>
    <w:div w:id="1237397005">
      <w:bodyDiv w:val="1"/>
      <w:marLeft w:val="0"/>
      <w:marRight w:val="0"/>
      <w:marTop w:val="0"/>
      <w:marBottom w:val="0"/>
      <w:divBdr>
        <w:top w:val="none" w:sz="0" w:space="0" w:color="auto"/>
        <w:left w:val="none" w:sz="0" w:space="0" w:color="auto"/>
        <w:bottom w:val="none" w:sz="0" w:space="0" w:color="auto"/>
        <w:right w:val="none" w:sz="0" w:space="0" w:color="auto"/>
      </w:divBdr>
    </w:div>
    <w:div w:id="1238436988">
      <w:bodyDiv w:val="1"/>
      <w:marLeft w:val="0"/>
      <w:marRight w:val="0"/>
      <w:marTop w:val="0"/>
      <w:marBottom w:val="0"/>
      <w:divBdr>
        <w:top w:val="none" w:sz="0" w:space="0" w:color="auto"/>
        <w:left w:val="none" w:sz="0" w:space="0" w:color="auto"/>
        <w:bottom w:val="none" w:sz="0" w:space="0" w:color="auto"/>
        <w:right w:val="none" w:sz="0" w:space="0" w:color="auto"/>
      </w:divBdr>
    </w:div>
    <w:div w:id="1238587337">
      <w:bodyDiv w:val="1"/>
      <w:marLeft w:val="0"/>
      <w:marRight w:val="0"/>
      <w:marTop w:val="0"/>
      <w:marBottom w:val="0"/>
      <w:divBdr>
        <w:top w:val="none" w:sz="0" w:space="0" w:color="auto"/>
        <w:left w:val="none" w:sz="0" w:space="0" w:color="auto"/>
        <w:bottom w:val="none" w:sz="0" w:space="0" w:color="auto"/>
        <w:right w:val="none" w:sz="0" w:space="0" w:color="auto"/>
      </w:divBdr>
    </w:div>
    <w:div w:id="1241789705">
      <w:bodyDiv w:val="1"/>
      <w:marLeft w:val="0"/>
      <w:marRight w:val="0"/>
      <w:marTop w:val="0"/>
      <w:marBottom w:val="0"/>
      <w:divBdr>
        <w:top w:val="none" w:sz="0" w:space="0" w:color="auto"/>
        <w:left w:val="none" w:sz="0" w:space="0" w:color="auto"/>
        <w:bottom w:val="none" w:sz="0" w:space="0" w:color="auto"/>
        <w:right w:val="none" w:sz="0" w:space="0" w:color="auto"/>
      </w:divBdr>
    </w:div>
    <w:div w:id="1246956991">
      <w:bodyDiv w:val="1"/>
      <w:marLeft w:val="0"/>
      <w:marRight w:val="0"/>
      <w:marTop w:val="0"/>
      <w:marBottom w:val="0"/>
      <w:divBdr>
        <w:top w:val="none" w:sz="0" w:space="0" w:color="auto"/>
        <w:left w:val="none" w:sz="0" w:space="0" w:color="auto"/>
        <w:bottom w:val="none" w:sz="0" w:space="0" w:color="auto"/>
        <w:right w:val="none" w:sz="0" w:space="0" w:color="auto"/>
      </w:divBdr>
    </w:div>
    <w:div w:id="1249195888">
      <w:bodyDiv w:val="1"/>
      <w:marLeft w:val="0"/>
      <w:marRight w:val="0"/>
      <w:marTop w:val="0"/>
      <w:marBottom w:val="0"/>
      <w:divBdr>
        <w:top w:val="none" w:sz="0" w:space="0" w:color="auto"/>
        <w:left w:val="none" w:sz="0" w:space="0" w:color="auto"/>
        <w:bottom w:val="none" w:sz="0" w:space="0" w:color="auto"/>
        <w:right w:val="none" w:sz="0" w:space="0" w:color="auto"/>
      </w:divBdr>
    </w:div>
    <w:div w:id="1250037622">
      <w:bodyDiv w:val="1"/>
      <w:marLeft w:val="0"/>
      <w:marRight w:val="0"/>
      <w:marTop w:val="0"/>
      <w:marBottom w:val="0"/>
      <w:divBdr>
        <w:top w:val="none" w:sz="0" w:space="0" w:color="auto"/>
        <w:left w:val="none" w:sz="0" w:space="0" w:color="auto"/>
        <w:bottom w:val="none" w:sz="0" w:space="0" w:color="auto"/>
        <w:right w:val="none" w:sz="0" w:space="0" w:color="auto"/>
      </w:divBdr>
    </w:div>
    <w:div w:id="1251625082">
      <w:bodyDiv w:val="1"/>
      <w:marLeft w:val="0"/>
      <w:marRight w:val="0"/>
      <w:marTop w:val="0"/>
      <w:marBottom w:val="0"/>
      <w:divBdr>
        <w:top w:val="none" w:sz="0" w:space="0" w:color="auto"/>
        <w:left w:val="none" w:sz="0" w:space="0" w:color="auto"/>
        <w:bottom w:val="none" w:sz="0" w:space="0" w:color="auto"/>
        <w:right w:val="none" w:sz="0" w:space="0" w:color="auto"/>
      </w:divBdr>
    </w:div>
    <w:div w:id="1253392217">
      <w:bodyDiv w:val="1"/>
      <w:marLeft w:val="0"/>
      <w:marRight w:val="0"/>
      <w:marTop w:val="0"/>
      <w:marBottom w:val="0"/>
      <w:divBdr>
        <w:top w:val="none" w:sz="0" w:space="0" w:color="auto"/>
        <w:left w:val="none" w:sz="0" w:space="0" w:color="auto"/>
        <w:bottom w:val="none" w:sz="0" w:space="0" w:color="auto"/>
        <w:right w:val="none" w:sz="0" w:space="0" w:color="auto"/>
      </w:divBdr>
    </w:div>
    <w:div w:id="1254779930">
      <w:bodyDiv w:val="1"/>
      <w:marLeft w:val="0"/>
      <w:marRight w:val="0"/>
      <w:marTop w:val="0"/>
      <w:marBottom w:val="0"/>
      <w:divBdr>
        <w:top w:val="none" w:sz="0" w:space="0" w:color="auto"/>
        <w:left w:val="none" w:sz="0" w:space="0" w:color="auto"/>
        <w:bottom w:val="none" w:sz="0" w:space="0" w:color="auto"/>
        <w:right w:val="none" w:sz="0" w:space="0" w:color="auto"/>
      </w:divBdr>
    </w:div>
    <w:div w:id="1255288824">
      <w:bodyDiv w:val="1"/>
      <w:marLeft w:val="0"/>
      <w:marRight w:val="0"/>
      <w:marTop w:val="0"/>
      <w:marBottom w:val="0"/>
      <w:divBdr>
        <w:top w:val="none" w:sz="0" w:space="0" w:color="auto"/>
        <w:left w:val="none" w:sz="0" w:space="0" w:color="auto"/>
        <w:bottom w:val="none" w:sz="0" w:space="0" w:color="auto"/>
        <w:right w:val="none" w:sz="0" w:space="0" w:color="auto"/>
      </w:divBdr>
    </w:div>
    <w:div w:id="1257205584">
      <w:bodyDiv w:val="1"/>
      <w:marLeft w:val="0"/>
      <w:marRight w:val="0"/>
      <w:marTop w:val="0"/>
      <w:marBottom w:val="0"/>
      <w:divBdr>
        <w:top w:val="none" w:sz="0" w:space="0" w:color="auto"/>
        <w:left w:val="none" w:sz="0" w:space="0" w:color="auto"/>
        <w:bottom w:val="none" w:sz="0" w:space="0" w:color="auto"/>
        <w:right w:val="none" w:sz="0" w:space="0" w:color="auto"/>
      </w:divBdr>
    </w:div>
    <w:div w:id="1258249590">
      <w:bodyDiv w:val="1"/>
      <w:marLeft w:val="0"/>
      <w:marRight w:val="0"/>
      <w:marTop w:val="0"/>
      <w:marBottom w:val="0"/>
      <w:divBdr>
        <w:top w:val="none" w:sz="0" w:space="0" w:color="auto"/>
        <w:left w:val="none" w:sz="0" w:space="0" w:color="auto"/>
        <w:bottom w:val="none" w:sz="0" w:space="0" w:color="auto"/>
        <w:right w:val="none" w:sz="0" w:space="0" w:color="auto"/>
      </w:divBdr>
    </w:div>
    <w:div w:id="1260260446">
      <w:bodyDiv w:val="1"/>
      <w:marLeft w:val="0"/>
      <w:marRight w:val="0"/>
      <w:marTop w:val="0"/>
      <w:marBottom w:val="0"/>
      <w:divBdr>
        <w:top w:val="none" w:sz="0" w:space="0" w:color="auto"/>
        <w:left w:val="none" w:sz="0" w:space="0" w:color="auto"/>
        <w:bottom w:val="none" w:sz="0" w:space="0" w:color="auto"/>
        <w:right w:val="none" w:sz="0" w:space="0" w:color="auto"/>
      </w:divBdr>
    </w:div>
    <w:div w:id="1264192394">
      <w:bodyDiv w:val="1"/>
      <w:marLeft w:val="0"/>
      <w:marRight w:val="0"/>
      <w:marTop w:val="0"/>
      <w:marBottom w:val="0"/>
      <w:divBdr>
        <w:top w:val="none" w:sz="0" w:space="0" w:color="auto"/>
        <w:left w:val="none" w:sz="0" w:space="0" w:color="auto"/>
        <w:bottom w:val="none" w:sz="0" w:space="0" w:color="auto"/>
        <w:right w:val="none" w:sz="0" w:space="0" w:color="auto"/>
      </w:divBdr>
    </w:div>
    <w:div w:id="1265961789">
      <w:bodyDiv w:val="1"/>
      <w:marLeft w:val="0"/>
      <w:marRight w:val="0"/>
      <w:marTop w:val="0"/>
      <w:marBottom w:val="0"/>
      <w:divBdr>
        <w:top w:val="none" w:sz="0" w:space="0" w:color="auto"/>
        <w:left w:val="none" w:sz="0" w:space="0" w:color="auto"/>
        <w:bottom w:val="none" w:sz="0" w:space="0" w:color="auto"/>
        <w:right w:val="none" w:sz="0" w:space="0" w:color="auto"/>
      </w:divBdr>
    </w:div>
    <w:div w:id="1266036936">
      <w:bodyDiv w:val="1"/>
      <w:marLeft w:val="0"/>
      <w:marRight w:val="0"/>
      <w:marTop w:val="0"/>
      <w:marBottom w:val="0"/>
      <w:divBdr>
        <w:top w:val="none" w:sz="0" w:space="0" w:color="auto"/>
        <w:left w:val="none" w:sz="0" w:space="0" w:color="auto"/>
        <w:bottom w:val="none" w:sz="0" w:space="0" w:color="auto"/>
        <w:right w:val="none" w:sz="0" w:space="0" w:color="auto"/>
      </w:divBdr>
    </w:div>
    <w:div w:id="1266764025">
      <w:bodyDiv w:val="1"/>
      <w:marLeft w:val="0"/>
      <w:marRight w:val="0"/>
      <w:marTop w:val="0"/>
      <w:marBottom w:val="0"/>
      <w:divBdr>
        <w:top w:val="none" w:sz="0" w:space="0" w:color="auto"/>
        <w:left w:val="none" w:sz="0" w:space="0" w:color="auto"/>
        <w:bottom w:val="none" w:sz="0" w:space="0" w:color="auto"/>
        <w:right w:val="none" w:sz="0" w:space="0" w:color="auto"/>
      </w:divBdr>
    </w:div>
    <w:div w:id="1267613353">
      <w:bodyDiv w:val="1"/>
      <w:marLeft w:val="0"/>
      <w:marRight w:val="0"/>
      <w:marTop w:val="0"/>
      <w:marBottom w:val="0"/>
      <w:divBdr>
        <w:top w:val="none" w:sz="0" w:space="0" w:color="auto"/>
        <w:left w:val="none" w:sz="0" w:space="0" w:color="auto"/>
        <w:bottom w:val="none" w:sz="0" w:space="0" w:color="auto"/>
        <w:right w:val="none" w:sz="0" w:space="0" w:color="auto"/>
      </w:divBdr>
    </w:div>
    <w:div w:id="1275744518">
      <w:bodyDiv w:val="1"/>
      <w:marLeft w:val="0"/>
      <w:marRight w:val="0"/>
      <w:marTop w:val="0"/>
      <w:marBottom w:val="0"/>
      <w:divBdr>
        <w:top w:val="none" w:sz="0" w:space="0" w:color="auto"/>
        <w:left w:val="none" w:sz="0" w:space="0" w:color="auto"/>
        <w:bottom w:val="none" w:sz="0" w:space="0" w:color="auto"/>
        <w:right w:val="none" w:sz="0" w:space="0" w:color="auto"/>
      </w:divBdr>
    </w:div>
    <w:div w:id="1279870337">
      <w:bodyDiv w:val="1"/>
      <w:marLeft w:val="0"/>
      <w:marRight w:val="0"/>
      <w:marTop w:val="0"/>
      <w:marBottom w:val="0"/>
      <w:divBdr>
        <w:top w:val="none" w:sz="0" w:space="0" w:color="auto"/>
        <w:left w:val="none" w:sz="0" w:space="0" w:color="auto"/>
        <w:bottom w:val="none" w:sz="0" w:space="0" w:color="auto"/>
        <w:right w:val="none" w:sz="0" w:space="0" w:color="auto"/>
      </w:divBdr>
    </w:div>
    <w:div w:id="1284112465">
      <w:bodyDiv w:val="1"/>
      <w:marLeft w:val="0"/>
      <w:marRight w:val="0"/>
      <w:marTop w:val="0"/>
      <w:marBottom w:val="0"/>
      <w:divBdr>
        <w:top w:val="none" w:sz="0" w:space="0" w:color="auto"/>
        <w:left w:val="none" w:sz="0" w:space="0" w:color="auto"/>
        <w:bottom w:val="none" w:sz="0" w:space="0" w:color="auto"/>
        <w:right w:val="none" w:sz="0" w:space="0" w:color="auto"/>
      </w:divBdr>
    </w:div>
    <w:div w:id="1284993193">
      <w:bodyDiv w:val="1"/>
      <w:marLeft w:val="0"/>
      <w:marRight w:val="0"/>
      <w:marTop w:val="0"/>
      <w:marBottom w:val="0"/>
      <w:divBdr>
        <w:top w:val="none" w:sz="0" w:space="0" w:color="auto"/>
        <w:left w:val="none" w:sz="0" w:space="0" w:color="auto"/>
        <w:bottom w:val="none" w:sz="0" w:space="0" w:color="auto"/>
        <w:right w:val="none" w:sz="0" w:space="0" w:color="auto"/>
      </w:divBdr>
    </w:div>
    <w:div w:id="1284996532">
      <w:bodyDiv w:val="1"/>
      <w:marLeft w:val="0"/>
      <w:marRight w:val="0"/>
      <w:marTop w:val="0"/>
      <w:marBottom w:val="0"/>
      <w:divBdr>
        <w:top w:val="none" w:sz="0" w:space="0" w:color="auto"/>
        <w:left w:val="none" w:sz="0" w:space="0" w:color="auto"/>
        <w:bottom w:val="none" w:sz="0" w:space="0" w:color="auto"/>
        <w:right w:val="none" w:sz="0" w:space="0" w:color="auto"/>
      </w:divBdr>
    </w:div>
    <w:div w:id="1286693634">
      <w:bodyDiv w:val="1"/>
      <w:marLeft w:val="0"/>
      <w:marRight w:val="0"/>
      <w:marTop w:val="0"/>
      <w:marBottom w:val="0"/>
      <w:divBdr>
        <w:top w:val="none" w:sz="0" w:space="0" w:color="auto"/>
        <w:left w:val="none" w:sz="0" w:space="0" w:color="auto"/>
        <w:bottom w:val="none" w:sz="0" w:space="0" w:color="auto"/>
        <w:right w:val="none" w:sz="0" w:space="0" w:color="auto"/>
      </w:divBdr>
    </w:div>
    <w:div w:id="1287278787">
      <w:bodyDiv w:val="1"/>
      <w:marLeft w:val="0"/>
      <w:marRight w:val="0"/>
      <w:marTop w:val="0"/>
      <w:marBottom w:val="0"/>
      <w:divBdr>
        <w:top w:val="none" w:sz="0" w:space="0" w:color="auto"/>
        <w:left w:val="none" w:sz="0" w:space="0" w:color="auto"/>
        <w:bottom w:val="none" w:sz="0" w:space="0" w:color="auto"/>
        <w:right w:val="none" w:sz="0" w:space="0" w:color="auto"/>
      </w:divBdr>
    </w:div>
    <w:div w:id="1290475191">
      <w:bodyDiv w:val="1"/>
      <w:marLeft w:val="0"/>
      <w:marRight w:val="0"/>
      <w:marTop w:val="0"/>
      <w:marBottom w:val="0"/>
      <w:divBdr>
        <w:top w:val="none" w:sz="0" w:space="0" w:color="auto"/>
        <w:left w:val="none" w:sz="0" w:space="0" w:color="auto"/>
        <w:bottom w:val="none" w:sz="0" w:space="0" w:color="auto"/>
        <w:right w:val="none" w:sz="0" w:space="0" w:color="auto"/>
      </w:divBdr>
    </w:div>
    <w:div w:id="1290667518">
      <w:bodyDiv w:val="1"/>
      <w:marLeft w:val="0"/>
      <w:marRight w:val="0"/>
      <w:marTop w:val="0"/>
      <w:marBottom w:val="0"/>
      <w:divBdr>
        <w:top w:val="none" w:sz="0" w:space="0" w:color="auto"/>
        <w:left w:val="none" w:sz="0" w:space="0" w:color="auto"/>
        <w:bottom w:val="none" w:sz="0" w:space="0" w:color="auto"/>
        <w:right w:val="none" w:sz="0" w:space="0" w:color="auto"/>
      </w:divBdr>
    </w:div>
    <w:div w:id="1296790645">
      <w:bodyDiv w:val="1"/>
      <w:marLeft w:val="0"/>
      <w:marRight w:val="0"/>
      <w:marTop w:val="0"/>
      <w:marBottom w:val="0"/>
      <w:divBdr>
        <w:top w:val="none" w:sz="0" w:space="0" w:color="auto"/>
        <w:left w:val="none" w:sz="0" w:space="0" w:color="auto"/>
        <w:bottom w:val="none" w:sz="0" w:space="0" w:color="auto"/>
        <w:right w:val="none" w:sz="0" w:space="0" w:color="auto"/>
      </w:divBdr>
    </w:div>
    <w:div w:id="1296791842">
      <w:bodyDiv w:val="1"/>
      <w:marLeft w:val="0"/>
      <w:marRight w:val="0"/>
      <w:marTop w:val="0"/>
      <w:marBottom w:val="0"/>
      <w:divBdr>
        <w:top w:val="none" w:sz="0" w:space="0" w:color="auto"/>
        <w:left w:val="none" w:sz="0" w:space="0" w:color="auto"/>
        <w:bottom w:val="none" w:sz="0" w:space="0" w:color="auto"/>
        <w:right w:val="none" w:sz="0" w:space="0" w:color="auto"/>
      </w:divBdr>
    </w:div>
    <w:div w:id="1298678167">
      <w:bodyDiv w:val="1"/>
      <w:marLeft w:val="0"/>
      <w:marRight w:val="0"/>
      <w:marTop w:val="0"/>
      <w:marBottom w:val="0"/>
      <w:divBdr>
        <w:top w:val="none" w:sz="0" w:space="0" w:color="auto"/>
        <w:left w:val="none" w:sz="0" w:space="0" w:color="auto"/>
        <w:bottom w:val="none" w:sz="0" w:space="0" w:color="auto"/>
        <w:right w:val="none" w:sz="0" w:space="0" w:color="auto"/>
      </w:divBdr>
    </w:div>
    <w:div w:id="1302463516">
      <w:bodyDiv w:val="1"/>
      <w:marLeft w:val="0"/>
      <w:marRight w:val="0"/>
      <w:marTop w:val="0"/>
      <w:marBottom w:val="0"/>
      <w:divBdr>
        <w:top w:val="none" w:sz="0" w:space="0" w:color="auto"/>
        <w:left w:val="none" w:sz="0" w:space="0" w:color="auto"/>
        <w:bottom w:val="none" w:sz="0" w:space="0" w:color="auto"/>
        <w:right w:val="none" w:sz="0" w:space="0" w:color="auto"/>
      </w:divBdr>
    </w:div>
    <w:div w:id="1303969842">
      <w:bodyDiv w:val="1"/>
      <w:marLeft w:val="0"/>
      <w:marRight w:val="0"/>
      <w:marTop w:val="0"/>
      <w:marBottom w:val="0"/>
      <w:divBdr>
        <w:top w:val="none" w:sz="0" w:space="0" w:color="auto"/>
        <w:left w:val="none" w:sz="0" w:space="0" w:color="auto"/>
        <w:bottom w:val="none" w:sz="0" w:space="0" w:color="auto"/>
        <w:right w:val="none" w:sz="0" w:space="0" w:color="auto"/>
      </w:divBdr>
    </w:div>
    <w:div w:id="1310329657">
      <w:bodyDiv w:val="1"/>
      <w:marLeft w:val="0"/>
      <w:marRight w:val="0"/>
      <w:marTop w:val="0"/>
      <w:marBottom w:val="0"/>
      <w:divBdr>
        <w:top w:val="none" w:sz="0" w:space="0" w:color="auto"/>
        <w:left w:val="none" w:sz="0" w:space="0" w:color="auto"/>
        <w:bottom w:val="none" w:sz="0" w:space="0" w:color="auto"/>
        <w:right w:val="none" w:sz="0" w:space="0" w:color="auto"/>
      </w:divBdr>
    </w:div>
    <w:div w:id="1313800825">
      <w:bodyDiv w:val="1"/>
      <w:marLeft w:val="0"/>
      <w:marRight w:val="0"/>
      <w:marTop w:val="0"/>
      <w:marBottom w:val="0"/>
      <w:divBdr>
        <w:top w:val="none" w:sz="0" w:space="0" w:color="auto"/>
        <w:left w:val="none" w:sz="0" w:space="0" w:color="auto"/>
        <w:bottom w:val="none" w:sz="0" w:space="0" w:color="auto"/>
        <w:right w:val="none" w:sz="0" w:space="0" w:color="auto"/>
      </w:divBdr>
    </w:div>
    <w:div w:id="1315720048">
      <w:bodyDiv w:val="1"/>
      <w:marLeft w:val="0"/>
      <w:marRight w:val="0"/>
      <w:marTop w:val="0"/>
      <w:marBottom w:val="0"/>
      <w:divBdr>
        <w:top w:val="none" w:sz="0" w:space="0" w:color="auto"/>
        <w:left w:val="none" w:sz="0" w:space="0" w:color="auto"/>
        <w:bottom w:val="none" w:sz="0" w:space="0" w:color="auto"/>
        <w:right w:val="none" w:sz="0" w:space="0" w:color="auto"/>
      </w:divBdr>
    </w:div>
    <w:div w:id="1316253540">
      <w:bodyDiv w:val="1"/>
      <w:marLeft w:val="0"/>
      <w:marRight w:val="0"/>
      <w:marTop w:val="0"/>
      <w:marBottom w:val="0"/>
      <w:divBdr>
        <w:top w:val="none" w:sz="0" w:space="0" w:color="auto"/>
        <w:left w:val="none" w:sz="0" w:space="0" w:color="auto"/>
        <w:bottom w:val="none" w:sz="0" w:space="0" w:color="auto"/>
        <w:right w:val="none" w:sz="0" w:space="0" w:color="auto"/>
      </w:divBdr>
    </w:div>
    <w:div w:id="1322392026">
      <w:bodyDiv w:val="1"/>
      <w:marLeft w:val="0"/>
      <w:marRight w:val="0"/>
      <w:marTop w:val="0"/>
      <w:marBottom w:val="0"/>
      <w:divBdr>
        <w:top w:val="none" w:sz="0" w:space="0" w:color="auto"/>
        <w:left w:val="none" w:sz="0" w:space="0" w:color="auto"/>
        <w:bottom w:val="none" w:sz="0" w:space="0" w:color="auto"/>
        <w:right w:val="none" w:sz="0" w:space="0" w:color="auto"/>
      </w:divBdr>
    </w:div>
    <w:div w:id="1323581710">
      <w:bodyDiv w:val="1"/>
      <w:marLeft w:val="0"/>
      <w:marRight w:val="0"/>
      <w:marTop w:val="0"/>
      <w:marBottom w:val="0"/>
      <w:divBdr>
        <w:top w:val="none" w:sz="0" w:space="0" w:color="auto"/>
        <w:left w:val="none" w:sz="0" w:space="0" w:color="auto"/>
        <w:bottom w:val="none" w:sz="0" w:space="0" w:color="auto"/>
        <w:right w:val="none" w:sz="0" w:space="0" w:color="auto"/>
      </w:divBdr>
    </w:div>
    <w:div w:id="1331249834">
      <w:bodyDiv w:val="1"/>
      <w:marLeft w:val="0"/>
      <w:marRight w:val="0"/>
      <w:marTop w:val="0"/>
      <w:marBottom w:val="0"/>
      <w:divBdr>
        <w:top w:val="none" w:sz="0" w:space="0" w:color="auto"/>
        <w:left w:val="none" w:sz="0" w:space="0" w:color="auto"/>
        <w:bottom w:val="none" w:sz="0" w:space="0" w:color="auto"/>
        <w:right w:val="none" w:sz="0" w:space="0" w:color="auto"/>
      </w:divBdr>
    </w:div>
    <w:div w:id="1332027973">
      <w:bodyDiv w:val="1"/>
      <w:marLeft w:val="0"/>
      <w:marRight w:val="0"/>
      <w:marTop w:val="0"/>
      <w:marBottom w:val="0"/>
      <w:divBdr>
        <w:top w:val="none" w:sz="0" w:space="0" w:color="auto"/>
        <w:left w:val="none" w:sz="0" w:space="0" w:color="auto"/>
        <w:bottom w:val="none" w:sz="0" w:space="0" w:color="auto"/>
        <w:right w:val="none" w:sz="0" w:space="0" w:color="auto"/>
      </w:divBdr>
    </w:div>
    <w:div w:id="1332752960">
      <w:bodyDiv w:val="1"/>
      <w:marLeft w:val="0"/>
      <w:marRight w:val="0"/>
      <w:marTop w:val="0"/>
      <w:marBottom w:val="0"/>
      <w:divBdr>
        <w:top w:val="none" w:sz="0" w:space="0" w:color="auto"/>
        <w:left w:val="none" w:sz="0" w:space="0" w:color="auto"/>
        <w:bottom w:val="none" w:sz="0" w:space="0" w:color="auto"/>
        <w:right w:val="none" w:sz="0" w:space="0" w:color="auto"/>
      </w:divBdr>
    </w:div>
    <w:div w:id="1338996804">
      <w:bodyDiv w:val="1"/>
      <w:marLeft w:val="0"/>
      <w:marRight w:val="0"/>
      <w:marTop w:val="0"/>
      <w:marBottom w:val="0"/>
      <w:divBdr>
        <w:top w:val="none" w:sz="0" w:space="0" w:color="auto"/>
        <w:left w:val="none" w:sz="0" w:space="0" w:color="auto"/>
        <w:bottom w:val="none" w:sz="0" w:space="0" w:color="auto"/>
        <w:right w:val="none" w:sz="0" w:space="0" w:color="auto"/>
      </w:divBdr>
    </w:div>
    <w:div w:id="1341346280">
      <w:bodyDiv w:val="1"/>
      <w:marLeft w:val="0"/>
      <w:marRight w:val="0"/>
      <w:marTop w:val="0"/>
      <w:marBottom w:val="0"/>
      <w:divBdr>
        <w:top w:val="none" w:sz="0" w:space="0" w:color="auto"/>
        <w:left w:val="none" w:sz="0" w:space="0" w:color="auto"/>
        <w:bottom w:val="none" w:sz="0" w:space="0" w:color="auto"/>
        <w:right w:val="none" w:sz="0" w:space="0" w:color="auto"/>
      </w:divBdr>
    </w:div>
    <w:div w:id="1342317584">
      <w:bodyDiv w:val="1"/>
      <w:marLeft w:val="0"/>
      <w:marRight w:val="0"/>
      <w:marTop w:val="0"/>
      <w:marBottom w:val="0"/>
      <w:divBdr>
        <w:top w:val="none" w:sz="0" w:space="0" w:color="auto"/>
        <w:left w:val="none" w:sz="0" w:space="0" w:color="auto"/>
        <w:bottom w:val="none" w:sz="0" w:space="0" w:color="auto"/>
        <w:right w:val="none" w:sz="0" w:space="0" w:color="auto"/>
      </w:divBdr>
    </w:div>
    <w:div w:id="1342775434">
      <w:bodyDiv w:val="1"/>
      <w:marLeft w:val="0"/>
      <w:marRight w:val="0"/>
      <w:marTop w:val="0"/>
      <w:marBottom w:val="0"/>
      <w:divBdr>
        <w:top w:val="none" w:sz="0" w:space="0" w:color="auto"/>
        <w:left w:val="none" w:sz="0" w:space="0" w:color="auto"/>
        <w:bottom w:val="none" w:sz="0" w:space="0" w:color="auto"/>
        <w:right w:val="none" w:sz="0" w:space="0" w:color="auto"/>
      </w:divBdr>
    </w:div>
    <w:div w:id="1343163526">
      <w:bodyDiv w:val="1"/>
      <w:marLeft w:val="0"/>
      <w:marRight w:val="0"/>
      <w:marTop w:val="0"/>
      <w:marBottom w:val="0"/>
      <w:divBdr>
        <w:top w:val="none" w:sz="0" w:space="0" w:color="auto"/>
        <w:left w:val="none" w:sz="0" w:space="0" w:color="auto"/>
        <w:bottom w:val="none" w:sz="0" w:space="0" w:color="auto"/>
        <w:right w:val="none" w:sz="0" w:space="0" w:color="auto"/>
      </w:divBdr>
    </w:div>
    <w:div w:id="1343625406">
      <w:bodyDiv w:val="1"/>
      <w:marLeft w:val="0"/>
      <w:marRight w:val="0"/>
      <w:marTop w:val="0"/>
      <w:marBottom w:val="0"/>
      <w:divBdr>
        <w:top w:val="none" w:sz="0" w:space="0" w:color="auto"/>
        <w:left w:val="none" w:sz="0" w:space="0" w:color="auto"/>
        <w:bottom w:val="none" w:sz="0" w:space="0" w:color="auto"/>
        <w:right w:val="none" w:sz="0" w:space="0" w:color="auto"/>
      </w:divBdr>
    </w:div>
    <w:div w:id="1346782510">
      <w:bodyDiv w:val="1"/>
      <w:marLeft w:val="0"/>
      <w:marRight w:val="0"/>
      <w:marTop w:val="0"/>
      <w:marBottom w:val="0"/>
      <w:divBdr>
        <w:top w:val="none" w:sz="0" w:space="0" w:color="auto"/>
        <w:left w:val="none" w:sz="0" w:space="0" w:color="auto"/>
        <w:bottom w:val="none" w:sz="0" w:space="0" w:color="auto"/>
        <w:right w:val="none" w:sz="0" w:space="0" w:color="auto"/>
      </w:divBdr>
    </w:div>
    <w:div w:id="1349332029">
      <w:bodyDiv w:val="1"/>
      <w:marLeft w:val="0"/>
      <w:marRight w:val="0"/>
      <w:marTop w:val="0"/>
      <w:marBottom w:val="0"/>
      <w:divBdr>
        <w:top w:val="none" w:sz="0" w:space="0" w:color="auto"/>
        <w:left w:val="none" w:sz="0" w:space="0" w:color="auto"/>
        <w:bottom w:val="none" w:sz="0" w:space="0" w:color="auto"/>
        <w:right w:val="none" w:sz="0" w:space="0" w:color="auto"/>
      </w:divBdr>
    </w:div>
    <w:div w:id="1354845633">
      <w:bodyDiv w:val="1"/>
      <w:marLeft w:val="0"/>
      <w:marRight w:val="0"/>
      <w:marTop w:val="0"/>
      <w:marBottom w:val="0"/>
      <w:divBdr>
        <w:top w:val="none" w:sz="0" w:space="0" w:color="auto"/>
        <w:left w:val="none" w:sz="0" w:space="0" w:color="auto"/>
        <w:bottom w:val="none" w:sz="0" w:space="0" w:color="auto"/>
        <w:right w:val="none" w:sz="0" w:space="0" w:color="auto"/>
      </w:divBdr>
    </w:div>
    <w:div w:id="1360084996">
      <w:bodyDiv w:val="1"/>
      <w:marLeft w:val="0"/>
      <w:marRight w:val="0"/>
      <w:marTop w:val="0"/>
      <w:marBottom w:val="0"/>
      <w:divBdr>
        <w:top w:val="none" w:sz="0" w:space="0" w:color="auto"/>
        <w:left w:val="none" w:sz="0" w:space="0" w:color="auto"/>
        <w:bottom w:val="none" w:sz="0" w:space="0" w:color="auto"/>
        <w:right w:val="none" w:sz="0" w:space="0" w:color="auto"/>
      </w:divBdr>
    </w:div>
    <w:div w:id="1360161066">
      <w:bodyDiv w:val="1"/>
      <w:marLeft w:val="0"/>
      <w:marRight w:val="0"/>
      <w:marTop w:val="0"/>
      <w:marBottom w:val="0"/>
      <w:divBdr>
        <w:top w:val="none" w:sz="0" w:space="0" w:color="auto"/>
        <w:left w:val="none" w:sz="0" w:space="0" w:color="auto"/>
        <w:bottom w:val="none" w:sz="0" w:space="0" w:color="auto"/>
        <w:right w:val="none" w:sz="0" w:space="0" w:color="auto"/>
      </w:divBdr>
    </w:div>
    <w:div w:id="1362248483">
      <w:bodyDiv w:val="1"/>
      <w:marLeft w:val="0"/>
      <w:marRight w:val="0"/>
      <w:marTop w:val="0"/>
      <w:marBottom w:val="0"/>
      <w:divBdr>
        <w:top w:val="none" w:sz="0" w:space="0" w:color="auto"/>
        <w:left w:val="none" w:sz="0" w:space="0" w:color="auto"/>
        <w:bottom w:val="none" w:sz="0" w:space="0" w:color="auto"/>
        <w:right w:val="none" w:sz="0" w:space="0" w:color="auto"/>
      </w:divBdr>
    </w:div>
    <w:div w:id="1374573018">
      <w:bodyDiv w:val="1"/>
      <w:marLeft w:val="0"/>
      <w:marRight w:val="0"/>
      <w:marTop w:val="0"/>
      <w:marBottom w:val="0"/>
      <w:divBdr>
        <w:top w:val="none" w:sz="0" w:space="0" w:color="auto"/>
        <w:left w:val="none" w:sz="0" w:space="0" w:color="auto"/>
        <w:bottom w:val="none" w:sz="0" w:space="0" w:color="auto"/>
        <w:right w:val="none" w:sz="0" w:space="0" w:color="auto"/>
      </w:divBdr>
    </w:div>
    <w:div w:id="1374581028">
      <w:bodyDiv w:val="1"/>
      <w:marLeft w:val="0"/>
      <w:marRight w:val="0"/>
      <w:marTop w:val="0"/>
      <w:marBottom w:val="0"/>
      <w:divBdr>
        <w:top w:val="none" w:sz="0" w:space="0" w:color="auto"/>
        <w:left w:val="none" w:sz="0" w:space="0" w:color="auto"/>
        <w:bottom w:val="none" w:sz="0" w:space="0" w:color="auto"/>
        <w:right w:val="none" w:sz="0" w:space="0" w:color="auto"/>
      </w:divBdr>
    </w:div>
    <w:div w:id="1383365856">
      <w:bodyDiv w:val="1"/>
      <w:marLeft w:val="0"/>
      <w:marRight w:val="0"/>
      <w:marTop w:val="0"/>
      <w:marBottom w:val="0"/>
      <w:divBdr>
        <w:top w:val="none" w:sz="0" w:space="0" w:color="auto"/>
        <w:left w:val="none" w:sz="0" w:space="0" w:color="auto"/>
        <w:bottom w:val="none" w:sz="0" w:space="0" w:color="auto"/>
        <w:right w:val="none" w:sz="0" w:space="0" w:color="auto"/>
      </w:divBdr>
    </w:div>
    <w:div w:id="1386874980">
      <w:bodyDiv w:val="1"/>
      <w:marLeft w:val="0"/>
      <w:marRight w:val="0"/>
      <w:marTop w:val="0"/>
      <w:marBottom w:val="0"/>
      <w:divBdr>
        <w:top w:val="none" w:sz="0" w:space="0" w:color="auto"/>
        <w:left w:val="none" w:sz="0" w:space="0" w:color="auto"/>
        <w:bottom w:val="none" w:sz="0" w:space="0" w:color="auto"/>
        <w:right w:val="none" w:sz="0" w:space="0" w:color="auto"/>
      </w:divBdr>
    </w:div>
    <w:div w:id="1388533769">
      <w:bodyDiv w:val="1"/>
      <w:marLeft w:val="0"/>
      <w:marRight w:val="0"/>
      <w:marTop w:val="0"/>
      <w:marBottom w:val="0"/>
      <w:divBdr>
        <w:top w:val="none" w:sz="0" w:space="0" w:color="auto"/>
        <w:left w:val="none" w:sz="0" w:space="0" w:color="auto"/>
        <w:bottom w:val="none" w:sz="0" w:space="0" w:color="auto"/>
        <w:right w:val="none" w:sz="0" w:space="0" w:color="auto"/>
      </w:divBdr>
    </w:div>
    <w:div w:id="1393886360">
      <w:bodyDiv w:val="1"/>
      <w:marLeft w:val="0"/>
      <w:marRight w:val="0"/>
      <w:marTop w:val="0"/>
      <w:marBottom w:val="0"/>
      <w:divBdr>
        <w:top w:val="none" w:sz="0" w:space="0" w:color="auto"/>
        <w:left w:val="none" w:sz="0" w:space="0" w:color="auto"/>
        <w:bottom w:val="none" w:sz="0" w:space="0" w:color="auto"/>
        <w:right w:val="none" w:sz="0" w:space="0" w:color="auto"/>
      </w:divBdr>
    </w:div>
    <w:div w:id="1396929729">
      <w:bodyDiv w:val="1"/>
      <w:marLeft w:val="0"/>
      <w:marRight w:val="0"/>
      <w:marTop w:val="0"/>
      <w:marBottom w:val="0"/>
      <w:divBdr>
        <w:top w:val="none" w:sz="0" w:space="0" w:color="auto"/>
        <w:left w:val="none" w:sz="0" w:space="0" w:color="auto"/>
        <w:bottom w:val="none" w:sz="0" w:space="0" w:color="auto"/>
        <w:right w:val="none" w:sz="0" w:space="0" w:color="auto"/>
      </w:divBdr>
    </w:div>
    <w:div w:id="1397364653">
      <w:bodyDiv w:val="1"/>
      <w:marLeft w:val="0"/>
      <w:marRight w:val="0"/>
      <w:marTop w:val="0"/>
      <w:marBottom w:val="0"/>
      <w:divBdr>
        <w:top w:val="none" w:sz="0" w:space="0" w:color="auto"/>
        <w:left w:val="none" w:sz="0" w:space="0" w:color="auto"/>
        <w:bottom w:val="none" w:sz="0" w:space="0" w:color="auto"/>
        <w:right w:val="none" w:sz="0" w:space="0" w:color="auto"/>
      </w:divBdr>
    </w:div>
    <w:div w:id="1398632162">
      <w:bodyDiv w:val="1"/>
      <w:marLeft w:val="0"/>
      <w:marRight w:val="0"/>
      <w:marTop w:val="0"/>
      <w:marBottom w:val="0"/>
      <w:divBdr>
        <w:top w:val="none" w:sz="0" w:space="0" w:color="auto"/>
        <w:left w:val="none" w:sz="0" w:space="0" w:color="auto"/>
        <w:bottom w:val="none" w:sz="0" w:space="0" w:color="auto"/>
        <w:right w:val="none" w:sz="0" w:space="0" w:color="auto"/>
      </w:divBdr>
    </w:div>
    <w:div w:id="1403215457">
      <w:bodyDiv w:val="1"/>
      <w:marLeft w:val="0"/>
      <w:marRight w:val="0"/>
      <w:marTop w:val="0"/>
      <w:marBottom w:val="0"/>
      <w:divBdr>
        <w:top w:val="none" w:sz="0" w:space="0" w:color="auto"/>
        <w:left w:val="none" w:sz="0" w:space="0" w:color="auto"/>
        <w:bottom w:val="none" w:sz="0" w:space="0" w:color="auto"/>
        <w:right w:val="none" w:sz="0" w:space="0" w:color="auto"/>
      </w:divBdr>
    </w:div>
    <w:div w:id="1403404939">
      <w:bodyDiv w:val="1"/>
      <w:marLeft w:val="0"/>
      <w:marRight w:val="0"/>
      <w:marTop w:val="0"/>
      <w:marBottom w:val="0"/>
      <w:divBdr>
        <w:top w:val="none" w:sz="0" w:space="0" w:color="auto"/>
        <w:left w:val="none" w:sz="0" w:space="0" w:color="auto"/>
        <w:bottom w:val="none" w:sz="0" w:space="0" w:color="auto"/>
        <w:right w:val="none" w:sz="0" w:space="0" w:color="auto"/>
      </w:divBdr>
    </w:div>
    <w:div w:id="1403868579">
      <w:bodyDiv w:val="1"/>
      <w:marLeft w:val="0"/>
      <w:marRight w:val="0"/>
      <w:marTop w:val="0"/>
      <w:marBottom w:val="0"/>
      <w:divBdr>
        <w:top w:val="none" w:sz="0" w:space="0" w:color="auto"/>
        <w:left w:val="none" w:sz="0" w:space="0" w:color="auto"/>
        <w:bottom w:val="none" w:sz="0" w:space="0" w:color="auto"/>
        <w:right w:val="none" w:sz="0" w:space="0" w:color="auto"/>
      </w:divBdr>
    </w:div>
    <w:div w:id="1404794610">
      <w:bodyDiv w:val="1"/>
      <w:marLeft w:val="0"/>
      <w:marRight w:val="0"/>
      <w:marTop w:val="0"/>
      <w:marBottom w:val="0"/>
      <w:divBdr>
        <w:top w:val="none" w:sz="0" w:space="0" w:color="auto"/>
        <w:left w:val="none" w:sz="0" w:space="0" w:color="auto"/>
        <w:bottom w:val="none" w:sz="0" w:space="0" w:color="auto"/>
        <w:right w:val="none" w:sz="0" w:space="0" w:color="auto"/>
      </w:divBdr>
    </w:div>
    <w:div w:id="1405487088">
      <w:bodyDiv w:val="1"/>
      <w:marLeft w:val="0"/>
      <w:marRight w:val="0"/>
      <w:marTop w:val="0"/>
      <w:marBottom w:val="0"/>
      <w:divBdr>
        <w:top w:val="none" w:sz="0" w:space="0" w:color="auto"/>
        <w:left w:val="none" w:sz="0" w:space="0" w:color="auto"/>
        <w:bottom w:val="none" w:sz="0" w:space="0" w:color="auto"/>
        <w:right w:val="none" w:sz="0" w:space="0" w:color="auto"/>
      </w:divBdr>
    </w:div>
    <w:div w:id="1406758902">
      <w:bodyDiv w:val="1"/>
      <w:marLeft w:val="0"/>
      <w:marRight w:val="0"/>
      <w:marTop w:val="0"/>
      <w:marBottom w:val="0"/>
      <w:divBdr>
        <w:top w:val="none" w:sz="0" w:space="0" w:color="auto"/>
        <w:left w:val="none" w:sz="0" w:space="0" w:color="auto"/>
        <w:bottom w:val="none" w:sz="0" w:space="0" w:color="auto"/>
        <w:right w:val="none" w:sz="0" w:space="0" w:color="auto"/>
      </w:divBdr>
    </w:div>
    <w:div w:id="1413043947">
      <w:bodyDiv w:val="1"/>
      <w:marLeft w:val="0"/>
      <w:marRight w:val="0"/>
      <w:marTop w:val="0"/>
      <w:marBottom w:val="0"/>
      <w:divBdr>
        <w:top w:val="none" w:sz="0" w:space="0" w:color="auto"/>
        <w:left w:val="none" w:sz="0" w:space="0" w:color="auto"/>
        <w:bottom w:val="none" w:sz="0" w:space="0" w:color="auto"/>
        <w:right w:val="none" w:sz="0" w:space="0" w:color="auto"/>
      </w:divBdr>
    </w:div>
    <w:div w:id="1413818065">
      <w:bodyDiv w:val="1"/>
      <w:marLeft w:val="0"/>
      <w:marRight w:val="0"/>
      <w:marTop w:val="0"/>
      <w:marBottom w:val="0"/>
      <w:divBdr>
        <w:top w:val="none" w:sz="0" w:space="0" w:color="auto"/>
        <w:left w:val="none" w:sz="0" w:space="0" w:color="auto"/>
        <w:bottom w:val="none" w:sz="0" w:space="0" w:color="auto"/>
        <w:right w:val="none" w:sz="0" w:space="0" w:color="auto"/>
      </w:divBdr>
    </w:div>
    <w:div w:id="1415318001">
      <w:bodyDiv w:val="1"/>
      <w:marLeft w:val="0"/>
      <w:marRight w:val="0"/>
      <w:marTop w:val="0"/>
      <w:marBottom w:val="0"/>
      <w:divBdr>
        <w:top w:val="none" w:sz="0" w:space="0" w:color="auto"/>
        <w:left w:val="none" w:sz="0" w:space="0" w:color="auto"/>
        <w:bottom w:val="none" w:sz="0" w:space="0" w:color="auto"/>
        <w:right w:val="none" w:sz="0" w:space="0" w:color="auto"/>
      </w:divBdr>
    </w:div>
    <w:div w:id="1418284701">
      <w:bodyDiv w:val="1"/>
      <w:marLeft w:val="0"/>
      <w:marRight w:val="0"/>
      <w:marTop w:val="0"/>
      <w:marBottom w:val="0"/>
      <w:divBdr>
        <w:top w:val="none" w:sz="0" w:space="0" w:color="auto"/>
        <w:left w:val="none" w:sz="0" w:space="0" w:color="auto"/>
        <w:bottom w:val="none" w:sz="0" w:space="0" w:color="auto"/>
        <w:right w:val="none" w:sz="0" w:space="0" w:color="auto"/>
      </w:divBdr>
    </w:div>
    <w:div w:id="1419786304">
      <w:bodyDiv w:val="1"/>
      <w:marLeft w:val="0"/>
      <w:marRight w:val="0"/>
      <w:marTop w:val="0"/>
      <w:marBottom w:val="0"/>
      <w:divBdr>
        <w:top w:val="none" w:sz="0" w:space="0" w:color="auto"/>
        <w:left w:val="none" w:sz="0" w:space="0" w:color="auto"/>
        <w:bottom w:val="none" w:sz="0" w:space="0" w:color="auto"/>
        <w:right w:val="none" w:sz="0" w:space="0" w:color="auto"/>
      </w:divBdr>
    </w:div>
    <w:div w:id="1421295877">
      <w:bodyDiv w:val="1"/>
      <w:marLeft w:val="0"/>
      <w:marRight w:val="0"/>
      <w:marTop w:val="0"/>
      <w:marBottom w:val="0"/>
      <w:divBdr>
        <w:top w:val="none" w:sz="0" w:space="0" w:color="auto"/>
        <w:left w:val="none" w:sz="0" w:space="0" w:color="auto"/>
        <w:bottom w:val="none" w:sz="0" w:space="0" w:color="auto"/>
        <w:right w:val="none" w:sz="0" w:space="0" w:color="auto"/>
      </w:divBdr>
    </w:div>
    <w:div w:id="1422264135">
      <w:bodyDiv w:val="1"/>
      <w:marLeft w:val="0"/>
      <w:marRight w:val="0"/>
      <w:marTop w:val="0"/>
      <w:marBottom w:val="0"/>
      <w:divBdr>
        <w:top w:val="none" w:sz="0" w:space="0" w:color="auto"/>
        <w:left w:val="none" w:sz="0" w:space="0" w:color="auto"/>
        <w:bottom w:val="none" w:sz="0" w:space="0" w:color="auto"/>
        <w:right w:val="none" w:sz="0" w:space="0" w:color="auto"/>
      </w:divBdr>
    </w:div>
    <w:div w:id="1425027303">
      <w:bodyDiv w:val="1"/>
      <w:marLeft w:val="0"/>
      <w:marRight w:val="0"/>
      <w:marTop w:val="0"/>
      <w:marBottom w:val="0"/>
      <w:divBdr>
        <w:top w:val="none" w:sz="0" w:space="0" w:color="auto"/>
        <w:left w:val="none" w:sz="0" w:space="0" w:color="auto"/>
        <w:bottom w:val="none" w:sz="0" w:space="0" w:color="auto"/>
        <w:right w:val="none" w:sz="0" w:space="0" w:color="auto"/>
      </w:divBdr>
    </w:div>
    <w:div w:id="1426148353">
      <w:bodyDiv w:val="1"/>
      <w:marLeft w:val="0"/>
      <w:marRight w:val="0"/>
      <w:marTop w:val="0"/>
      <w:marBottom w:val="0"/>
      <w:divBdr>
        <w:top w:val="none" w:sz="0" w:space="0" w:color="auto"/>
        <w:left w:val="none" w:sz="0" w:space="0" w:color="auto"/>
        <w:bottom w:val="none" w:sz="0" w:space="0" w:color="auto"/>
        <w:right w:val="none" w:sz="0" w:space="0" w:color="auto"/>
      </w:divBdr>
    </w:div>
    <w:div w:id="1426804436">
      <w:bodyDiv w:val="1"/>
      <w:marLeft w:val="0"/>
      <w:marRight w:val="0"/>
      <w:marTop w:val="0"/>
      <w:marBottom w:val="0"/>
      <w:divBdr>
        <w:top w:val="none" w:sz="0" w:space="0" w:color="auto"/>
        <w:left w:val="none" w:sz="0" w:space="0" w:color="auto"/>
        <w:bottom w:val="none" w:sz="0" w:space="0" w:color="auto"/>
        <w:right w:val="none" w:sz="0" w:space="0" w:color="auto"/>
      </w:divBdr>
    </w:div>
    <w:div w:id="1434593879">
      <w:bodyDiv w:val="1"/>
      <w:marLeft w:val="0"/>
      <w:marRight w:val="0"/>
      <w:marTop w:val="0"/>
      <w:marBottom w:val="0"/>
      <w:divBdr>
        <w:top w:val="none" w:sz="0" w:space="0" w:color="auto"/>
        <w:left w:val="none" w:sz="0" w:space="0" w:color="auto"/>
        <w:bottom w:val="none" w:sz="0" w:space="0" w:color="auto"/>
        <w:right w:val="none" w:sz="0" w:space="0" w:color="auto"/>
      </w:divBdr>
    </w:div>
    <w:div w:id="1437746446">
      <w:bodyDiv w:val="1"/>
      <w:marLeft w:val="0"/>
      <w:marRight w:val="0"/>
      <w:marTop w:val="0"/>
      <w:marBottom w:val="0"/>
      <w:divBdr>
        <w:top w:val="none" w:sz="0" w:space="0" w:color="auto"/>
        <w:left w:val="none" w:sz="0" w:space="0" w:color="auto"/>
        <w:bottom w:val="none" w:sz="0" w:space="0" w:color="auto"/>
        <w:right w:val="none" w:sz="0" w:space="0" w:color="auto"/>
      </w:divBdr>
    </w:div>
    <w:div w:id="1438527199">
      <w:bodyDiv w:val="1"/>
      <w:marLeft w:val="0"/>
      <w:marRight w:val="0"/>
      <w:marTop w:val="0"/>
      <w:marBottom w:val="0"/>
      <w:divBdr>
        <w:top w:val="none" w:sz="0" w:space="0" w:color="auto"/>
        <w:left w:val="none" w:sz="0" w:space="0" w:color="auto"/>
        <w:bottom w:val="none" w:sz="0" w:space="0" w:color="auto"/>
        <w:right w:val="none" w:sz="0" w:space="0" w:color="auto"/>
      </w:divBdr>
    </w:div>
    <w:div w:id="1439376029">
      <w:bodyDiv w:val="1"/>
      <w:marLeft w:val="0"/>
      <w:marRight w:val="0"/>
      <w:marTop w:val="0"/>
      <w:marBottom w:val="0"/>
      <w:divBdr>
        <w:top w:val="none" w:sz="0" w:space="0" w:color="auto"/>
        <w:left w:val="none" w:sz="0" w:space="0" w:color="auto"/>
        <w:bottom w:val="none" w:sz="0" w:space="0" w:color="auto"/>
        <w:right w:val="none" w:sz="0" w:space="0" w:color="auto"/>
      </w:divBdr>
    </w:div>
    <w:div w:id="1442456080">
      <w:bodyDiv w:val="1"/>
      <w:marLeft w:val="0"/>
      <w:marRight w:val="0"/>
      <w:marTop w:val="0"/>
      <w:marBottom w:val="0"/>
      <w:divBdr>
        <w:top w:val="none" w:sz="0" w:space="0" w:color="auto"/>
        <w:left w:val="none" w:sz="0" w:space="0" w:color="auto"/>
        <w:bottom w:val="none" w:sz="0" w:space="0" w:color="auto"/>
        <w:right w:val="none" w:sz="0" w:space="0" w:color="auto"/>
      </w:divBdr>
    </w:div>
    <w:div w:id="1443307728">
      <w:bodyDiv w:val="1"/>
      <w:marLeft w:val="0"/>
      <w:marRight w:val="0"/>
      <w:marTop w:val="0"/>
      <w:marBottom w:val="0"/>
      <w:divBdr>
        <w:top w:val="none" w:sz="0" w:space="0" w:color="auto"/>
        <w:left w:val="none" w:sz="0" w:space="0" w:color="auto"/>
        <w:bottom w:val="none" w:sz="0" w:space="0" w:color="auto"/>
        <w:right w:val="none" w:sz="0" w:space="0" w:color="auto"/>
      </w:divBdr>
    </w:div>
    <w:div w:id="1444181942">
      <w:bodyDiv w:val="1"/>
      <w:marLeft w:val="0"/>
      <w:marRight w:val="0"/>
      <w:marTop w:val="0"/>
      <w:marBottom w:val="0"/>
      <w:divBdr>
        <w:top w:val="none" w:sz="0" w:space="0" w:color="auto"/>
        <w:left w:val="none" w:sz="0" w:space="0" w:color="auto"/>
        <w:bottom w:val="none" w:sz="0" w:space="0" w:color="auto"/>
        <w:right w:val="none" w:sz="0" w:space="0" w:color="auto"/>
      </w:divBdr>
    </w:div>
    <w:div w:id="1445418877">
      <w:bodyDiv w:val="1"/>
      <w:marLeft w:val="0"/>
      <w:marRight w:val="0"/>
      <w:marTop w:val="0"/>
      <w:marBottom w:val="0"/>
      <w:divBdr>
        <w:top w:val="none" w:sz="0" w:space="0" w:color="auto"/>
        <w:left w:val="none" w:sz="0" w:space="0" w:color="auto"/>
        <w:bottom w:val="none" w:sz="0" w:space="0" w:color="auto"/>
        <w:right w:val="none" w:sz="0" w:space="0" w:color="auto"/>
      </w:divBdr>
    </w:div>
    <w:div w:id="1448963669">
      <w:bodyDiv w:val="1"/>
      <w:marLeft w:val="0"/>
      <w:marRight w:val="0"/>
      <w:marTop w:val="0"/>
      <w:marBottom w:val="0"/>
      <w:divBdr>
        <w:top w:val="none" w:sz="0" w:space="0" w:color="auto"/>
        <w:left w:val="none" w:sz="0" w:space="0" w:color="auto"/>
        <w:bottom w:val="none" w:sz="0" w:space="0" w:color="auto"/>
        <w:right w:val="none" w:sz="0" w:space="0" w:color="auto"/>
      </w:divBdr>
    </w:div>
    <w:div w:id="1449086103">
      <w:bodyDiv w:val="1"/>
      <w:marLeft w:val="0"/>
      <w:marRight w:val="0"/>
      <w:marTop w:val="0"/>
      <w:marBottom w:val="0"/>
      <w:divBdr>
        <w:top w:val="none" w:sz="0" w:space="0" w:color="auto"/>
        <w:left w:val="none" w:sz="0" w:space="0" w:color="auto"/>
        <w:bottom w:val="none" w:sz="0" w:space="0" w:color="auto"/>
        <w:right w:val="none" w:sz="0" w:space="0" w:color="auto"/>
      </w:divBdr>
    </w:div>
    <w:div w:id="1450776494">
      <w:bodyDiv w:val="1"/>
      <w:marLeft w:val="0"/>
      <w:marRight w:val="0"/>
      <w:marTop w:val="0"/>
      <w:marBottom w:val="0"/>
      <w:divBdr>
        <w:top w:val="none" w:sz="0" w:space="0" w:color="auto"/>
        <w:left w:val="none" w:sz="0" w:space="0" w:color="auto"/>
        <w:bottom w:val="none" w:sz="0" w:space="0" w:color="auto"/>
        <w:right w:val="none" w:sz="0" w:space="0" w:color="auto"/>
      </w:divBdr>
    </w:div>
    <w:div w:id="1455635397">
      <w:bodyDiv w:val="1"/>
      <w:marLeft w:val="0"/>
      <w:marRight w:val="0"/>
      <w:marTop w:val="0"/>
      <w:marBottom w:val="0"/>
      <w:divBdr>
        <w:top w:val="none" w:sz="0" w:space="0" w:color="auto"/>
        <w:left w:val="none" w:sz="0" w:space="0" w:color="auto"/>
        <w:bottom w:val="none" w:sz="0" w:space="0" w:color="auto"/>
        <w:right w:val="none" w:sz="0" w:space="0" w:color="auto"/>
      </w:divBdr>
    </w:div>
    <w:div w:id="1456212685">
      <w:bodyDiv w:val="1"/>
      <w:marLeft w:val="0"/>
      <w:marRight w:val="0"/>
      <w:marTop w:val="0"/>
      <w:marBottom w:val="0"/>
      <w:divBdr>
        <w:top w:val="none" w:sz="0" w:space="0" w:color="auto"/>
        <w:left w:val="none" w:sz="0" w:space="0" w:color="auto"/>
        <w:bottom w:val="none" w:sz="0" w:space="0" w:color="auto"/>
        <w:right w:val="none" w:sz="0" w:space="0" w:color="auto"/>
      </w:divBdr>
    </w:div>
    <w:div w:id="1456219505">
      <w:bodyDiv w:val="1"/>
      <w:marLeft w:val="0"/>
      <w:marRight w:val="0"/>
      <w:marTop w:val="0"/>
      <w:marBottom w:val="0"/>
      <w:divBdr>
        <w:top w:val="none" w:sz="0" w:space="0" w:color="auto"/>
        <w:left w:val="none" w:sz="0" w:space="0" w:color="auto"/>
        <w:bottom w:val="none" w:sz="0" w:space="0" w:color="auto"/>
        <w:right w:val="none" w:sz="0" w:space="0" w:color="auto"/>
      </w:divBdr>
    </w:div>
    <w:div w:id="1457485322">
      <w:bodyDiv w:val="1"/>
      <w:marLeft w:val="0"/>
      <w:marRight w:val="0"/>
      <w:marTop w:val="0"/>
      <w:marBottom w:val="0"/>
      <w:divBdr>
        <w:top w:val="none" w:sz="0" w:space="0" w:color="auto"/>
        <w:left w:val="none" w:sz="0" w:space="0" w:color="auto"/>
        <w:bottom w:val="none" w:sz="0" w:space="0" w:color="auto"/>
        <w:right w:val="none" w:sz="0" w:space="0" w:color="auto"/>
      </w:divBdr>
    </w:div>
    <w:div w:id="1459226584">
      <w:bodyDiv w:val="1"/>
      <w:marLeft w:val="0"/>
      <w:marRight w:val="0"/>
      <w:marTop w:val="0"/>
      <w:marBottom w:val="0"/>
      <w:divBdr>
        <w:top w:val="none" w:sz="0" w:space="0" w:color="auto"/>
        <w:left w:val="none" w:sz="0" w:space="0" w:color="auto"/>
        <w:bottom w:val="none" w:sz="0" w:space="0" w:color="auto"/>
        <w:right w:val="none" w:sz="0" w:space="0" w:color="auto"/>
      </w:divBdr>
    </w:div>
    <w:div w:id="1459683707">
      <w:bodyDiv w:val="1"/>
      <w:marLeft w:val="0"/>
      <w:marRight w:val="0"/>
      <w:marTop w:val="0"/>
      <w:marBottom w:val="0"/>
      <w:divBdr>
        <w:top w:val="none" w:sz="0" w:space="0" w:color="auto"/>
        <w:left w:val="none" w:sz="0" w:space="0" w:color="auto"/>
        <w:bottom w:val="none" w:sz="0" w:space="0" w:color="auto"/>
        <w:right w:val="none" w:sz="0" w:space="0" w:color="auto"/>
      </w:divBdr>
    </w:div>
    <w:div w:id="1462646826">
      <w:bodyDiv w:val="1"/>
      <w:marLeft w:val="0"/>
      <w:marRight w:val="0"/>
      <w:marTop w:val="0"/>
      <w:marBottom w:val="0"/>
      <w:divBdr>
        <w:top w:val="none" w:sz="0" w:space="0" w:color="auto"/>
        <w:left w:val="none" w:sz="0" w:space="0" w:color="auto"/>
        <w:bottom w:val="none" w:sz="0" w:space="0" w:color="auto"/>
        <w:right w:val="none" w:sz="0" w:space="0" w:color="auto"/>
      </w:divBdr>
    </w:div>
    <w:div w:id="1467627266">
      <w:bodyDiv w:val="1"/>
      <w:marLeft w:val="0"/>
      <w:marRight w:val="0"/>
      <w:marTop w:val="0"/>
      <w:marBottom w:val="0"/>
      <w:divBdr>
        <w:top w:val="none" w:sz="0" w:space="0" w:color="auto"/>
        <w:left w:val="none" w:sz="0" w:space="0" w:color="auto"/>
        <w:bottom w:val="none" w:sz="0" w:space="0" w:color="auto"/>
        <w:right w:val="none" w:sz="0" w:space="0" w:color="auto"/>
      </w:divBdr>
    </w:div>
    <w:div w:id="1471903887">
      <w:bodyDiv w:val="1"/>
      <w:marLeft w:val="0"/>
      <w:marRight w:val="0"/>
      <w:marTop w:val="0"/>
      <w:marBottom w:val="0"/>
      <w:divBdr>
        <w:top w:val="none" w:sz="0" w:space="0" w:color="auto"/>
        <w:left w:val="none" w:sz="0" w:space="0" w:color="auto"/>
        <w:bottom w:val="none" w:sz="0" w:space="0" w:color="auto"/>
        <w:right w:val="none" w:sz="0" w:space="0" w:color="auto"/>
      </w:divBdr>
    </w:div>
    <w:div w:id="1471904802">
      <w:bodyDiv w:val="1"/>
      <w:marLeft w:val="0"/>
      <w:marRight w:val="0"/>
      <w:marTop w:val="0"/>
      <w:marBottom w:val="0"/>
      <w:divBdr>
        <w:top w:val="none" w:sz="0" w:space="0" w:color="auto"/>
        <w:left w:val="none" w:sz="0" w:space="0" w:color="auto"/>
        <w:bottom w:val="none" w:sz="0" w:space="0" w:color="auto"/>
        <w:right w:val="none" w:sz="0" w:space="0" w:color="auto"/>
      </w:divBdr>
    </w:div>
    <w:div w:id="1473982438">
      <w:bodyDiv w:val="1"/>
      <w:marLeft w:val="0"/>
      <w:marRight w:val="0"/>
      <w:marTop w:val="0"/>
      <w:marBottom w:val="0"/>
      <w:divBdr>
        <w:top w:val="none" w:sz="0" w:space="0" w:color="auto"/>
        <w:left w:val="none" w:sz="0" w:space="0" w:color="auto"/>
        <w:bottom w:val="none" w:sz="0" w:space="0" w:color="auto"/>
        <w:right w:val="none" w:sz="0" w:space="0" w:color="auto"/>
      </w:divBdr>
    </w:div>
    <w:div w:id="1474366388">
      <w:bodyDiv w:val="1"/>
      <w:marLeft w:val="0"/>
      <w:marRight w:val="0"/>
      <w:marTop w:val="0"/>
      <w:marBottom w:val="0"/>
      <w:divBdr>
        <w:top w:val="none" w:sz="0" w:space="0" w:color="auto"/>
        <w:left w:val="none" w:sz="0" w:space="0" w:color="auto"/>
        <w:bottom w:val="none" w:sz="0" w:space="0" w:color="auto"/>
        <w:right w:val="none" w:sz="0" w:space="0" w:color="auto"/>
      </w:divBdr>
    </w:div>
    <w:div w:id="1477844024">
      <w:bodyDiv w:val="1"/>
      <w:marLeft w:val="0"/>
      <w:marRight w:val="0"/>
      <w:marTop w:val="0"/>
      <w:marBottom w:val="0"/>
      <w:divBdr>
        <w:top w:val="none" w:sz="0" w:space="0" w:color="auto"/>
        <w:left w:val="none" w:sz="0" w:space="0" w:color="auto"/>
        <w:bottom w:val="none" w:sz="0" w:space="0" w:color="auto"/>
        <w:right w:val="none" w:sz="0" w:space="0" w:color="auto"/>
      </w:divBdr>
    </w:div>
    <w:div w:id="1483086564">
      <w:bodyDiv w:val="1"/>
      <w:marLeft w:val="0"/>
      <w:marRight w:val="0"/>
      <w:marTop w:val="0"/>
      <w:marBottom w:val="0"/>
      <w:divBdr>
        <w:top w:val="none" w:sz="0" w:space="0" w:color="auto"/>
        <w:left w:val="none" w:sz="0" w:space="0" w:color="auto"/>
        <w:bottom w:val="none" w:sz="0" w:space="0" w:color="auto"/>
        <w:right w:val="none" w:sz="0" w:space="0" w:color="auto"/>
      </w:divBdr>
    </w:div>
    <w:div w:id="1483618713">
      <w:bodyDiv w:val="1"/>
      <w:marLeft w:val="0"/>
      <w:marRight w:val="0"/>
      <w:marTop w:val="0"/>
      <w:marBottom w:val="0"/>
      <w:divBdr>
        <w:top w:val="none" w:sz="0" w:space="0" w:color="auto"/>
        <w:left w:val="none" w:sz="0" w:space="0" w:color="auto"/>
        <w:bottom w:val="none" w:sz="0" w:space="0" w:color="auto"/>
        <w:right w:val="none" w:sz="0" w:space="0" w:color="auto"/>
      </w:divBdr>
    </w:div>
    <w:div w:id="1487937912">
      <w:bodyDiv w:val="1"/>
      <w:marLeft w:val="0"/>
      <w:marRight w:val="0"/>
      <w:marTop w:val="0"/>
      <w:marBottom w:val="0"/>
      <w:divBdr>
        <w:top w:val="none" w:sz="0" w:space="0" w:color="auto"/>
        <w:left w:val="none" w:sz="0" w:space="0" w:color="auto"/>
        <w:bottom w:val="none" w:sz="0" w:space="0" w:color="auto"/>
        <w:right w:val="none" w:sz="0" w:space="0" w:color="auto"/>
      </w:divBdr>
    </w:div>
    <w:div w:id="1490975650">
      <w:bodyDiv w:val="1"/>
      <w:marLeft w:val="0"/>
      <w:marRight w:val="0"/>
      <w:marTop w:val="0"/>
      <w:marBottom w:val="0"/>
      <w:divBdr>
        <w:top w:val="none" w:sz="0" w:space="0" w:color="auto"/>
        <w:left w:val="none" w:sz="0" w:space="0" w:color="auto"/>
        <w:bottom w:val="none" w:sz="0" w:space="0" w:color="auto"/>
        <w:right w:val="none" w:sz="0" w:space="0" w:color="auto"/>
      </w:divBdr>
    </w:div>
    <w:div w:id="1493644408">
      <w:bodyDiv w:val="1"/>
      <w:marLeft w:val="0"/>
      <w:marRight w:val="0"/>
      <w:marTop w:val="0"/>
      <w:marBottom w:val="0"/>
      <w:divBdr>
        <w:top w:val="none" w:sz="0" w:space="0" w:color="auto"/>
        <w:left w:val="none" w:sz="0" w:space="0" w:color="auto"/>
        <w:bottom w:val="none" w:sz="0" w:space="0" w:color="auto"/>
        <w:right w:val="none" w:sz="0" w:space="0" w:color="auto"/>
      </w:divBdr>
    </w:div>
    <w:div w:id="1494563428">
      <w:bodyDiv w:val="1"/>
      <w:marLeft w:val="0"/>
      <w:marRight w:val="0"/>
      <w:marTop w:val="0"/>
      <w:marBottom w:val="0"/>
      <w:divBdr>
        <w:top w:val="none" w:sz="0" w:space="0" w:color="auto"/>
        <w:left w:val="none" w:sz="0" w:space="0" w:color="auto"/>
        <w:bottom w:val="none" w:sz="0" w:space="0" w:color="auto"/>
        <w:right w:val="none" w:sz="0" w:space="0" w:color="auto"/>
      </w:divBdr>
    </w:div>
    <w:div w:id="1496146888">
      <w:bodyDiv w:val="1"/>
      <w:marLeft w:val="0"/>
      <w:marRight w:val="0"/>
      <w:marTop w:val="0"/>
      <w:marBottom w:val="0"/>
      <w:divBdr>
        <w:top w:val="none" w:sz="0" w:space="0" w:color="auto"/>
        <w:left w:val="none" w:sz="0" w:space="0" w:color="auto"/>
        <w:bottom w:val="none" w:sz="0" w:space="0" w:color="auto"/>
        <w:right w:val="none" w:sz="0" w:space="0" w:color="auto"/>
      </w:divBdr>
    </w:div>
    <w:div w:id="1496721031">
      <w:bodyDiv w:val="1"/>
      <w:marLeft w:val="0"/>
      <w:marRight w:val="0"/>
      <w:marTop w:val="0"/>
      <w:marBottom w:val="0"/>
      <w:divBdr>
        <w:top w:val="none" w:sz="0" w:space="0" w:color="auto"/>
        <w:left w:val="none" w:sz="0" w:space="0" w:color="auto"/>
        <w:bottom w:val="none" w:sz="0" w:space="0" w:color="auto"/>
        <w:right w:val="none" w:sz="0" w:space="0" w:color="auto"/>
      </w:divBdr>
    </w:div>
    <w:div w:id="1497375847">
      <w:bodyDiv w:val="1"/>
      <w:marLeft w:val="0"/>
      <w:marRight w:val="0"/>
      <w:marTop w:val="0"/>
      <w:marBottom w:val="0"/>
      <w:divBdr>
        <w:top w:val="none" w:sz="0" w:space="0" w:color="auto"/>
        <w:left w:val="none" w:sz="0" w:space="0" w:color="auto"/>
        <w:bottom w:val="none" w:sz="0" w:space="0" w:color="auto"/>
        <w:right w:val="none" w:sz="0" w:space="0" w:color="auto"/>
      </w:divBdr>
    </w:div>
    <w:div w:id="1513183097">
      <w:bodyDiv w:val="1"/>
      <w:marLeft w:val="0"/>
      <w:marRight w:val="0"/>
      <w:marTop w:val="0"/>
      <w:marBottom w:val="0"/>
      <w:divBdr>
        <w:top w:val="none" w:sz="0" w:space="0" w:color="auto"/>
        <w:left w:val="none" w:sz="0" w:space="0" w:color="auto"/>
        <w:bottom w:val="none" w:sz="0" w:space="0" w:color="auto"/>
        <w:right w:val="none" w:sz="0" w:space="0" w:color="auto"/>
      </w:divBdr>
    </w:div>
    <w:div w:id="1525049476">
      <w:bodyDiv w:val="1"/>
      <w:marLeft w:val="0"/>
      <w:marRight w:val="0"/>
      <w:marTop w:val="0"/>
      <w:marBottom w:val="0"/>
      <w:divBdr>
        <w:top w:val="none" w:sz="0" w:space="0" w:color="auto"/>
        <w:left w:val="none" w:sz="0" w:space="0" w:color="auto"/>
        <w:bottom w:val="none" w:sz="0" w:space="0" w:color="auto"/>
        <w:right w:val="none" w:sz="0" w:space="0" w:color="auto"/>
      </w:divBdr>
    </w:div>
    <w:div w:id="1525897498">
      <w:bodyDiv w:val="1"/>
      <w:marLeft w:val="0"/>
      <w:marRight w:val="0"/>
      <w:marTop w:val="0"/>
      <w:marBottom w:val="0"/>
      <w:divBdr>
        <w:top w:val="none" w:sz="0" w:space="0" w:color="auto"/>
        <w:left w:val="none" w:sz="0" w:space="0" w:color="auto"/>
        <w:bottom w:val="none" w:sz="0" w:space="0" w:color="auto"/>
        <w:right w:val="none" w:sz="0" w:space="0" w:color="auto"/>
      </w:divBdr>
    </w:div>
    <w:div w:id="1527670546">
      <w:bodyDiv w:val="1"/>
      <w:marLeft w:val="0"/>
      <w:marRight w:val="0"/>
      <w:marTop w:val="0"/>
      <w:marBottom w:val="0"/>
      <w:divBdr>
        <w:top w:val="none" w:sz="0" w:space="0" w:color="auto"/>
        <w:left w:val="none" w:sz="0" w:space="0" w:color="auto"/>
        <w:bottom w:val="none" w:sz="0" w:space="0" w:color="auto"/>
        <w:right w:val="none" w:sz="0" w:space="0" w:color="auto"/>
      </w:divBdr>
    </w:div>
    <w:div w:id="1529761412">
      <w:bodyDiv w:val="1"/>
      <w:marLeft w:val="0"/>
      <w:marRight w:val="0"/>
      <w:marTop w:val="0"/>
      <w:marBottom w:val="0"/>
      <w:divBdr>
        <w:top w:val="none" w:sz="0" w:space="0" w:color="auto"/>
        <w:left w:val="none" w:sz="0" w:space="0" w:color="auto"/>
        <w:bottom w:val="none" w:sz="0" w:space="0" w:color="auto"/>
        <w:right w:val="none" w:sz="0" w:space="0" w:color="auto"/>
      </w:divBdr>
    </w:div>
    <w:div w:id="1532181872">
      <w:bodyDiv w:val="1"/>
      <w:marLeft w:val="0"/>
      <w:marRight w:val="0"/>
      <w:marTop w:val="0"/>
      <w:marBottom w:val="0"/>
      <w:divBdr>
        <w:top w:val="none" w:sz="0" w:space="0" w:color="auto"/>
        <w:left w:val="none" w:sz="0" w:space="0" w:color="auto"/>
        <w:bottom w:val="none" w:sz="0" w:space="0" w:color="auto"/>
        <w:right w:val="none" w:sz="0" w:space="0" w:color="auto"/>
      </w:divBdr>
    </w:div>
    <w:div w:id="1535775623">
      <w:bodyDiv w:val="1"/>
      <w:marLeft w:val="0"/>
      <w:marRight w:val="0"/>
      <w:marTop w:val="0"/>
      <w:marBottom w:val="0"/>
      <w:divBdr>
        <w:top w:val="none" w:sz="0" w:space="0" w:color="auto"/>
        <w:left w:val="none" w:sz="0" w:space="0" w:color="auto"/>
        <w:bottom w:val="none" w:sz="0" w:space="0" w:color="auto"/>
        <w:right w:val="none" w:sz="0" w:space="0" w:color="auto"/>
      </w:divBdr>
    </w:div>
    <w:div w:id="1536193580">
      <w:bodyDiv w:val="1"/>
      <w:marLeft w:val="0"/>
      <w:marRight w:val="0"/>
      <w:marTop w:val="0"/>
      <w:marBottom w:val="0"/>
      <w:divBdr>
        <w:top w:val="none" w:sz="0" w:space="0" w:color="auto"/>
        <w:left w:val="none" w:sz="0" w:space="0" w:color="auto"/>
        <w:bottom w:val="none" w:sz="0" w:space="0" w:color="auto"/>
        <w:right w:val="none" w:sz="0" w:space="0" w:color="auto"/>
      </w:divBdr>
    </w:div>
    <w:div w:id="1537113559">
      <w:bodyDiv w:val="1"/>
      <w:marLeft w:val="0"/>
      <w:marRight w:val="0"/>
      <w:marTop w:val="0"/>
      <w:marBottom w:val="0"/>
      <w:divBdr>
        <w:top w:val="none" w:sz="0" w:space="0" w:color="auto"/>
        <w:left w:val="none" w:sz="0" w:space="0" w:color="auto"/>
        <w:bottom w:val="none" w:sz="0" w:space="0" w:color="auto"/>
        <w:right w:val="none" w:sz="0" w:space="0" w:color="auto"/>
      </w:divBdr>
    </w:div>
    <w:div w:id="1538737672">
      <w:bodyDiv w:val="1"/>
      <w:marLeft w:val="0"/>
      <w:marRight w:val="0"/>
      <w:marTop w:val="0"/>
      <w:marBottom w:val="0"/>
      <w:divBdr>
        <w:top w:val="none" w:sz="0" w:space="0" w:color="auto"/>
        <w:left w:val="none" w:sz="0" w:space="0" w:color="auto"/>
        <w:bottom w:val="none" w:sz="0" w:space="0" w:color="auto"/>
        <w:right w:val="none" w:sz="0" w:space="0" w:color="auto"/>
      </w:divBdr>
    </w:div>
    <w:div w:id="1538859744">
      <w:bodyDiv w:val="1"/>
      <w:marLeft w:val="0"/>
      <w:marRight w:val="0"/>
      <w:marTop w:val="0"/>
      <w:marBottom w:val="0"/>
      <w:divBdr>
        <w:top w:val="none" w:sz="0" w:space="0" w:color="auto"/>
        <w:left w:val="none" w:sz="0" w:space="0" w:color="auto"/>
        <w:bottom w:val="none" w:sz="0" w:space="0" w:color="auto"/>
        <w:right w:val="none" w:sz="0" w:space="0" w:color="auto"/>
      </w:divBdr>
    </w:div>
    <w:div w:id="1546871166">
      <w:bodyDiv w:val="1"/>
      <w:marLeft w:val="0"/>
      <w:marRight w:val="0"/>
      <w:marTop w:val="0"/>
      <w:marBottom w:val="0"/>
      <w:divBdr>
        <w:top w:val="none" w:sz="0" w:space="0" w:color="auto"/>
        <w:left w:val="none" w:sz="0" w:space="0" w:color="auto"/>
        <w:bottom w:val="none" w:sz="0" w:space="0" w:color="auto"/>
        <w:right w:val="none" w:sz="0" w:space="0" w:color="auto"/>
      </w:divBdr>
    </w:div>
    <w:div w:id="1547835274">
      <w:bodyDiv w:val="1"/>
      <w:marLeft w:val="0"/>
      <w:marRight w:val="0"/>
      <w:marTop w:val="0"/>
      <w:marBottom w:val="0"/>
      <w:divBdr>
        <w:top w:val="none" w:sz="0" w:space="0" w:color="auto"/>
        <w:left w:val="none" w:sz="0" w:space="0" w:color="auto"/>
        <w:bottom w:val="none" w:sz="0" w:space="0" w:color="auto"/>
        <w:right w:val="none" w:sz="0" w:space="0" w:color="auto"/>
      </w:divBdr>
    </w:div>
    <w:div w:id="1550990835">
      <w:bodyDiv w:val="1"/>
      <w:marLeft w:val="0"/>
      <w:marRight w:val="0"/>
      <w:marTop w:val="0"/>
      <w:marBottom w:val="0"/>
      <w:divBdr>
        <w:top w:val="none" w:sz="0" w:space="0" w:color="auto"/>
        <w:left w:val="none" w:sz="0" w:space="0" w:color="auto"/>
        <w:bottom w:val="none" w:sz="0" w:space="0" w:color="auto"/>
        <w:right w:val="none" w:sz="0" w:space="0" w:color="auto"/>
      </w:divBdr>
    </w:div>
    <w:div w:id="1555509834">
      <w:bodyDiv w:val="1"/>
      <w:marLeft w:val="0"/>
      <w:marRight w:val="0"/>
      <w:marTop w:val="0"/>
      <w:marBottom w:val="0"/>
      <w:divBdr>
        <w:top w:val="none" w:sz="0" w:space="0" w:color="auto"/>
        <w:left w:val="none" w:sz="0" w:space="0" w:color="auto"/>
        <w:bottom w:val="none" w:sz="0" w:space="0" w:color="auto"/>
        <w:right w:val="none" w:sz="0" w:space="0" w:color="auto"/>
      </w:divBdr>
    </w:div>
    <w:div w:id="1555699941">
      <w:bodyDiv w:val="1"/>
      <w:marLeft w:val="0"/>
      <w:marRight w:val="0"/>
      <w:marTop w:val="0"/>
      <w:marBottom w:val="0"/>
      <w:divBdr>
        <w:top w:val="none" w:sz="0" w:space="0" w:color="auto"/>
        <w:left w:val="none" w:sz="0" w:space="0" w:color="auto"/>
        <w:bottom w:val="none" w:sz="0" w:space="0" w:color="auto"/>
        <w:right w:val="none" w:sz="0" w:space="0" w:color="auto"/>
      </w:divBdr>
    </w:div>
    <w:div w:id="1559441968">
      <w:bodyDiv w:val="1"/>
      <w:marLeft w:val="0"/>
      <w:marRight w:val="0"/>
      <w:marTop w:val="0"/>
      <w:marBottom w:val="0"/>
      <w:divBdr>
        <w:top w:val="none" w:sz="0" w:space="0" w:color="auto"/>
        <w:left w:val="none" w:sz="0" w:space="0" w:color="auto"/>
        <w:bottom w:val="none" w:sz="0" w:space="0" w:color="auto"/>
        <w:right w:val="none" w:sz="0" w:space="0" w:color="auto"/>
      </w:divBdr>
    </w:div>
    <w:div w:id="1559901731">
      <w:bodyDiv w:val="1"/>
      <w:marLeft w:val="0"/>
      <w:marRight w:val="0"/>
      <w:marTop w:val="0"/>
      <w:marBottom w:val="0"/>
      <w:divBdr>
        <w:top w:val="none" w:sz="0" w:space="0" w:color="auto"/>
        <w:left w:val="none" w:sz="0" w:space="0" w:color="auto"/>
        <w:bottom w:val="none" w:sz="0" w:space="0" w:color="auto"/>
        <w:right w:val="none" w:sz="0" w:space="0" w:color="auto"/>
      </w:divBdr>
    </w:div>
    <w:div w:id="1564875035">
      <w:bodyDiv w:val="1"/>
      <w:marLeft w:val="0"/>
      <w:marRight w:val="0"/>
      <w:marTop w:val="0"/>
      <w:marBottom w:val="0"/>
      <w:divBdr>
        <w:top w:val="none" w:sz="0" w:space="0" w:color="auto"/>
        <w:left w:val="none" w:sz="0" w:space="0" w:color="auto"/>
        <w:bottom w:val="none" w:sz="0" w:space="0" w:color="auto"/>
        <w:right w:val="none" w:sz="0" w:space="0" w:color="auto"/>
      </w:divBdr>
    </w:div>
    <w:div w:id="1565486877">
      <w:bodyDiv w:val="1"/>
      <w:marLeft w:val="0"/>
      <w:marRight w:val="0"/>
      <w:marTop w:val="0"/>
      <w:marBottom w:val="0"/>
      <w:divBdr>
        <w:top w:val="none" w:sz="0" w:space="0" w:color="auto"/>
        <w:left w:val="none" w:sz="0" w:space="0" w:color="auto"/>
        <w:bottom w:val="none" w:sz="0" w:space="0" w:color="auto"/>
        <w:right w:val="none" w:sz="0" w:space="0" w:color="auto"/>
      </w:divBdr>
    </w:div>
    <w:div w:id="1568032852">
      <w:bodyDiv w:val="1"/>
      <w:marLeft w:val="0"/>
      <w:marRight w:val="0"/>
      <w:marTop w:val="0"/>
      <w:marBottom w:val="0"/>
      <w:divBdr>
        <w:top w:val="none" w:sz="0" w:space="0" w:color="auto"/>
        <w:left w:val="none" w:sz="0" w:space="0" w:color="auto"/>
        <w:bottom w:val="none" w:sz="0" w:space="0" w:color="auto"/>
        <w:right w:val="none" w:sz="0" w:space="0" w:color="auto"/>
      </w:divBdr>
    </w:div>
    <w:div w:id="1569657064">
      <w:bodyDiv w:val="1"/>
      <w:marLeft w:val="0"/>
      <w:marRight w:val="0"/>
      <w:marTop w:val="0"/>
      <w:marBottom w:val="0"/>
      <w:divBdr>
        <w:top w:val="none" w:sz="0" w:space="0" w:color="auto"/>
        <w:left w:val="none" w:sz="0" w:space="0" w:color="auto"/>
        <w:bottom w:val="none" w:sz="0" w:space="0" w:color="auto"/>
        <w:right w:val="none" w:sz="0" w:space="0" w:color="auto"/>
      </w:divBdr>
      <w:divsChild>
        <w:div w:id="42826166">
          <w:marLeft w:val="0"/>
          <w:marRight w:val="0"/>
          <w:marTop w:val="0"/>
          <w:marBottom w:val="0"/>
          <w:divBdr>
            <w:top w:val="none" w:sz="0" w:space="0" w:color="auto"/>
            <w:left w:val="none" w:sz="0" w:space="0" w:color="auto"/>
            <w:bottom w:val="none" w:sz="0" w:space="0" w:color="auto"/>
            <w:right w:val="none" w:sz="0" w:space="0" w:color="auto"/>
          </w:divBdr>
        </w:div>
        <w:div w:id="96144888">
          <w:marLeft w:val="0"/>
          <w:marRight w:val="0"/>
          <w:marTop w:val="0"/>
          <w:marBottom w:val="0"/>
          <w:divBdr>
            <w:top w:val="none" w:sz="0" w:space="0" w:color="auto"/>
            <w:left w:val="none" w:sz="0" w:space="0" w:color="auto"/>
            <w:bottom w:val="none" w:sz="0" w:space="0" w:color="auto"/>
            <w:right w:val="none" w:sz="0" w:space="0" w:color="auto"/>
          </w:divBdr>
        </w:div>
        <w:div w:id="115105092">
          <w:marLeft w:val="0"/>
          <w:marRight w:val="0"/>
          <w:marTop w:val="0"/>
          <w:marBottom w:val="0"/>
          <w:divBdr>
            <w:top w:val="none" w:sz="0" w:space="0" w:color="auto"/>
            <w:left w:val="none" w:sz="0" w:space="0" w:color="auto"/>
            <w:bottom w:val="none" w:sz="0" w:space="0" w:color="auto"/>
            <w:right w:val="none" w:sz="0" w:space="0" w:color="auto"/>
          </w:divBdr>
        </w:div>
        <w:div w:id="134956211">
          <w:marLeft w:val="0"/>
          <w:marRight w:val="0"/>
          <w:marTop w:val="0"/>
          <w:marBottom w:val="0"/>
          <w:divBdr>
            <w:top w:val="none" w:sz="0" w:space="0" w:color="auto"/>
            <w:left w:val="none" w:sz="0" w:space="0" w:color="auto"/>
            <w:bottom w:val="none" w:sz="0" w:space="0" w:color="auto"/>
            <w:right w:val="none" w:sz="0" w:space="0" w:color="auto"/>
          </w:divBdr>
        </w:div>
        <w:div w:id="143159233">
          <w:marLeft w:val="0"/>
          <w:marRight w:val="0"/>
          <w:marTop w:val="0"/>
          <w:marBottom w:val="0"/>
          <w:divBdr>
            <w:top w:val="none" w:sz="0" w:space="0" w:color="auto"/>
            <w:left w:val="none" w:sz="0" w:space="0" w:color="auto"/>
            <w:bottom w:val="none" w:sz="0" w:space="0" w:color="auto"/>
            <w:right w:val="none" w:sz="0" w:space="0" w:color="auto"/>
          </w:divBdr>
        </w:div>
        <w:div w:id="151217786">
          <w:marLeft w:val="0"/>
          <w:marRight w:val="0"/>
          <w:marTop w:val="0"/>
          <w:marBottom w:val="0"/>
          <w:divBdr>
            <w:top w:val="none" w:sz="0" w:space="0" w:color="auto"/>
            <w:left w:val="none" w:sz="0" w:space="0" w:color="auto"/>
            <w:bottom w:val="none" w:sz="0" w:space="0" w:color="auto"/>
            <w:right w:val="none" w:sz="0" w:space="0" w:color="auto"/>
          </w:divBdr>
        </w:div>
        <w:div w:id="177625878">
          <w:marLeft w:val="0"/>
          <w:marRight w:val="0"/>
          <w:marTop w:val="0"/>
          <w:marBottom w:val="0"/>
          <w:divBdr>
            <w:top w:val="none" w:sz="0" w:space="0" w:color="auto"/>
            <w:left w:val="none" w:sz="0" w:space="0" w:color="auto"/>
            <w:bottom w:val="none" w:sz="0" w:space="0" w:color="auto"/>
            <w:right w:val="none" w:sz="0" w:space="0" w:color="auto"/>
          </w:divBdr>
        </w:div>
        <w:div w:id="224410857">
          <w:marLeft w:val="0"/>
          <w:marRight w:val="0"/>
          <w:marTop w:val="0"/>
          <w:marBottom w:val="0"/>
          <w:divBdr>
            <w:top w:val="none" w:sz="0" w:space="0" w:color="auto"/>
            <w:left w:val="none" w:sz="0" w:space="0" w:color="auto"/>
            <w:bottom w:val="none" w:sz="0" w:space="0" w:color="auto"/>
            <w:right w:val="none" w:sz="0" w:space="0" w:color="auto"/>
          </w:divBdr>
        </w:div>
        <w:div w:id="224796983">
          <w:marLeft w:val="0"/>
          <w:marRight w:val="0"/>
          <w:marTop w:val="0"/>
          <w:marBottom w:val="0"/>
          <w:divBdr>
            <w:top w:val="none" w:sz="0" w:space="0" w:color="auto"/>
            <w:left w:val="none" w:sz="0" w:space="0" w:color="auto"/>
            <w:bottom w:val="none" w:sz="0" w:space="0" w:color="auto"/>
            <w:right w:val="none" w:sz="0" w:space="0" w:color="auto"/>
          </w:divBdr>
        </w:div>
        <w:div w:id="226503430">
          <w:marLeft w:val="0"/>
          <w:marRight w:val="0"/>
          <w:marTop w:val="0"/>
          <w:marBottom w:val="0"/>
          <w:divBdr>
            <w:top w:val="none" w:sz="0" w:space="0" w:color="auto"/>
            <w:left w:val="none" w:sz="0" w:space="0" w:color="auto"/>
            <w:bottom w:val="none" w:sz="0" w:space="0" w:color="auto"/>
            <w:right w:val="none" w:sz="0" w:space="0" w:color="auto"/>
          </w:divBdr>
        </w:div>
        <w:div w:id="238104176">
          <w:marLeft w:val="0"/>
          <w:marRight w:val="0"/>
          <w:marTop w:val="0"/>
          <w:marBottom w:val="0"/>
          <w:divBdr>
            <w:top w:val="none" w:sz="0" w:space="0" w:color="auto"/>
            <w:left w:val="none" w:sz="0" w:space="0" w:color="auto"/>
            <w:bottom w:val="none" w:sz="0" w:space="0" w:color="auto"/>
            <w:right w:val="none" w:sz="0" w:space="0" w:color="auto"/>
          </w:divBdr>
        </w:div>
        <w:div w:id="253435521">
          <w:marLeft w:val="0"/>
          <w:marRight w:val="0"/>
          <w:marTop w:val="0"/>
          <w:marBottom w:val="0"/>
          <w:divBdr>
            <w:top w:val="none" w:sz="0" w:space="0" w:color="auto"/>
            <w:left w:val="none" w:sz="0" w:space="0" w:color="auto"/>
            <w:bottom w:val="none" w:sz="0" w:space="0" w:color="auto"/>
            <w:right w:val="none" w:sz="0" w:space="0" w:color="auto"/>
          </w:divBdr>
        </w:div>
        <w:div w:id="255139891">
          <w:marLeft w:val="0"/>
          <w:marRight w:val="0"/>
          <w:marTop w:val="0"/>
          <w:marBottom w:val="0"/>
          <w:divBdr>
            <w:top w:val="none" w:sz="0" w:space="0" w:color="auto"/>
            <w:left w:val="none" w:sz="0" w:space="0" w:color="auto"/>
            <w:bottom w:val="none" w:sz="0" w:space="0" w:color="auto"/>
            <w:right w:val="none" w:sz="0" w:space="0" w:color="auto"/>
          </w:divBdr>
        </w:div>
        <w:div w:id="269434496">
          <w:marLeft w:val="0"/>
          <w:marRight w:val="0"/>
          <w:marTop w:val="0"/>
          <w:marBottom w:val="0"/>
          <w:divBdr>
            <w:top w:val="none" w:sz="0" w:space="0" w:color="auto"/>
            <w:left w:val="none" w:sz="0" w:space="0" w:color="auto"/>
            <w:bottom w:val="none" w:sz="0" w:space="0" w:color="auto"/>
            <w:right w:val="none" w:sz="0" w:space="0" w:color="auto"/>
          </w:divBdr>
        </w:div>
        <w:div w:id="295455220">
          <w:marLeft w:val="0"/>
          <w:marRight w:val="0"/>
          <w:marTop w:val="0"/>
          <w:marBottom w:val="0"/>
          <w:divBdr>
            <w:top w:val="none" w:sz="0" w:space="0" w:color="auto"/>
            <w:left w:val="none" w:sz="0" w:space="0" w:color="auto"/>
            <w:bottom w:val="none" w:sz="0" w:space="0" w:color="auto"/>
            <w:right w:val="none" w:sz="0" w:space="0" w:color="auto"/>
          </w:divBdr>
        </w:div>
        <w:div w:id="323170601">
          <w:marLeft w:val="0"/>
          <w:marRight w:val="0"/>
          <w:marTop w:val="0"/>
          <w:marBottom w:val="0"/>
          <w:divBdr>
            <w:top w:val="none" w:sz="0" w:space="0" w:color="auto"/>
            <w:left w:val="none" w:sz="0" w:space="0" w:color="auto"/>
            <w:bottom w:val="none" w:sz="0" w:space="0" w:color="auto"/>
            <w:right w:val="none" w:sz="0" w:space="0" w:color="auto"/>
          </w:divBdr>
        </w:div>
        <w:div w:id="337852778">
          <w:marLeft w:val="0"/>
          <w:marRight w:val="0"/>
          <w:marTop w:val="0"/>
          <w:marBottom w:val="0"/>
          <w:divBdr>
            <w:top w:val="none" w:sz="0" w:space="0" w:color="auto"/>
            <w:left w:val="none" w:sz="0" w:space="0" w:color="auto"/>
            <w:bottom w:val="none" w:sz="0" w:space="0" w:color="auto"/>
            <w:right w:val="none" w:sz="0" w:space="0" w:color="auto"/>
          </w:divBdr>
        </w:div>
        <w:div w:id="343213088">
          <w:marLeft w:val="0"/>
          <w:marRight w:val="0"/>
          <w:marTop w:val="0"/>
          <w:marBottom w:val="0"/>
          <w:divBdr>
            <w:top w:val="none" w:sz="0" w:space="0" w:color="auto"/>
            <w:left w:val="none" w:sz="0" w:space="0" w:color="auto"/>
            <w:bottom w:val="none" w:sz="0" w:space="0" w:color="auto"/>
            <w:right w:val="none" w:sz="0" w:space="0" w:color="auto"/>
          </w:divBdr>
        </w:div>
        <w:div w:id="379673482">
          <w:marLeft w:val="0"/>
          <w:marRight w:val="0"/>
          <w:marTop w:val="0"/>
          <w:marBottom w:val="0"/>
          <w:divBdr>
            <w:top w:val="none" w:sz="0" w:space="0" w:color="auto"/>
            <w:left w:val="none" w:sz="0" w:space="0" w:color="auto"/>
            <w:bottom w:val="none" w:sz="0" w:space="0" w:color="auto"/>
            <w:right w:val="none" w:sz="0" w:space="0" w:color="auto"/>
          </w:divBdr>
        </w:div>
        <w:div w:id="399795319">
          <w:marLeft w:val="0"/>
          <w:marRight w:val="0"/>
          <w:marTop w:val="0"/>
          <w:marBottom w:val="0"/>
          <w:divBdr>
            <w:top w:val="none" w:sz="0" w:space="0" w:color="auto"/>
            <w:left w:val="none" w:sz="0" w:space="0" w:color="auto"/>
            <w:bottom w:val="none" w:sz="0" w:space="0" w:color="auto"/>
            <w:right w:val="none" w:sz="0" w:space="0" w:color="auto"/>
          </w:divBdr>
        </w:div>
        <w:div w:id="411201435">
          <w:marLeft w:val="0"/>
          <w:marRight w:val="0"/>
          <w:marTop w:val="0"/>
          <w:marBottom w:val="0"/>
          <w:divBdr>
            <w:top w:val="none" w:sz="0" w:space="0" w:color="auto"/>
            <w:left w:val="none" w:sz="0" w:space="0" w:color="auto"/>
            <w:bottom w:val="none" w:sz="0" w:space="0" w:color="auto"/>
            <w:right w:val="none" w:sz="0" w:space="0" w:color="auto"/>
          </w:divBdr>
        </w:div>
        <w:div w:id="422534366">
          <w:marLeft w:val="0"/>
          <w:marRight w:val="0"/>
          <w:marTop w:val="0"/>
          <w:marBottom w:val="0"/>
          <w:divBdr>
            <w:top w:val="none" w:sz="0" w:space="0" w:color="auto"/>
            <w:left w:val="none" w:sz="0" w:space="0" w:color="auto"/>
            <w:bottom w:val="none" w:sz="0" w:space="0" w:color="auto"/>
            <w:right w:val="none" w:sz="0" w:space="0" w:color="auto"/>
          </w:divBdr>
        </w:div>
        <w:div w:id="506291216">
          <w:marLeft w:val="0"/>
          <w:marRight w:val="0"/>
          <w:marTop w:val="0"/>
          <w:marBottom w:val="0"/>
          <w:divBdr>
            <w:top w:val="none" w:sz="0" w:space="0" w:color="auto"/>
            <w:left w:val="none" w:sz="0" w:space="0" w:color="auto"/>
            <w:bottom w:val="none" w:sz="0" w:space="0" w:color="auto"/>
            <w:right w:val="none" w:sz="0" w:space="0" w:color="auto"/>
          </w:divBdr>
          <w:divsChild>
            <w:div w:id="34307128">
              <w:marLeft w:val="0"/>
              <w:marRight w:val="0"/>
              <w:marTop w:val="0"/>
              <w:marBottom w:val="0"/>
              <w:divBdr>
                <w:top w:val="none" w:sz="0" w:space="0" w:color="auto"/>
                <w:left w:val="none" w:sz="0" w:space="0" w:color="auto"/>
                <w:bottom w:val="none" w:sz="0" w:space="0" w:color="auto"/>
                <w:right w:val="none" w:sz="0" w:space="0" w:color="auto"/>
              </w:divBdr>
            </w:div>
            <w:div w:id="249391104">
              <w:marLeft w:val="0"/>
              <w:marRight w:val="0"/>
              <w:marTop w:val="0"/>
              <w:marBottom w:val="0"/>
              <w:divBdr>
                <w:top w:val="none" w:sz="0" w:space="0" w:color="auto"/>
                <w:left w:val="none" w:sz="0" w:space="0" w:color="auto"/>
                <w:bottom w:val="none" w:sz="0" w:space="0" w:color="auto"/>
                <w:right w:val="none" w:sz="0" w:space="0" w:color="auto"/>
              </w:divBdr>
            </w:div>
            <w:div w:id="254747504">
              <w:marLeft w:val="0"/>
              <w:marRight w:val="0"/>
              <w:marTop w:val="0"/>
              <w:marBottom w:val="0"/>
              <w:divBdr>
                <w:top w:val="none" w:sz="0" w:space="0" w:color="auto"/>
                <w:left w:val="none" w:sz="0" w:space="0" w:color="auto"/>
                <w:bottom w:val="none" w:sz="0" w:space="0" w:color="auto"/>
                <w:right w:val="none" w:sz="0" w:space="0" w:color="auto"/>
              </w:divBdr>
            </w:div>
            <w:div w:id="302733692">
              <w:marLeft w:val="0"/>
              <w:marRight w:val="0"/>
              <w:marTop w:val="0"/>
              <w:marBottom w:val="0"/>
              <w:divBdr>
                <w:top w:val="none" w:sz="0" w:space="0" w:color="auto"/>
                <w:left w:val="none" w:sz="0" w:space="0" w:color="auto"/>
                <w:bottom w:val="none" w:sz="0" w:space="0" w:color="auto"/>
                <w:right w:val="none" w:sz="0" w:space="0" w:color="auto"/>
              </w:divBdr>
            </w:div>
            <w:div w:id="2117406457">
              <w:marLeft w:val="0"/>
              <w:marRight w:val="0"/>
              <w:marTop w:val="0"/>
              <w:marBottom w:val="0"/>
              <w:divBdr>
                <w:top w:val="none" w:sz="0" w:space="0" w:color="auto"/>
                <w:left w:val="none" w:sz="0" w:space="0" w:color="auto"/>
                <w:bottom w:val="none" w:sz="0" w:space="0" w:color="auto"/>
                <w:right w:val="none" w:sz="0" w:space="0" w:color="auto"/>
              </w:divBdr>
            </w:div>
          </w:divsChild>
        </w:div>
        <w:div w:id="543057188">
          <w:marLeft w:val="0"/>
          <w:marRight w:val="0"/>
          <w:marTop w:val="0"/>
          <w:marBottom w:val="0"/>
          <w:divBdr>
            <w:top w:val="none" w:sz="0" w:space="0" w:color="auto"/>
            <w:left w:val="none" w:sz="0" w:space="0" w:color="auto"/>
            <w:bottom w:val="none" w:sz="0" w:space="0" w:color="auto"/>
            <w:right w:val="none" w:sz="0" w:space="0" w:color="auto"/>
          </w:divBdr>
        </w:div>
        <w:div w:id="558630981">
          <w:marLeft w:val="0"/>
          <w:marRight w:val="0"/>
          <w:marTop w:val="0"/>
          <w:marBottom w:val="0"/>
          <w:divBdr>
            <w:top w:val="none" w:sz="0" w:space="0" w:color="auto"/>
            <w:left w:val="none" w:sz="0" w:space="0" w:color="auto"/>
            <w:bottom w:val="none" w:sz="0" w:space="0" w:color="auto"/>
            <w:right w:val="none" w:sz="0" w:space="0" w:color="auto"/>
          </w:divBdr>
          <w:divsChild>
            <w:div w:id="422535516">
              <w:marLeft w:val="0"/>
              <w:marRight w:val="0"/>
              <w:marTop w:val="0"/>
              <w:marBottom w:val="0"/>
              <w:divBdr>
                <w:top w:val="none" w:sz="0" w:space="0" w:color="auto"/>
                <w:left w:val="none" w:sz="0" w:space="0" w:color="auto"/>
                <w:bottom w:val="none" w:sz="0" w:space="0" w:color="auto"/>
                <w:right w:val="none" w:sz="0" w:space="0" w:color="auto"/>
              </w:divBdr>
            </w:div>
            <w:div w:id="618220700">
              <w:marLeft w:val="0"/>
              <w:marRight w:val="0"/>
              <w:marTop w:val="0"/>
              <w:marBottom w:val="0"/>
              <w:divBdr>
                <w:top w:val="none" w:sz="0" w:space="0" w:color="auto"/>
                <w:left w:val="none" w:sz="0" w:space="0" w:color="auto"/>
                <w:bottom w:val="none" w:sz="0" w:space="0" w:color="auto"/>
                <w:right w:val="none" w:sz="0" w:space="0" w:color="auto"/>
              </w:divBdr>
            </w:div>
            <w:div w:id="1081102750">
              <w:marLeft w:val="0"/>
              <w:marRight w:val="0"/>
              <w:marTop w:val="0"/>
              <w:marBottom w:val="0"/>
              <w:divBdr>
                <w:top w:val="none" w:sz="0" w:space="0" w:color="auto"/>
                <w:left w:val="none" w:sz="0" w:space="0" w:color="auto"/>
                <w:bottom w:val="none" w:sz="0" w:space="0" w:color="auto"/>
                <w:right w:val="none" w:sz="0" w:space="0" w:color="auto"/>
              </w:divBdr>
            </w:div>
            <w:div w:id="1930580193">
              <w:marLeft w:val="0"/>
              <w:marRight w:val="0"/>
              <w:marTop w:val="0"/>
              <w:marBottom w:val="0"/>
              <w:divBdr>
                <w:top w:val="none" w:sz="0" w:space="0" w:color="auto"/>
                <w:left w:val="none" w:sz="0" w:space="0" w:color="auto"/>
                <w:bottom w:val="none" w:sz="0" w:space="0" w:color="auto"/>
                <w:right w:val="none" w:sz="0" w:space="0" w:color="auto"/>
              </w:divBdr>
            </w:div>
            <w:div w:id="2143884990">
              <w:marLeft w:val="0"/>
              <w:marRight w:val="0"/>
              <w:marTop w:val="0"/>
              <w:marBottom w:val="0"/>
              <w:divBdr>
                <w:top w:val="none" w:sz="0" w:space="0" w:color="auto"/>
                <w:left w:val="none" w:sz="0" w:space="0" w:color="auto"/>
                <w:bottom w:val="none" w:sz="0" w:space="0" w:color="auto"/>
                <w:right w:val="none" w:sz="0" w:space="0" w:color="auto"/>
              </w:divBdr>
            </w:div>
          </w:divsChild>
        </w:div>
        <w:div w:id="592514463">
          <w:marLeft w:val="0"/>
          <w:marRight w:val="0"/>
          <w:marTop w:val="0"/>
          <w:marBottom w:val="0"/>
          <w:divBdr>
            <w:top w:val="none" w:sz="0" w:space="0" w:color="auto"/>
            <w:left w:val="none" w:sz="0" w:space="0" w:color="auto"/>
            <w:bottom w:val="none" w:sz="0" w:space="0" w:color="auto"/>
            <w:right w:val="none" w:sz="0" w:space="0" w:color="auto"/>
          </w:divBdr>
        </w:div>
        <w:div w:id="598831626">
          <w:marLeft w:val="0"/>
          <w:marRight w:val="0"/>
          <w:marTop w:val="0"/>
          <w:marBottom w:val="0"/>
          <w:divBdr>
            <w:top w:val="none" w:sz="0" w:space="0" w:color="auto"/>
            <w:left w:val="none" w:sz="0" w:space="0" w:color="auto"/>
            <w:bottom w:val="none" w:sz="0" w:space="0" w:color="auto"/>
            <w:right w:val="none" w:sz="0" w:space="0" w:color="auto"/>
          </w:divBdr>
        </w:div>
        <w:div w:id="613832532">
          <w:marLeft w:val="0"/>
          <w:marRight w:val="0"/>
          <w:marTop w:val="0"/>
          <w:marBottom w:val="0"/>
          <w:divBdr>
            <w:top w:val="none" w:sz="0" w:space="0" w:color="auto"/>
            <w:left w:val="none" w:sz="0" w:space="0" w:color="auto"/>
            <w:bottom w:val="none" w:sz="0" w:space="0" w:color="auto"/>
            <w:right w:val="none" w:sz="0" w:space="0" w:color="auto"/>
          </w:divBdr>
        </w:div>
        <w:div w:id="618032343">
          <w:marLeft w:val="0"/>
          <w:marRight w:val="0"/>
          <w:marTop w:val="0"/>
          <w:marBottom w:val="0"/>
          <w:divBdr>
            <w:top w:val="none" w:sz="0" w:space="0" w:color="auto"/>
            <w:left w:val="none" w:sz="0" w:space="0" w:color="auto"/>
            <w:bottom w:val="none" w:sz="0" w:space="0" w:color="auto"/>
            <w:right w:val="none" w:sz="0" w:space="0" w:color="auto"/>
          </w:divBdr>
        </w:div>
        <w:div w:id="629945572">
          <w:marLeft w:val="0"/>
          <w:marRight w:val="0"/>
          <w:marTop w:val="0"/>
          <w:marBottom w:val="0"/>
          <w:divBdr>
            <w:top w:val="none" w:sz="0" w:space="0" w:color="auto"/>
            <w:left w:val="none" w:sz="0" w:space="0" w:color="auto"/>
            <w:bottom w:val="none" w:sz="0" w:space="0" w:color="auto"/>
            <w:right w:val="none" w:sz="0" w:space="0" w:color="auto"/>
          </w:divBdr>
        </w:div>
        <w:div w:id="633097629">
          <w:marLeft w:val="0"/>
          <w:marRight w:val="0"/>
          <w:marTop w:val="0"/>
          <w:marBottom w:val="0"/>
          <w:divBdr>
            <w:top w:val="none" w:sz="0" w:space="0" w:color="auto"/>
            <w:left w:val="none" w:sz="0" w:space="0" w:color="auto"/>
            <w:bottom w:val="none" w:sz="0" w:space="0" w:color="auto"/>
            <w:right w:val="none" w:sz="0" w:space="0" w:color="auto"/>
          </w:divBdr>
        </w:div>
        <w:div w:id="637994823">
          <w:marLeft w:val="0"/>
          <w:marRight w:val="0"/>
          <w:marTop w:val="0"/>
          <w:marBottom w:val="0"/>
          <w:divBdr>
            <w:top w:val="none" w:sz="0" w:space="0" w:color="auto"/>
            <w:left w:val="none" w:sz="0" w:space="0" w:color="auto"/>
            <w:bottom w:val="none" w:sz="0" w:space="0" w:color="auto"/>
            <w:right w:val="none" w:sz="0" w:space="0" w:color="auto"/>
          </w:divBdr>
        </w:div>
        <w:div w:id="649483848">
          <w:marLeft w:val="0"/>
          <w:marRight w:val="0"/>
          <w:marTop w:val="0"/>
          <w:marBottom w:val="0"/>
          <w:divBdr>
            <w:top w:val="none" w:sz="0" w:space="0" w:color="auto"/>
            <w:left w:val="none" w:sz="0" w:space="0" w:color="auto"/>
            <w:bottom w:val="none" w:sz="0" w:space="0" w:color="auto"/>
            <w:right w:val="none" w:sz="0" w:space="0" w:color="auto"/>
          </w:divBdr>
        </w:div>
        <w:div w:id="651252111">
          <w:marLeft w:val="0"/>
          <w:marRight w:val="0"/>
          <w:marTop w:val="0"/>
          <w:marBottom w:val="0"/>
          <w:divBdr>
            <w:top w:val="none" w:sz="0" w:space="0" w:color="auto"/>
            <w:left w:val="none" w:sz="0" w:space="0" w:color="auto"/>
            <w:bottom w:val="none" w:sz="0" w:space="0" w:color="auto"/>
            <w:right w:val="none" w:sz="0" w:space="0" w:color="auto"/>
          </w:divBdr>
        </w:div>
        <w:div w:id="658776187">
          <w:marLeft w:val="0"/>
          <w:marRight w:val="0"/>
          <w:marTop w:val="0"/>
          <w:marBottom w:val="0"/>
          <w:divBdr>
            <w:top w:val="none" w:sz="0" w:space="0" w:color="auto"/>
            <w:left w:val="none" w:sz="0" w:space="0" w:color="auto"/>
            <w:bottom w:val="none" w:sz="0" w:space="0" w:color="auto"/>
            <w:right w:val="none" w:sz="0" w:space="0" w:color="auto"/>
          </w:divBdr>
        </w:div>
        <w:div w:id="668753799">
          <w:marLeft w:val="0"/>
          <w:marRight w:val="0"/>
          <w:marTop w:val="0"/>
          <w:marBottom w:val="0"/>
          <w:divBdr>
            <w:top w:val="none" w:sz="0" w:space="0" w:color="auto"/>
            <w:left w:val="none" w:sz="0" w:space="0" w:color="auto"/>
            <w:bottom w:val="none" w:sz="0" w:space="0" w:color="auto"/>
            <w:right w:val="none" w:sz="0" w:space="0" w:color="auto"/>
          </w:divBdr>
          <w:divsChild>
            <w:div w:id="205796950">
              <w:marLeft w:val="0"/>
              <w:marRight w:val="0"/>
              <w:marTop w:val="0"/>
              <w:marBottom w:val="0"/>
              <w:divBdr>
                <w:top w:val="none" w:sz="0" w:space="0" w:color="auto"/>
                <w:left w:val="none" w:sz="0" w:space="0" w:color="auto"/>
                <w:bottom w:val="none" w:sz="0" w:space="0" w:color="auto"/>
                <w:right w:val="none" w:sz="0" w:space="0" w:color="auto"/>
              </w:divBdr>
            </w:div>
            <w:div w:id="264458045">
              <w:marLeft w:val="0"/>
              <w:marRight w:val="0"/>
              <w:marTop w:val="0"/>
              <w:marBottom w:val="0"/>
              <w:divBdr>
                <w:top w:val="none" w:sz="0" w:space="0" w:color="auto"/>
                <w:left w:val="none" w:sz="0" w:space="0" w:color="auto"/>
                <w:bottom w:val="none" w:sz="0" w:space="0" w:color="auto"/>
                <w:right w:val="none" w:sz="0" w:space="0" w:color="auto"/>
              </w:divBdr>
            </w:div>
            <w:div w:id="801075169">
              <w:marLeft w:val="0"/>
              <w:marRight w:val="0"/>
              <w:marTop w:val="0"/>
              <w:marBottom w:val="0"/>
              <w:divBdr>
                <w:top w:val="none" w:sz="0" w:space="0" w:color="auto"/>
                <w:left w:val="none" w:sz="0" w:space="0" w:color="auto"/>
                <w:bottom w:val="none" w:sz="0" w:space="0" w:color="auto"/>
                <w:right w:val="none" w:sz="0" w:space="0" w:color="auto"/>
              </w:divBdr>
            </w:div>
            <w:div w:id="978222483">
              <w:marLeft w:val="0"/>
              <w:marRight w:val="0"/>
              <w:marTop w:val="0"/>
              <w:marBottom w:val="0"/>
              <w:divBdr>
                <w:top w:val="none" w:sz="0" w:space="0" w:color="auto"/>
                <w:left w:val="none" w:sz="0" w:space="0" w:color="auto"/>
                <w:bottom w:val="none" w:sz="0" w:space="0" w:color="auto"/>
                <w:right w:val="none" w:sz="0" w:space="0" w:color="auto"/>
              </w:divBdr>
            </w:div>
            <w:div w:id="1974020403">
              <w:marLeft w:val="0"/>
              <w:marRight w:val="0"/>
              <w:marTop w:val="0"/>
              <w:marBottom w:val="0"/>
              <w:divBdr>
                <w:top w:val="none" w:sz="0" w:space="0" w:color="auto"/>
                <w:left w:val="none" w:sz="0" w:space="0" w:color="auto"/>
                <w:bottom w:val="none" w:sz="0" w:space="0" w:color="auto"/>
                <w:right w:val="none" w:sz="0" w:space="0" w:color="auto"/>
              </w:divBdr>
            </w:div>
          </w:divsChild>
        </w:div>
        <w:div w:id="715739480">
          <w:marLeft w:val="0"/>
          <w:marRight w:val="0"/>
          <w:marTop w:val="0"/>
          <w:marBottom w:val="0"/>
          <w:divBdr>
            <w:top w:val="none" w:sz="0" w:space="0" w:color="auto"/>
            <w:left w:val="none" w:sz="0" w:space="0" w:color="auto"/>
            <w:bottom w:val="none" w:sz="0" w:space="0" w:color="auto"/>
            <w:right w:val="none" w:sz="0" w:space="0" w:color="auto"/>
          </w:divBdr>
        </w:div>
        <w:div w:id="753480318">
          <w:marLeft w:val="0"/>
          <w:marRight w:val="0"/>
          <w:marTop w:val="0"/>
          <w:marBottom w:val="0"/>
          <w:divBdr>
            <w:top w:val="none" w:sz="0" w:space="0" w:color="auto"/>
            <w:left w:val="none" w:sz="0" w:space="0" w:color="auto"/>
            <w:bottom w:val="none" w:sz="0" w:space="0" w:color="auto"/>
            <w:right w:val="none" w:sz="0" w:space="0" w:color="auto"/>
          </w:divBdr>
        </w:div>
        <w:div w:id="779447953">
          <w:marLeft w:val="0"/>
          <w:marRight w:val="0"/>
          <w:marTop w:val="0"/>
          <w:marBottom w:val="0"/>
          <w:divBdr>
            <w:top w:val="none" w:sz="0" w:space="0" w:color="auto"/>
            <w:left w:val="none" w:sz="0" w:space="0" w:color="auto"/>
            <w:bottom w:val="none" w:sz="0" w:space="0" w:color="auto"/>
            <w:right w:val="none" w:sz="0" w:space="0" w:color="auto"/>
          </w:divBdr>
        </w:div>
        <w:div w:id="799223783">
          <w:marLeft w:val="0"/>
          <w:marRight w:val="0"/>
          <w:marTop w:val="0"/>
          <w:marBottom w:val="0"/>
          <w:divBdr>
            <w:top w:val="none" w:sz="0" w:space="0" w:color="auto"/>
            <w:left w:val="none" w:sz="0" w:space="0" w:color="auto"/>
            <w:bottom w:val="none" w:sz="0" w:space="0" w:color="auto"/>
            <w:right w:val="none" w:sz="0" w:space="0" w:color="auto"/>
          </w:divBdr>
        </w:div>
        <w:div w:id="805707649">
          <w:marLeft w:val="0"/>
          <w:marRight w:val="0"/>
          <w:marTop w:val="0"/>
          <w:marBottom w:val="0"/>
          <w:divBdr>
            <w:top w:val="none" w:sz="0" w:space="0" w:color="auto"/>
            <w:left w:val="none" w:sz="0" w:space="0" w:color="auto"/>
            <w:bottom w:val="none" w:sz="0" w:space="0" w:color="auto"/>
            <w:right w:val="none" w:sz="0" w:space="0" w:color="auto"/>
          </w:divBdr>
        </w:div>
        <w:div w:id="823813763">
          <w:marLeft w:val="0"/>
          <w:marRight w:val="0"/>
          <w:marTop w:val="0"/>
          <w:marBottom w:val="0"/>
          <w:divBdr>
            <w:top w:val="none" w:sz="0" w:space="0" w:color="auto"/>
            <w:left w:val="none" w:sz="0" w:space="0" w:color="auto"/>
            <w:bottom w:val="none" w:sz="0" w:space="0" w:color="auto"/>
            <w:right w:val="none" w:sz="0" w:space="0" w:color="auto"/>
          </w:divBdr>
        </w:div>
        <w:div w:id="829909248">
          <w:marLeft w:val="0"/>
          <w:marRight w:val="0"/>
          <w:marTop w:val="0"/>
          <w:marBottom w:val="0"/>
          <w:divBdr>
            <w:top w:val="none" w:sz="0" w:space="0" w:color="auto"/>
            <w:left w:val="none" w:sz="0" w:space="0" w:color="auto"/>
            <w:bottom w:val="none" w:sz="0" w:space="0" w:color="auto"/>
            <w:right w:val="none" w:sz="0" w:space="0" w:color="auto"/>
          </w:divBdr>
        </w:div>
        <w:div w:id="845561733">
          <w:marLeft w:val="0"/>
          <w:marRight w:val="0"/>
          <w:marTop w:val="0"/>
          <w:marBottom w:val="0"/>
          <w:divBdr>
            <w:top w:val="none" w:sz="0" w:space="0" w:color="auto"/>
            <w:left w:val="none" w:sz="0" w:space="0" w:color="auto"/>
            <w:bottom w:val="none" w:sz="0" w:space="0" w:color="auto"/>
            <w:right w:val="none" w:sz="0" w:space="0" w:color="auto"/>
          </w:divBdr>
        </w:div>
        <w:div w:id="865409323">
          <w:marLeft w:val="0"/>
          <w:marRight w:val="0"/>
          <w:marTop w:val="0"/>
          <w:marBottom w:val="0"/>
          <w:divBdr>
            <w:top w:val="none" w:sz="0" w:space="0" w:color="auto"/>
            <w:left w:val="none" w:sz="0" w:space="0" w:color="auto"/>
            <w:bottom w:val="none" w:sz="0" w:space="0" w:color="auto"/>
            <w:right w:val="none" w:sz="0" w:space="0" w:color="auto"/>
          </w:divBdr>
        </w:div>
        <w:div w:id="868495054">
          <w:marLeft w:val="0"/>
          <w:marRight w:val="0"/>
          <w:marTop w:val="0"/>
          <w:marBottom w:val="0"/>
          <w:divBdr>
            <w:top w:val="none" w:sz="0" w:space="0" w:color="auto"/>
            <w:left w:val="none" w:sz="0" w:space="0" w:color="auto"/>
            <w:bottom w:val="none" w:sz="0" w:space="0" w:color="auto"/>
            <w:right w:val="none" w:sz="0" w:space="0" w:color="auto"/>
          </w:divBdr>
        </w:div>
        <w:div w:id="875966956">
          <w:marLeft w:val="0"/>
          <w:marRight w:val="0"/>
          <w:marTop w:val="0"/>
          <w:marBottom w:val="0"/>
          <w:divBdr>
            <w:top w:val="none" w:sz="0" w:space="0" w:color="auto"/>
            <w:left w:val="none" w:sz="0" w:space="0" w:color="auto"/>
            <w:bottom w:val="none" w:sz="0" w:space="0" w:color="auto"/>
            <w:right w:val="none" w:sz="0" w:space="0" w:color="auto"/>
          </w:divBdr>
        </w:div>
        <w:div w:id="877164637">
          <w:marLeft w:val="0"/>
          <w:marRight w:val="0"/>
          <w:marTop w:val="0"/>
          <w:marBottom w:val="0"/>
          <w:divBdr>
            <w:top w:val="none" w:sz="0" w:space="0" w:color="auto"/>
            <w:left w:val="none" w:sz="0" w:space="0" w:color="auto"/>
            <w:bottom w:val="none" w:sz="0" w:space="0" w:color="auto"/>
            <w:right w:val="none" w:sz="0" w:space="0" w:color="auto"/>
          </w:divBdr>
        </w:div>
        <w:div w:id="926502306">
          <w:marLeft w:val="0"/>
          <w:marRight w:val="0"/>
          <w:marTop w:val="0"/>
          <w:marBottom w:val="0"/>
          <w:divBdr>
            <w:top w:val="none" w:sz="0" w:space="0" w:color="auto"/>
            <w:left w:val="none" w:sz="0" w:space="0" w:color="auto"/>
            <w:bottom w:val="none" w:sz="0" w:space="0" w:color="auto"/>
            <w:right w:val="none" w:sz="0" w:space="0" w:color="auto"/>
          </w:divBdr>
        </w:div>
        <w:div w:id="927807528">
          <w:marLeft w:val="0"/>
          <w:marRight w:val="0"/>
          <w:marTop w:val="0"/>
          <w:marBottom w:val="0"/>
          <w:divBdr>
            <w:top w:val="none" w:sz="0" w:space="0" w:color="auto"/>
            <w:left w:val="none" w:sz="0" w:space="0" w:color="auto"/>
            <w:bottom w:val="none" w:sz="0" w:space="0" w:color="auto"/>
            <w:right w:val="none" w:sz="0" w:space="0" w:color="auto"/>
          </w:divBdr>
        </w:div>
        <w:div w:id="949321086">
          <w:marLeft w:val="0"/>
          <w:marRight w:val="0"/>
          <w:marTop w:val="0"/>
          <w:marBottom w:val="0"/>
          <w:divBdr>
            <w:top w:val="none" w:sz="0" w:space="0" w:color="auto"/>
            <w:left w:val="none" w:sz="0" w:space="0" w:color="auto"/>
            <w:bottom w:val="none" w:sz="0" w:space="0" w:color="auto"/>
            <w:right w:val="none" w:sz="0" w:space="0" w:color="auto"/>
          </w:divBdr>
        </w:div>
        <w:div w:id="996105142">
          <w:marLeft w:val="0"/>
          <w:marRight w:val="0"/>
          <w:marTop w:val="0"/>
          <w:marBottom w:val="0"/>
          <w:divBdr>
            <w:top w:val="none" w:sz="0" w:space="0" w:color="auto"/>
            <w:left w:val="none" w:sz="0" w:space="0" w:color="auto"/>
            <w:bottom w:val="none" w:sz="0" w:space="0" w:color="auto"/>
            <w:right w:val="none" w:sz="0" w:space="0" w:color="auto"/>
          </w:divBdr>
        </w:div>
        <w:div w:id="1032416060">
          <w:marLeft w:val="0"/>
          <w:marRight w:val="0"/>
          <w:marTop w:val="0"/>
          <w:marBottom w:val="0"/>
          <w:divBdr>
            <w:top w:val="none" w:sz="0" w:space="0" w:color="auto"/>
            <w:left w:val="none" w:sz="0" w:space="0" w:color="auto"/>
            <w:bottom w:val="none" w:sz="0" w:space="0" w:color="auto"/>
            <w:right w:val="none" w:sz="0" w:space="0" w:color="auto"/>
          </w:divBdr>
        </w:div>
        <w:div w:id="1048840442">
          <w:marLeft w:val="0"/>
          <w:marRight w:val="0"/>
          <w:marTop w:val="0"/>
          <w:marBottom w:val="0"/>
          <w:divBdr>
            <w:top w:val="none" w:sz="0" w:space="0" w:color="auto"/>
            <w:left w:val="none" w:sz="0" w:space="0" w:color="auto"/>
            <w:bottom w:val="none" w:sz="0" w:space="0" w:color="auto"/>
            <w:right w:val="none" w:sz="0" w:space="0" w:color="auto"/>
          </w:divBdr>
        </w:div>
        <w:div w:id="1052077620">
          <w:marLeft w:val="0"/>
          <w:marRight w:val="0"/>
          <w:marTop w:val="0"/>
          <w:marBottom w:val="0"/>
          <w:divBdr>
            <w:top w:val="none" w:sz="0" w:space="0" w:color="auto"/>
            <w:left w:val="none" w:sz="0" w:space="0" w:color="auto"/>
            <w:bottom w:val="none" w:sz="0" w:space="0" w:color="auto"/>
            <w:right w:val="none" w:sz="0" w:space="0" w:color="auto"/>
          </w:divBdr>
          <w:divsChild>
            <w:div w:id="304433955">
              <w:marLeft w:val="0"/>
              <w:marRight w:val="0"/>
              <w:marTop w:val="0"/>
              <w:marBottom w:val="0"/>
              <w:divBdr>
                <w:top w:val="none" w:sz="0" w:space="0" w:color="auto"/>
                <w:left w:val="none" w:sz="0" w:space="0" w:color="auto"/>
                <w:bottom w:val="none" w:sz="0" w:space="0" w:color="auto"/>
                <w:right w:val="none" w:sz="0" w:space="0" w:color="auto"/>
              </w:divBdr>
            </w:div>
            <w:div w:id="333266884">
              <w:marLeft w:val="0"/>
              <w:marRight w:val="0"/>
              <w:marTop w:val="0"/>
              <w:marBottom w:val="0"/>
              <w:divBdr>
                <w:top w:val="none" w:sz="0" w:space="0" w:color="auto"/>
                <w:left w:val="none" w:sz="0" w:space="0" w:color="auto"/>
                <w:bottom w:val="none" w:sz="0" w:space="0" w:color="auto"/>
                <w:right w:val="none" w:sz="0" w:space="0" w:color="auto"/>
              </w:divBdr>
            </w:div>
            <w:div w:id="553851964">
              <w:marLeft w:val="0"/>
              <w:marRight w:val="0"/>
              <w:marTop w:val="0"/>
              <w:marBottom w:val="0"/>
              <w:divBdr>
                <w:top w:val="none" w:sz="0" w:space="0" w:color="auto"/>
                <w:left w:val="none" w:sz="0" w:space="0" w:color="auto"/>
                <w:bottom w:val="none" w:sz="0" w:space="0" w:color="auto"/>
                <w:right w:val="none" w:sz="0" w:space="0" w:color="auto"/>
              </w:divBdr>
            </w:div>
            <w:div w:id="586381020">
              <w:marLeft w:val="0"/>
              <w:marRight w:val="0"/>
              <w:marTop w:val="0"/>
              <w:marBottom w:val="0"/>
              <w:divBdr>
                <w:top w:val="none" w:sz="0" w:space="0" w:color="auto"/>
                <w:left w:val="none" w:sz="0" w:space="0" w:color="auto"/>
                <w:bottom w:val="none" w:sz="0" w:space="0" w:color="auto"/>
                <w:right w:val="none" w:sz="0" w:space="0" w:color="auto"/>
              </w:divBdr>
            </w:div>
            <w:div w:id="1530991014">
              <w:marLeft w:val="0"/>
              <w:marRight w:val="0"/>
              <w:marTop w:val="0"/>
              <w:marBottom w:val="0"/>
              <w:divBdr>
                <w:top w:val="none" w:sz="0" w:space="0" w:color="auto"/>
                <w:left w:val="none" w:sz="0" w:space="0" w:color="auto"/>
                <w:bottom w:val="none" w:sz="0" w:space="0" w:color="auto"/>
                <w:right w:val="none" w:sz="0" w:space="0" w:color="auto"/>
              </w:divBdr>
            </w:div>
          </w:divsChild>
        </w:div>
        <w:div w:id="1053389155">
          <w:marLeft w:val="0"/>
          <w:marRight w:val="0"/>
          <w:marTop w:val="0"/>
          <w:marBottom w:val="0"/>
          <w:divBdr>
            <w:top w:val="none" w:sz="0" w:space="0" w:color="auto"/>
            <w:left w:val="none" w:sz="0" w:space="0" w:color="auto"/>
            <w:bottom w:val="none" w:sz="0" w:space="0" w:color="auto"/>
            <w:right w:val="none" w:sz="0" w:space="0" w:color="auto"/>
          </w:divBdr>
        </w:div>
        <w:div w:id="1092242999">
          <w:marLeft w:val="0"/>
          <w:marRight w:val="0"/>
          <w:marTop w:val="0"/>
          <w:marBottom w:val="0"/>
          <w:divBdr>
            <w:top w:val="none" w:sz="0" w:space="0" w:color="auto"/>
            <w:left w:val="none" w:sz="0" w:space="0" w:color="auto"/>
            <w:bottom w:val="none" w:sz="0" w:space="0" w:color="auto"/>
            <w:right w:val="none" w:sz="0" w:space="0" w:color="auto"/>
          </w:divBdr>
        </w:div>
        <w:div w:id="1105273616">
          <w:marLeft w:val="0"/>
          <w:marRight w:val="0"/>
          <w:marTop w:val="0"/>
          <w:marBottom w:val="0"/>
          <w:divBdr>
            <w:top w:val="none" w:sz="0" w:space="0" w:color="auto"/>
            <w:left w:val="none" w:sz="0" w:space="0" w:color="auto"/>
            <w:bottom w:val="none" w:sz="0" w:space="0" w:color="auto"/>
            <w:right w:val="none" w:sz="0" w:space="0" w:color="auto"/>
          </w:divBdr>
        </w:div>
        <w:div w:id="1112897344">
          <w:marLeft w:val="0"/>
          <w:marRight w:val="0"/>
          <w:marTop w:val="0"/>
          <w:marBottom w:val="0"/>
          <w:divBdr>
            <w:top w:val="none" w:sz="0" w:space="0" w:color="auto"/>
            <w:left w:val="none" w:sz="0" w:space="0" w:color="auto"/>
            <w:bottom w:val="none" w:sz="0" w:space="0" w:color="auto"/>
            <w:right w:val="none" w:sz="0" w:space="0" w:color="auto"/>
          </w:divBdr>
        </w:div>
        <w:div w:id="1129127193">
          <w:marLeft w:val="0"/>
          <w:marRight w:val="0"/>
          <w:marTop w:val="0"/>
          <w:marBottom w:val="0"/>
          <w:divBdr>
            <w:top w:val="none" w:sz="0" w:space="0" w:color="auto"/>
            <w:left w:val="none" w:sz="0" w:space="0" w:color="auto"/>
            <w:bottom w:val="none" w:sz="0" w:space="0" w:color="auto"/>
            <w:right w:val="none" w:sz="0" w:space="0" w:color="auto"/>
          </w:divBdr>
        </w:div>
        <w:div w:id="1131553383">
          <w:marLeft w:val="0"/>
          <w:marRight w:val="0"/>
          <w:marTop w:val="0"/>
          <w:marBottom w:val="0"/>
          <w:divBdr>
            <w:top w:val="none" w:sz="0" w:space="0" w:color="auto"/>
            <w:left w:val="none" w:sz="0" w:space="0" w:color="auto"/>
            <w:bottom w:val="none" w:sz="0" w:space="0" w:color="auto"/>
            <w:right w:val="none" w:sz="0" w:space="0" w:color="auto"/>
          </w:divBdr>
        </w:div>
        <w:div w:id="1132208286">
          <w:marLeft w:val="0"/>
          <w:marRight w:val="0"/>
          <w:marTop w:val="0"/>
          <w:marBottom w:val="0"/>
          <w:divBdr>
            <w:top w:val="none" w:sz="0" w:space="0" w:color="auto"/>
            <w:left w:val="none" w:sz="0" w:space="0" w:color="auto"/>
            <w:bottom w:val="none" w:sz="0" w:space="0" w:color="auto"/>
            <w:right w:val="none" w:sz="0" w:space="0" w:color="auto"/>
          </w:divBdr>
        </w:div>
        <w:div w:id="1181627612">
          <w:marLeft w:val="0"/>
          <w:marRight w:val="0"/>
          <w:marTop w:val="0"/>
          <w:marBottom w:val="0"/>
          <w:divBdr>
            <w:top w:val="none" w:sz="0" w:space="0" w:color="auto"/>
            <w:left w:val="none" w:sz="0" w:space="0" w:color="auto"/>
            <w:bottom w:val="none" w:sz="0" w:space="0" w:color="auto"/>
            <w:right w:val="none" w:sz="0" w:space="0" w:color="auto"/>
          </w:divBdr>
        </w:div>
        <w:div w:id="1185633891">
          <w:marLeft w:val="0"/>
          <w:marRight w:val="0"/>
          <w:marTop w:val="0"/>
          <w:marBottom w:val="0"/>
          <w:divBdr>
            <w:top w:val="none" w:sz="0" w:space="0" w:color="auto"/>
            <w:left w:val="none" w:sz="0" w:space="0" w:color="auto"/>
            <w:bottom w:val="none" w:sz="0" w:space="0" w:color="auto"/>
            <w:right w:val="none" w:sz="0" w:space="0" w:color="auto"/>
          </w:divBdr>
        </w:div>
        <w:div w:id="1190334765">
          <w:marLeft w:val="0"/>
          <w:marRight w:val="0"/>
          <w:marTop w:val="0"/>
          <w:marBottom w:val="0"/>
          <w:divBdr>
            <w:top w:val="none" w:sz="0" w:space="0" w:color="auto"/>
            <w:left w:val="none" w:sz="0" w:space="0" w:color="auto"/>
            <w:bottom w:val="none" w:sz="0" w:space="0" w:color="auto"/>
            <w:right w:val="none" w:sz="0" w:space="0" w:color="auto"/>
          </w:divBdr>
        </w:div>
        <w:div w:id="1203206726">
          <w:marLeft w:val="0"/>
          <w:marRight w:val="0"/>
          <w:marTop w:val="0"/>
          <w:marBottom w:val="0"/>
          <w:divBdr>
            <w:top w:val="none" w:sz="0" w:space="0" w:color="auto"/>
            <w:left w:val="none" w:sz="0" w:space="0" w:color="auto"/>
            <w:bottom w:val="none" w:sz="0" w:space="0" w:color="auto"/>
            <w:right w:val="none" w:sz="0" w:space="0" w:color="auto"/>
          </w:divBdr>
        </w:div>
        <w:div w:id="1219898128">
          <w:marLeft w:val="0"/>
          <w:marRight w:val="0"/>
          <w:marTop w:val="0"/>
          <w:marBottom w:val="0"/>
          <w:divBdr>
            <w:top w:val="none" w:sz="0" w:space="0" w:color="auto"/>
            <w:left w:val="none" w:sz="0" w:space="0" w:color="auto"/>
            <w:bottom w:val="none" w:sz="0" w:space="0" w:color="auto"/>
            <w:right w:val="none" w:sz="0" w:space="0" w:color="auto"/>
          </w:divBdr>
        </w:div>
        <w:div w:id="1238129029">
          <w:marLeft w:val="0"/>
          <w:marRight w:val="0"/>
          <w:marTop w:val="0"/>
          <w:marBottom w:val="0"/>
          <w:divBdr>
            <w:top w:val="none" w:sz="0" w:space="0" w:color="auto"/>
            <w:left w:val="none" w:sz="0" w:space="0" w:color="auto"/>
            <w:bottom w:val="none" w:sz="0" w:space="0" w:color="auto"/>
            <w:right w:val="none" w:sz="0" w:space="0" w:color="auto"/>
          </w:divBdr>
        </w:div>
        <w:div w:id="1252620090">
          <w:marLeft w:val="0"/>
          <w:marRight w:val="0"/>
          <w:marTop w:val="0"/>
          <w:marBottom w:val="0"/>
          <w:divBdr>
            <w:top w:val="none" w:sz="0" w:space="0" w:color="auto"/>
            <w:left w:val="none" w:sz="0" w:space="0" w:color="auto"/>
            <w:bottom w:val="none" w:sz="0" w:space="0" w:color="auto"/>
            <w:right w:val="none" w:sz="0" w:space="0" w:color="auto"/>
          </w:divBdr>
        </w:div>
        <w:div w:id="1303077453">
          <w:marLeft w:val="0"/>
          <w:marRight w:val="0"/>
          <w:marTop w:val="0"/>
          <w:marBottom w:val="0"/>
          <w:divBdr>
            <w:top w:val="none" w:sz="0" w:space="0" w:color="auto"/>
            <w:left w:val="none" w:sz="0" w:space="0" w:color="auto"/>
            <w:bottom w:val="none" w:sz="0" w:space="0" w:color="auto"/>
            <w:right w:val="none" w:sz="0" w:space="0" w:color="auto"/>
          </w:divBdr>
        </w:div>
        <w:div w:id="1340161724">
          <w:marLeft w:val="0"/>
          <w:marRight w:val="0"/>
          <w:marTop w:val="0"/>
          <w:marBottom w:val="0"/>
          <w:divBdr>
            <w:top w:val="none" w:sz="0" w:space="0" w:color="auto"/>
            <w:left w:val="none" w:sz="0" w:space="0" w:color="auto"/>
            <w:bottom w:val="none" w:sz="0" w:space="0" w:color="auto"/>
            <w:right w:val="none" w:sz="0" w:space="0" w:color="auto"/>
          </w:divBdr>
        </w:div>
        <w:div w:id="1347709451">
          <w:marLeft w:val="0"/>
          <w:marRight w:val="0"/>
          <w:marTop w:val="0"/>
          <w:marBottom w:val="0"/>
          <w:divBdr>
            <w:top w:val="none" w:sz="0" w:space="0" w:color="auto"/>
            <w:left w:val="none" w:sz="0" w:space="0" w:color="auto"/>
            <w:bottom w:val="none" w:sz="0" w:space="0" w:color="auto"/>
            <w:right w:val="none" w:sz="0" w:space="0" w:color="auto"/>
          </w:divBdr>
        </w:div>
        <w:div w:id="1361786942">
          <w:marLeft w:val="0"/>
          <w:marRight w:val="0"/>
          <w:marTop w:val="0"/>
          <w:marBottom w:val="0"/>
          <w:divBdr>
            <w:top w:val="none" w:sz="0" w:space="0" w:color="auto"/>
            <w:left w:val="none" w:sz="0" w:space="0" w:color="auto"/>
            <w:bottom w:val="none" w:sz="0" w:space="0" w:color="auto"/>
            <w:right w:val="none" w:sz="0" w:space="0" w:color="auto"/>
          </w:divBdr>
        </w:div>
        <w:div w:id="1384448776">
          <w:marLeft w:val="0"/>
          <w:marRight w:val="0"/>
          <w:marTop w:val="0"/>
          <w:marBottom w:val="0"/>
          <w:divBdr>
            <w:top w:val="none" w:sz="0" w:space="0" w:color="auto"/>
            <w:left w:val="none" w:sz="0" w:space="0" w:color="auto"/>
            <w:bottom w:val="none" w:sz="0" w:space="0" w:color="auto"/>
            <w:right w:val="none" w:sz="0" w:space="0" w:color="auto"/>
          </w:divBdr>
        </w:div>
        <w:div w:id="1384522766">
          <w:marLeft w:val="0"/>
          <w:marRight w:val="0"/>
          <w:marTop w:val="0"/>
          <w:marBottom w:val="0"/>
          <w:divBdr>
            <w:top w:val="none" w:sz="0" w:space="0" w:color="auto"/>
            <w:left w:val="none" w:sz="0" w:space="0" w:color="auto"/>
            <w:bottom w:val="none" w:sz="0" w:space="0" w:color="auto"/>
            <w:right w:val="none" w:sz="0" w:space="0" w:color="auto"/>
          </w:divBdr>
        </w:div>
        <w:div w:id="1389454531">
          <w:marLeft w:val="0"/>
          <w:marRight w:val="0"/>
          <w:marTop w:val="0"/>
          <w:marBottom w:val="0"/>
          <w:divBdr>
            <w:top w:val="none" w:sz="0" w:space="0" w:color="auto"/>
            <w:left w:val="none" w:sz="0" w:space="0" w:color="auto"/>
            <w:bottom w:val="none" w:sz="0" w:space="0" w:color="auto"/>
            <w:right w:val="none" w:sz="0" w:space="0" w:color="auto"/>
          </w:divBdr>
        </w:div>
        <w:div w:id="1394499727">
          <w:marLeft w:val="0"/>
          <w:marRight w:val="0"/>
          <w:marTop w:val="0"/>
          <w:marBottom w:val="0"/>
          <w:divBdr>
            <w:top w:val="none" w:sz="0" w:space="0" w:color="auto"/>
            <w:left w:val="none" w:sz="0" w:space="0" w:color="auto"/>
            <w:bottom w:val="none" w:sz="0" w:space="0" w:color="auto"/>
            <w:right w:val="none" w:sz="0" w:space="0" w:color="auto"/>
          </w:divBdr>
        </w:div>
        <w:div w:id="1423256510">
          <w:marLeft w:val="0"/>
          <w:marRight w:val="0"/>
          <w:marTop w:val="0"/>
          <w:marBottom w:val="0"/>
          <w:divBdr>
            <w:top w:val="none" w:sz="0" w:space="0" w:color="auto"/>
            <w:left w:val="none" w:sz="0" w:space="0" w:color="auto"/>
            <w:bottom w:val="none" w:sz="0" w:space="0" w:color="auto"/>
            <w:right w:val="none" w:sz="0" w:space="0" w:color="auto"/>
          </w:divBdr>
        </w:div>
        <w:div w:id="1439332758">
          <w:marLeft w:val="0"/>
          <w:marRight w:val="0"/>
          <w:marTop w:val="0"/>
          <w:marBottom w:val="0"/>
          <w:divBdr>
            <w:top w:val="none" w:sz="0" w:space="0" w:color="auto"/>
            <w:left w:val="none" w:sz="0" w:space="0" w:color="auto"/>
            <w:bottom w:val="none" w:sz="0" w:space="0" w:color="auto"/>
            <w:right w:val="none" w:sz="0" w:space="0" w:color="auto"/>
          </w:divBdr>
        </w:div>
        <w:div w:id="1468816623">
          <w:marLeft w:val="0"/>
          <w:marRight w:val="0"/>
          <w:marTop w:val="0"/>
          <w:marBottom w:val="0"/>
          <w:divBdr>
            <w:top w:val="none" w:sz="0" w:space="0" w:color="auto"/>
            <w:left w:val="none" w:sz="0" w:space="0" w:color="auto"/>
            <w:bottom w:val="none" w:sz="0" w:space="0" w:color="auto"/>
            <w:right w:val="none" w:sz="0" w:space="0" w:color="auto"/>
          </w:divBdr>
        </w:div>
        <w:div w:id="1472944440">
          <w:marLeft w:val="0"/>
          <w:marRight w:val="0"/>
          <w:marTop w:val="0"/>
          <w:marBottom w:val="0"/>
          <w:divBdr>
            <w:top w:val="none" w:sz="0" w:space="0" w:color="auto"/>
            <w:left w:val="none" w:sz="0" w:space="0" w:color="auto"/>
            <w:bottom w:val="none" w:sz="0" w:space="0" w:color="auto"/>
            <w:right w:val="none" w:sz="0" w:space="0" w:color="auto"/>
          </w:divBdr>
        </w:div>
        <w:div w:id="1482308979">
          <w:marLeft w:val="0"/>
          <w:marRight w:val="0"/>
          <w:marTop w:val="0"/>
          <w:marBottom w:val="0"/>
          <w:divBdr>
            <w:top w:val="none" w:sz="0" w:space="0" w:color="auto"/>
            <w:left w:val="none" w:sz="0" w:space="0" w:color="auto"/>
            <w:bottom w:val="none" w:sz="0" w:space="0" w:color="auto"/>
            <w:right w:val="none" w:sz="0" w:space="0" w:color="auto"/>
          </w:divBdr>
        </w:div>
        <w:div w:id="1505709840">
          <w:marLeft w:val="0"/>
          <w:marRight w:val="0"/>
          <w:marTop w:val="0"/>
          <w:marBottom w:val="0"/>
          <w:divBdr>
            <w:top w:val="none" w:sz="0" w:space="0" w:color="auto"/>
            <w:left w:val="none" w:sz="0" w:space="0" w:color="auto"/>
            <w:bottom w:val="none" w:sz="0" w:space="0" w:color="auto"/>
            <w:right w:val="none" w:sz="0" w:space="0" w:color="auto"/>
          </w:divBdr>
        </w:div>
        <w:div w:id="1522469473">
          <w:marLeft w:val="0"/>
          <w:marRight w:val="0"/>
          <w:marTop w:val="0"/>
          <w:marBottom w:val="0"/>
          <w:divBdr>
            <w:top w:val="none" w:sz="0" w:space="0" w:color="auto"/>
            <w:left w:val="none" w:sz="0" w:space="0" w:color="auto"/>
            <w:bottom w:val="none" w:sz="0" w:space="0" w:color="auto"/>
            <w:right w:val="none" w:sz="0" w:space="0" w:color="auto"/>
          </w:divBdr>
        </w:div>
        <w:div w:id="1542209680">
          <w:marLeft w:val="0"/>
          <w:marRight w:val="0"/>
          <w:marTop w:val="0"/>
          <w:marBottom w:val="0"/>
          <w:divBdr>
            <w:top w:val="none" w:sz="0" w:space="0" w:color="auto"/>
            <w:left w:val="none" w:sz="0" w:space="0" w:color="auto"/>
            <w:bottom w:val="none" w:sz="0" w:space="0" w:color="auto"/>
            <w:right w:val="none" w:sz="0" w:space="0" w:color="auto"/>
          </w:divBdr>
        </w:div>
        <w:div w:id="1547570620">
          <w:marLeft w:val="0"/>
          <w:marRight w:val="0"/>
          <w:marTop w:val="0"/>
          <w:marBottom w:val="0"/>
          <w:divBdr>
            <w:top w:val="none" w:sz="0" w:space="0" w:color="auto"/>
            <w:left w:val="none" w:sz="0" w:space="0" w:color="auto"/>
            <w:bottom w:val="none" w:sz="0" w:space="0" w:color="auto"/>
            <w:right w:val="none" w:sz="0" w:space="0" w:color="auto"/>
          </w:divBdr>
        </w:div>
        <w:div w:id="1548371941">
          <w:marLeft w:val="0"/>
          <w:marRight w:val="0"/>
          <w:marTop w:val="0"/>
          <w:marBottom w:val="0"/>
          <w:divBdr>
            <w:top w:val="none" w:sz="0" w:space="0" w:color="auto"/>
            <w:left w:val="none" w:sz="0" w:space="0" w:color="auto"/>
            <w:bottom w:val="none" w:sz="0" w:space="0" w:color="auto"/>
            <w:right w:val="none" w:sz="0" w:space="0" w:color="auto"/>
          </w:divBdr>
        </w:div>
        <w:div w:id="1561165603">
          <w:marLeft w:val="0"/>
          <w:marRight w:val="0"/>
          <w:marTop w:val="0"/>
          <w:marBottom w:val="0"/>
          <w:divBdr>
            <w:top w:val="none" w:sz="0" w:space="0" w:color="auto"/>
            <w:left w:val="none" w:sz="0" w:space="0" w:color="auto"/>
            <w:bottom w:val="none" w:sz="0" w:space="0" w:color="auto"/>
            <w:right w:val="none" w:sz="0" w:space="0" w:color="auto"/>
          </w:divBdr>
        </w:div>
        <w:div w:id="1562642593">
          <w:marLeft w:val="0"/>
          <w:marRight w:val="0"/>
          <w:marTop w:val="0"/>
          <w:marBottom w:val="0"/>
          <w:divBdr>
            <w:top w:val="none" w:sz="0" w:space="0" w:color="auto"/>
            <w:left w:val="none" w:sz="0" w:space="0" w:color="auto"/>
            <w:bottom w:val="none" w:sz="0" w:space="0" w:color="auto"/>
            <w:right w:val="none" w:sz="0" w:space="0" w:color="auto"/>
          </w:divBdr>
        </w:div>
        <w:div w:id="1568958119">
          <w:marLeft w:val="0"/>
          <w:marRight w:val="0"/>
          <w:marTop w:val="0"/>
          <w:marBottom w:val="0"/>
          <w:divBdr>
            <w:top w:val="none" w:sz="0" w:space="0" w:color="auto"/>
            <w:left w:val="none" w:sz="0" w:space="0" w:color="auto"/>
            <w:bottom w:val="none" w:sz="0" w:space="0" w:color="auto"/>
            <w:right w:val="none" w:sz="0" w:space="0" w:color="auto"/>
          </w:divBdr>
        </w:div>
        <w:div w:id="1624994188">
          <w:marLeft w:val="0"/>
          <w:marRight w:val="0"/>
          <w:marTop w:val="0"/>
          <w:marBottom w:val="0"/>
          <w:divBdr>
            <w:top w:val="none" w:sz="0" w:space="0" w:color="auto"/>
            <w:left w:val="none" w:sz="0" w:space="0" w:color="auto"/>
            <w:bottom w:val="none" w:sz="0" w:space="0" w:color="auto"/>
            <w:right w:val="none" w:sz="0" w:space="0" w:color="auto"/>
          </w:divBdr>
        </w:div>
        <w:div w:id="1634945313">
          <w:marLeft w:val="0"/>
          <w:marRight w:val="0"/>
          <w:marTop w:val="0"/>
          <w:marBottom w:val="0"/>
          <w:divBdr>
            <w:top w:val="none" w:sz="0" w:space="0" w:color="auto"/>
            <w:left w:val="none" w:sz="0" w:space="0" w:color="auto"/>
            <w:bottom w:val="none" w:sz="0" w:space="0" w:color="auto"/>
            <w:right w:val="none" w:sz="0" w:space="0" w:color="auto"/>
          </w:divBdr>
        </w:div>
        <w:div w:id="1639457019">
          <w:marLeft w:val="0"/>
          <w:marRight w:val="0"/>
          <w:marTop w:val="0"/>
          <w:marBottom w:val="0"/>
          <w:divBdr>
            <w:top w:val="none" w:sz="0" w:space="0" w:color="auto"/>
            <w:left w:val="none" w:sz="0" w:space="0" w:color="auto"/>
            <w:bottom w:val="none" w:sz="0" w:space="0" w:color="auto"/>
            <w:right w:val="none" w:sz="0" w:space="0" w:color="auto"/>
          </w:divBdr>
        </w:div>
        <w:div w:id="1640914085">
          <w:marLeft w:val="0"/>
          <w:marRight w:val="0"/>
          <w:marTop w:val="0"/>
          <w:marBottom w:val="0"/>
          <w:divBdr>
            <w:top w:val="none" w:sz="0" w:space="0" w:color="auto"/>
            <w:left w:val="none" w:sz="0" w:space="0" w:color="auto"/>
            <w:bottom w:val="none" w:sz="0" w:space="0" w:color="auto"/>
            <w:right w:val="none" w:sz="0" w:space="0" w:color="auto"/>
          </w:divBdr>
        </w:div>
        <w:div w:id="1712264321">
          <w:marLeft w:val="0"/>
          <w:marRight w:val="0"/>
          <w:marTop w:val="0"/>
          <w:marBottom w:val="0"/>
          <w:divBdr>
            <w:top w:val="none" w:sz="0" w:space="0" w:color="auto"/>
            <w:left w:val="none" w:sz="0" w:space="0" w:color="auto"/>
            <w:bottom w:val="none" w:sz="0" w:space="0" w:color="auto"/>
            <w:right w:val="none" w:sz="0" w:space="0" w:color="auto"/>
          </w:divBdr>
        </w:div>
        <w:div w:id="1725251620">
          <w:marLeft w:val="0"/>
          <w:marRight w:val="0"/>
          <w:marTop w:val="0"/>
          <w:marBottom w:val="0"/>
          <w:divBdr>
            <w:top w:val="none" w:sz="0" w:space="0" w:color="auto"/>
            <w:left w:val="none" w:sz="0" w:space="0" w:color="auto"/>
            <w:bottom w:val="none" w:sz="0" w:space="0" w:color="auto"/>
            <w:right w:val="none" w:sz="0" w:space="0" w:color="auto"/>
          </w:divBdr>
        </w:div>
        <w:div w:id="1736853232">
          <w:marLeft w:val="0"/>
          <w:marRight w:val="0"/>
          <w:marTop w:val="0"/>
          <w:marBottom w:val="0"/>
          <w:divBdr>
            <w:top w:val="none" w:sz="0" w:space="0" w:color="auto"/>
            <w:left w:val="none" w:sz="0" w:space="0" w:color="auto"/>
            <w:bottom w:val="none" w:sz="0" w:space="0" w:color="auto"/>
            <w:right w:val="none" w:sz="0" w:space="0" w:color="auto"/>
          </w:divBdr>
        </w:div>
        <w:div w:id="1774671600">
          <w:marLeft w:val="0"/>
          <w:marRight w:val="0"/>
          <w:marTop w:val="0"/>
          <w:marBottom w:val="0"/>
          <w:divBdr>
            <w:top w:val="none" w:sz="0" w:space="0" w:color="auto"/>
            <w:left w:val="none" w:sz="0" w:space="0" w:color="auto"/>
            <w:bottom w:val="none" w:sz="0" w:space="0" w:color="auto"/>
            <w:right w:val="none" w:sz="0" w:space="0" w:color="auto"/>
          </w:divBdr>
        </w:div>
        <w:div w:id="1781296599">
          <w:marLeft w:val="0"/>
          <w:marRight w:val="0"/>
          <w:marTop w:val="0"/>
          <w:marBottom w:val="0"/>
          <w:divBdr>
            <w:top w:val="none" w:sz="0" w:space="0" w:color="auto"/>
            <w:left w:val="none" w:sz="0" w:space="0" w:color="auto"/>
            <w:bottom w:val="none" w:sz="0" w:space="0" w:color="auto"/>
            <w:right w:val="none" w:sz="0" w:space="0" w:color="auto"/>
          </w:divBdr>
        </w:div>
        <w:div w:id="1786733705">
          <w:marLeft w:val="0"/>
          <w:marRight w:val="0"/>
          <w:marTop w:val="0"/>
          <w:marBottom w:val="0"/>
          <w:divBdr>
            <w:top w:val="none" w:sz="0" w:space="0" w:color="auto"/>
            <w:left w:val="none" w:sz="0" w:space="0" w:color="auto"/>
            <w:bottom w:val="none" w:sz="0" w:space="0" w:color="auto"/>
            <w:right w:val="none" w:sz="0" w:space="0" w:color="auto"/>
          </w:divBdr>
        </w:div>
        <w:div w:id="1787846724">
          <w:marLeft w:val="0"/>
          <w:marRight w:val="0"/>
          <w:marTop w:val="0"/>
          <w:marBottom w:val="0"/>
          <w:divBdr>
            <w:top w:val="none" w:sz="0" w:space="0" w:color="auto"/>
            <w:left w:val="none" w:sz="0" w:space="0" w:color="auto"/>
            <w:bottom w:val="none" w:sz="0" w:space="0" w:color="auto"/>
            <w:right w:val="none" w:sz="0" w:space="0" w:color="auto"/>
          </w:divBdr>
        </w:div>
        <w:div w:id="1791431137">
          <w:marLeft w:val="0"/>
          <w:marRight w:val="0"/>
          <w:marTop w:val="0"/>
          <w:marBottom w:val="0"/>
          <w:divBdr>
            <w:top w:val="none" w:sz="0" w:space="0" w:color="auto"/>
            <w:left w:val="none" w:sz="0" w:space="0" w:color="auto"/>
            <w:bottom w:val="none" w:sz="0" w:space="0" w:color="auto"/>
            <w:right w:val="none" w:sz="0" w:space="0" w:color="auto"/>
          </w:divBdr>
        </w:div>
        <w:div w:id="1795976552">
          <w:marLeft w:val="0"/>
          <w:marRight w:val="0"/>
          <w:marTop w:val="0"/>
          <w:marBottom w:val="0"/>
          <w:divBdr>
            <w:top w:val="none" w:sz="0" w:space="0" w:color="auto"/>
            <w:left w:val="none" w:sz="0" w:space="0" w:color="auto"/>
            <w:bottom w:val="none" w:sz="0" w:space="0" w:color="auto"/>
            <w:right w:val="none" w:sz="0" w:space="0" w:color="auto"/>
          </w:divBdr>
        </w:div>
        <w:div w:id="1822652051">
          <w:marLeft w:val="0"/>
          <w:marRight w:val="0"/>
          <w:marTop w:val="0"/>
          <w:marBottom w:val="0"/>
          <w:divBdr>
            <w:top w:val="none" w:sz="0" w:space="0" w:color="auto"/>
            <w:left w:val="none" w:sz="0" w:space="0" w:color="auto"/>
            <w:bottom w:val="none" w:sz="0" w:space="0" w:color="auto"/>
            <w:right w:val="none" w:sz="0" w:space="0" w:color="auto"/>
          </w:divBdr>
        </w:div>
        <w:div w:id="1871526463">
          <w:marLeft w:val="0"/>
          <w:marRight w:val="0"/>
          <w:marTop w:val="0"/>
          <w:marBottom w:val="0"/>
          <w:divBdr>
            <w:top w:val="none" w:sz="0" w:space="0" w:color="auto"/>
            <w:left w:val="none" w:sz="0" w:space="0" w:color="auto"/>
            <w:bottom w:val="none" w:sz="0" w:space="0" w:color="auto"/>
            <w:right w:val="none" w:sz="0" w:space="0" w:color="auto"/>
          </w:divBdr>
          <w:divsChild>
            <w:div w:id="367686463">
              <w:marLeft w:val="0"/>
              <w:marRight w:val="0"/>
              <w:marTop w:val="0"/>
              <w:marBottom w:val="0"/>
              <w:divBdr>
                <w:top w:val="none" w:sz="0" w:space="0" w:color="auto"/>
                <w:left w:val="none" w:sz="0" w:space="0" w:color="auto"/>
                <w:bottom w:val="none" w:sz="0" w:space="0" w:color="auto"/>
                <w:right w:val="none" w:sz="0" w:space="0" w:color="auto"/>
              </w:divBdr>
            </w:div>
            <w:div w:id="638338813">
              <w:marLeft w:val="0"/>
              <w:marRight w:val="0"/>
              <w:marTop w:val="0"/>
              <w:marBottom w:val="0"/>
              <w:divBdr>
                <w:top w:val="none" w:sz="0" w:space="0" w:color="auto"/>
                <w:left w:val="none" w:sz="0" w:space="0" w:color="auto"/>
                <w:bottom w:val="none" w:sz="0" w:space="0" w:color="auto"/>
                <w:right w:val="none" w:sz="0" w:space="0" w:color="auto"/>
              </w:divBdr>
            </w:div>
            <w:div w:id="1388066987">
              <w:marLeft w:val="0"/>
              <w:marRight w:val="0"/>
              <w:marTop w:val="0"/>
              <w:marBottom w:val="0"/>
              <w:divBdr>
                <w:top w:val="none" w:sz="0" w:space="0" w:color="auto"/>
                <w:left w:val="none" w:sz="0" w:space="0" w:color="auto"/>
                <w:bottom w:val="none" w:sz="0" w:space="0" w:color="auto"/>
                <w:right w:val="none" w:sz="0" w:space="0" w:color="auto"/>
              </w:divBdr>
            </w:div>
            <w:div w:id="1389375609">
              <w:marLeft w:val="0"/>
              <w:marRight w:val="0"/>
              <w:marTop w:val="0"/>
              <w:marBottom w:val="0"/>
              <w:divBdr>
                <w:top w:val="none" w:sz="0" w:space="0" w:color="auto"/>
                <w:left w:val="none" w:sz="0" w:space="0" w:color="auto"/>
                <w:bottom w:val="none" w:sz="0" w:space="0" w:color="auto"/>
                <w:right w:val="none" w:sz="0" w:space="0" w:color="auto"/>
              </w:divBdr>
            </w:div>
            <w:div w:id="1877618640">
              <w:marLeft w:val="0"/>
              <w:marRight w:val="0"/>
              <w:marTop w:val="0"/>
              <w:marBottom w:val="0"/>
              <w:divBdr>
                <w:top w:val="none" w:sz="0" w:space="0" w:color="auto"/>
                <w:left w:val="none" w:sz="0" w:space="0" w:color="auto"/>
                <w:bottom w:val="none" w:sz="0" w:space="0" w:color="auto"/>
                <w:right w:val="none" w:sz="0" w:space="0" w:color="auto"/>
              </w:divBdr>
            </w:div>
          </w:divsChild>
        </w:div>
        <w:div w:id="1882399156">
          <w:marLeft w:val="0"/>
          <w:marRight w:val="0"/>
          <w:marTop w:val="0"/>
          <w:marBottom w:val="0"/>
          <w:divBdr>
            <w:top w:val="none" w:sz="0" w:space="0" w:color="auto"/>
            <w:left w:val="none" w:sz="0" w:space="0" w:color="auto"/>
            <w:bottom w:val="none" w:sz="0" w:space="0" w:color="auto"/>
            <w:right w:val="none" w:sz="0" w:space="0" w:color="auto"/>
          </w:divBdr>
        </w:div>
        <w:div w:id="1914701962">
          <w:marLeft w:val="0"/>
          <w:marRight w:val="0"/>
          <w:marTop w:val="0"/>
          <w:marBottom w:val="0"/>
          <w:divBdr>
            <w:top w:val="none" w:sz="0" w:space="0" w:color="auto"/>
            <w:left w:val="none" w:sz="0" w:space="0" w:color="auto"/>
            <w:bottom w:val="none" w:sz="0" w:space="0" w:color="auto"/>
            <w:right w:val="none" w:sz="0" w:space="0" w:color="auto"/>
          </w:divBdr>
        </w:div>
        <w:div w:id="1957178884">
          <w:marLeft w:val="0"/>
          <w:marRight w:val="0"/>
          <w:marTop w:val="0"/>
          <w:marBottom w:val="0"/>
          <w:divBdr>
            <w:top w:val="none" w:sz="0" w:space="0" w:color="auto"/>
            <w:left w:val="none" w:sz="0" w:space="0" w:color="auto"/>
            <w:bottom w:val="none" w:sz="0" w:space="0" w:color="auto"/>
            <w:right w:val="none" w:sz="0" w:space="0" w:color="auto"/>
          </w:divBdr>
        </w:div>
        <w:div w:id="1957369975">
          <w:marLeft w:val="0"/>
          <w:marRight w:val="0"/>
          <w:marTop w:val="0"/>
          <w:marBottom w:val="0"/>
          <w:divBdr>
            <w:top w:val="none" w:sz="0" w:space="0" w:color="auto"/>
            <w:left w:val="none" w:sz="0" w:space="0" w:color="auto"/>
            <w:bottom w:val="none" w:sz="0" w:space="0" w:color="auto"/>
            <w:right w:val="none" w:sz="0" w:space="0" w:color="auto"/>
          </w:divBdr>
        </w:div>
        <w:div w:id="1988314952">
          <w:marLeft w:val="0"/>
          <w:marRight w:val="0"/>
          <w:marTop w:val="0"/>
          <w:marBottom w:val="0"/>
          <w:divBdr>
            <w:top w:val="none" w:sz="0" w:space="0" w:color="auto"/>
            <w:left w:val="none" w:sz="0" w:space="0" w:color="auto"/>
            <w:bottom w:val="none" w:sz="0" w:space="0" w:color="auto"/>
            <w:right w:val="none" w:sz="0" w:space="0" w:color="auto"/>
          </w:divBdr>
        </w:div>
        <w:div w:id="1999310698">
          <w:marLeft w:val="0"/>
          <w:marRight w:val="0"/>
          <w:marTop w:val="0"/>
          <w:marBottom w:val="0"/>
          <w:divBdr>
            <w:top w:val="none" w:sz="0" w:space="0" w:color="auto"/>
            <w:left w:val="none" w:sz="0" w:space="0" w:color="auto"/>
            <w:bottom w:val="none" w:sz="0" w:space="0" w:color="auto"/>
            <w:right w:val="none" w:sz="0" w:space="0" w:color="auto"/>
          </w:divBdr>
        </w:div>
        <w:div w:id="2001955639">
          <w:marLeft w:val="0"/>
          <w:marRight w:val="0"/>
          <w:marTop w:val="0"/>
          <w:marBottom w:val="0"/>
          <w:divBdr>
            <w:top w:val="none" w:sz="0" w:space="0" w:color="auto"/>
            <w:left w:val="none" w:sz="0" w:space="0" w:color="auto"/>
            <w:bottom w:val="none" w:sz="0" w:space="0" w:color="auto"/>
            <w:right w:val="none" w:sz="0" w:space="0" w:color="auto"/>
          </w:divBdr>
        </w:div>
        <w:div w:id="2005011922">
          <w:marLeft w:val="0"/>
          <w:marRight w:val="0"/>
          <w:marTop w:val="0"/>
          <w:marBottom w:val="0"/>
          <w:divBdr>
            <w:top w:val="none" w:sz="0" w:space="0" w:color="auto"/>
            <w:left w:val="none" w:sz="0" w:space="0" w:color="auto"/>
            <w:bottom w:val="none" w:sz="0" w:space="0" w:color="auto"/>
            <w:right w:val="none" w:sz="0" w:space="0" w:color="auto"/>
          </w:divBdr>
        </w:div>
        <w:div w:id="2055425378">
          <w:marLeft w:val="0"/>
          <w:marRight w:val="0"/>
          <w:marTop w:val="0"/>
          <w:marBottom w:val="0"/>
          <w:divBdr>
            <w:top w:val="none" w:sz="0" w:space="0" w:color="auto"/>
            <w:left w:val="none" w:sz="0" w:space="0" w:color="auto"/>
            <w:bottom w:val="none" w:sz="0" w:space="0" w:color="auto"/>
            <w:right w:val="none" w:sz="0" w:space="0" w:color="auto"/>
          </w:divBdr>
        </w:div>
        <w:div w:id="2058311428">
          <w:marLeft w:val="0"/>
          <w:marRight w:val="0"/>
          <w:marTop w:val="0"/>
          <w:marBottom w:val="0"/>
          <w:divBdr>
            <w:top w:val="none" w:sz="0" w:space="0" w:color="auto"/>
            <w:left w:val="none" w:sz="0" w:space="0" w:color="auto"/>
            <w:bottom w:val="none" w:sz="0" w:space="0" w:color="auto"/>
            <w:right w:val="none" w:sz="0" w:space="0" w:color="auto"/>
          </w:divBdr>
        </w:div>
      </w:divsChild>
    </w:div>
    <w:div w:id="1571042825">
      <w:bodyDiv w:val="1"/>
      <w:marLeft w:val="0"/>
      <w:marRight w:val="0"/>
      <w:marTop w:val="0"/>
      <w:marBottom w:val="0"/>
      <w:divBdr>
        <w:top w:val="none" w:sz="0" w:space="0" w:color="auto"/>
        <w:left w:val="none" w:sz="0" w:space="0" w:color="auto"/>
        <w:bottom w:val="none" w:sz="0" w:space="0" w:color="auto"/>
        <w:right w:val="none" w:sz="0" w:space="0" w:color="auto"/>
      </w:divBdr>
    </w:div>
    <w:div w:id="1573663014">
      <w:bodyDiv w:val="1"/>
      <w:marLeft w:val="0"/>
      <w:marRight w:val="0"/>
      <w:marTop w:val="0"/>
      <w:marBottom w:val="0"/>
      <w:divBdr>
        <w:top w:val="none" w:sz="0" w:space="0" w:color="auto"/>
        <w:left w:val="none" w:sz="0" w:space="0" w:color="auto"/>
        <w:bottom w:val="none" w:sz="0" w:space="0" w:color="auto"/>
        <w:right w:val="none" w:sz="0" w:space="0" w:color="auto"/>
      </w:divBdr>
    </w:div>
    <w:div w:id="1574192648">
      <w:bodyDiv w:val="1"/>
      <w:marLeft w:val="0"/>
      <w:marRight w:val="0"/>
      <w:marTop w:val="0"/>
      <w:marBottom w:val="0"/>
      <w:divBdr>
        <w:top w:val="none" w:sz="0" w:space="0" w:color="auto"/>
        <w:left w:val="none" w:sz="0" w:space="0" w:color="auto"/>
        <w:bottom w:val="none" w:sz="0" w:space="0" w:color="auto"/>
        <w:right w:val="none" w:sz="0" w:space="0" w:color="auto"/>
      </w:divBdr>
    </w:div>
    <w:div w:id="1574704914">
      <w:bodyDiv w:val="1"/>
      <w:marLeft w:val="0"/>
      <w:marRight w:val="0"/>
      <w:marTop w:val="0"/>
      <w:marBottom w:val="0"/>
      <w:divBdr>
        <w:top w:val="none" w:sz="0" w:space="0" w:color="auto"/>
        <w:left w:val="none" w:sz="0" w:space="0" w:color="auto"/>
        <w:bottom w:val="none" w:sz="0" w:space="0" w:color="auto"/>
        <w:right w:val="none" w:sz="0" w:space="0" w:color="auto"/>
      </w:divBdr>
    </w:div>
    <w:div w:id="1576471201">
      <w:bodyDiv w:val="1"/>
      <w:marLeft w:val="0"/>
      <w:marRight w:val="0"/>
      <w:marTop w:val="0"/>
      <w:marBottom w:val="0"/>
      <w:divBdr>
        <w:top w:val="none" w:sz="0" w:space="0" w:color="auto"/>
        <w:left w:val="none" w:sz="0" w:space="0" w:color="auto"/>
        <w:bottom w:val="none" w:sz="0" w:space="0" w:color="auto"/>
        <w:right w:val="none" w:sz="0" w:space="0" w:color="auto"/>
      </w:divBdr>
    </w:div>
    <w:div w:id="1579317648">
      <w:bodyDiv w:val="1"/>
      <w:marLeft w:val="0"/>
      <w:marRight w:val="0"/>
      <w:marTop w:val="0"/>
      <w:marBottom w:val="0"/>
      <w:divBdr>
        <w:top w:val="none" w:sz="0" w:space="0" w:color="auto"/>
        <w:left w:val="none" w:sz="0" w:space="0" w:color="auto"/>
        <w:bottom w:val="none" w:sz="0" w:space="0" w:color="auto"/>
        <w:right w:val="none" w:sz="0" w:space="0" w:color="auto"/>
      </w:divBdr>
    </w:div>
    <w:div w:id="1579515139">
      <w:bodyDiv w:val="1"/>
      <w:marLeft w:val="0"/>
      <w:marRight w:val="0"/>
      <w:marTop w:val="0"/>
      <w:marBottom w:val="0"/>
      <w:divBdr>
        <w:top w:val="none" w:sz="0" w:space="0" w:color="auto"/>
        <w:left w:val="none" w:sz="0" w:space="0" w:color="auto"/>
        <w:bottom w:val="none" w:sz="0" w:space="0" w:color="auto"/>
        <w:right w:val="none" w:sz="0" w:space="0" w:color="auto"/>
      </w:divBdr>
    </w:div>
    <w:div w:id="1580361739">
      <w:bodyDiv w:val="1"/>
      <w:marLeft w:val="0"/>
      <w:marRight w:val="0"/>
      <w:marTop w:val="0"/>
      <w:marBottom w:val="0"/>
      <w:divBdr>
        <w:top w:val="none" w:sz="0" w:space="0" w:color="auto"/>
        <w:left w:val="none" w:sz="0" w:space="0" w:color="auto"/>
        <w:bottom w:val="none" w:sz="0" w:space="0" w:color="auto"/>
        <w:right w:val="none" w:sz="0" w:space="0" w:color="auto"/>
      </w:divBdr>
    </w:div>
    <w:div w:id="1580867639">
      <w:bodyDiv w:val="1"/>
      <w:marLeft w:val="0"/>
      <w:marRight w:val="0"/>
      <w:marTop w:val="0"/>
      <w:marBottom w:val="0"/>
      <w:divBdr>
        <w:top w:val="none" w:sz="0" w:space="0" w:color="auto"/>
        <w:left w:val="none" w:sz="0" w:space="0" w:color="auto"/>
        <w:bottom w:val="none" w:sz="0" w:space="0" w:color="auto"/>
        <w:right w:val="none" w:sz="0" w:space="0" w:color="auto"/>
      </w:divBdr>
    </w:div>
    <w:div w:id="1581518378">
      <w:bodyDiv w:val="1"/>
      <w:marLeft w:val="0"/>
      <w:marRight w:val="0"/>
      <w:marTop w:val="0"/>
      <w:marBottom w:val="0"/>
      <w:divBdr>
        <w:top w:val="none" w:sz="0" w:space="0" w:color="auto"/>
        <w:left w:val="none" w:sz="0" w:space="0" w:color="auto"/>
        <w:bottom w:val="none" w:sz="0" w:space="0" w:color="auto"/>
        <w:right w:val="none" w:sz="0" w:space="0" w:color="auto"/>
      </w:divBdr>
    </w:div>
    <w:div w:id="1585604327">
      <w:bodyDiv w:val="1"/>
      <w:marLeft w:val="0"/>
      <w:marRight w:val="0"/>
      <w:marTop w:val="0"/>
      <w:marBottom w:val="0"/>
      <w:divBdr>
        <w:top w:val="none" w:sz="0" w:space="0" w:color="auto"/>
        <w:left w:val="none" w:sz="0" w:space="0" w:color="auto"/>
        <w:bottom w:val="none" w:sz="0" w:space="0" w:color="auto"/>
        <w:right w:val="none" w:sz="0" w:space="0" w:color="auto"/>
      </w:divBdr>
    </w:div>
    <w:div w:id="1586957469">
      <w:bodyDiv w:val="1"/>
      <w:marLeft w:val="0"/>
      <w:marRight w:val="0"/>
      <w:marTop w:val="0"/>
      <w:marBottom w:val="0"/>
      <w:divBdr>
        <w:top w:val="none" w:sz="0" w:space="0" w:color="auto"/>
        <w:left w:val="none" w:sz="0" w:space="0" w:color="auto"/>
        <w:bottom w:val="none" w:sz="0" w:space="0" w:color="auto"/>
        <w:right w:val="none" w:sz="0" w:space="0" w:color="auto"/>
      </w:divBdr>
    </w:div>
    <w:div w:id="1588542718">
      <w:bodyDiv w:val="1"/>
      <w:marLeft w:val="0"/>
      <w:marRight w:val="0"/>
      <w:marTop w:val="0"/>
      <w:marBottom w:val="0"/>
      <w:divBdr>
        <w:top w:val="none" w:sz="0" w:space="0" w:color="auto"/>
        <w:left w:val="none" w:sz="0" w:space="0" w:color="auto"/>
        <w:bottom w:val="none" w:sz="0" w:space="0" w:color="auto"/>
        <w:right w:val="none" w:sz="0" w:space="0" w:color="auto"/>
      </w:divBdr>
    </w:div>
    <w:div w:id="1591157124">
      <w:bodyDiv w:val="1"/>
      <w:marLeft w:val="0"/>
      <w:marRight w:val="0"/>
      <w:marTop w:val="0"/>
      <w:marBottom w:val="0"/>
      <w:divBdr>
        <w:top w:val="none" w:sz="0" w:space="0" w:color="auto"/>
        <w:left w:val="none" w:sz="0" w:space="0" w:color="auto"/>
        <w:bottom w:val="none" w:sz="0" w:space="0" w:color="auto"/>
        <w:right w:val="none" w:sz="0" w:space="0" w:color="auto"/>
      </w:divBdr>
    </w:div>
    <w:div w:id="1591694806">
      <w:bodyDiv w:val="1"/>
      <w:marLeft w:val="0"/>
      <w:marRight w:val="0"/>
      <w:marTop w:val="0"/>
      <w:marBottom w:val="0"/>
      <w:divBdr>
        <w:top w:val="none" w:sz="0" w:space="0" w:color="auto"/>
        <w:left w:val="none" w:sz="0" w:space="0" w:color="auto"/>
        <w:bottom w:val="none" w:sz="0" w:space="0" w:color="auto"/>
        <w:right w:val="none" w:sz="0" w:space="0" w:color="auto"/>
      </w:divBdr>
    </w:div>
    <w:div w:id="1596939457">
      <w:bodyDiv w:val="1"/>
      <w:marLeft w:val="0"/>
      <w:marRight w:val="0"/>
      <w:marTop w:val="0"/>
      <w:marBottom w:val="0"/>
      <w:divBdr>
        <w:top w:val="none" w:sz="0" w:space="0" w:color="auto"/>
        <w:left w:val="none" w:sz="0" w:space="0" w:color="auto"/>
        <w:bottom w:val="none" w:sz="0" w:space="0" w:color="auto"/>
        <w:right w:val="none" w:sz="0" w:space="0" w:color="auto"/>
      </w:divBdr>
    </w:div>
    <w:div w:id="1602836717">
      <w:bodyDiv w:val="1"/>
      <w:marLeft w:val="0"/>
      <w:marRight w:val="0"/>
      <w:marTop w:val="0"/>
      <w:marBottom w:val="0"/>
      <w:divBdr>
        <w:top w:val="none" w:sz="0" w:space="0" w:color="auto"/>
        <w:left w:val="none" w:sz="0" w:space="0" w:color="auto"/>
        <w:bottom w:val="none" w:sz="0" w:space="0" w:color="auto"/>
        <w:right w:val="none" w:sz="0" w:space="0" w:color="auto"/>
      </w:divBdr>
    </w:div>
    <w:div w:id="1603148387">
      <w:bodyDiv w:val="1"/>
      <w:marLeft w:val="0"/>
      <w:marRight w:val="0"/>
      <w:marTop w:val="0"/>
      <w:marBottom w:val="0"/>
      <w:divBdr>
        <w:top w:val="none" w:sz="0" w:space="0" w:color="auto"/>
        <w:left w:val="none" w:sz="0" w:space="0" w:color="auto"/>
        <w:bottom w:val="none" w:sz="0" w:space="0" w:color="auto"/>
        <w:right w:val="none" w:sz="0" w:space="0" w:color="auto"/>
      </w:divBdr>
    </w:div>
    <w:div w:id="1604603590">
      <w:bodyDiv w:val="1"/>
      <w:marLeft w:val="0"/>
      <w:marRight w:val="0"/>
      <w:marTop w:val="0"/>
      <w:marBottom w:val="0"/>
      <w:divBdr>
        <w:top w:val="none" w:sz="0" w:space="0" w:color="auto"/>
        <w:left w:val="none" w:sz="0" w:space="0" w:color="auto"/>
        <w:bottom w:val="none" w:sz="0" w:space="0" w:color="auto"/>
        <w:right w:val="none" w:sz="0" w:space="0" w:color="auto"/>
      </w:divBdr>
    </w:div>
    <w:div w:id="1605917032">
      <w:bodyDiv w:val="1"/>
      <w:marLeft w:val="0"/>
      <w:marRight w:val="0"/>
      <w:marTop w:val="0"/>
      <w:marBottom w:val="0"/>
      <w:divBdr>
        <w:top w:val="none" w:sz="0" w:space="0" w:color="auto"/>
        <w:left w:val="none" w:sz="0" w:space="0" w:color="auto"/>
        <w:bottom w:val="none" w:sz="0" w:space="0" w:color="auto"/>
        <w:right w:val="none" w:sz="0" w:space="0" w:color="auto"/>
      </w:divBdr>
    </w:div>
    <w:div w:id="1606035366">
      <w:bodyDiv w:val="1"/>
      <w:marLeft w:val="0"/>
      <w:marRight w:val="0"/>
      <w:marTop w:val="0"/>
      <w:marBottom w:val="0"/>
      <w:divBdr>
        <w:top w:val="none" w:sz="0" w:space="0" w:color="auto"/>
        <w:left w:val="none" w:sz="0" w:space="0" w:color="auto"/>
        <w:bottom w:val="none" w:sz="0" w:space="0" w:color="auto"/>
        <w:right w:val="none" w:sz="0" w:space="0" w:color="auto"/>
      </w:divBdr>
    </w:div>
    <w:div w:id="1607930638">
      <w:bodyDiv w:val="1"/>
      <w:marLeft w:val="0"/>
      <w:marRight w:val="0"/>
      <w:marTop w:val="0"/>
      <w:marBottom w:val="0"/>
      <w:divBdr>
        <w:top w:val="none" w:sz="0" w:space="0" w:color="auto"/>
        <w:left w:val="none" w:sz="0" w:space="0" w:color="auto"/>
        <w:bottom w:val="none" w:sz="0" w:space="0" w:color="auto"/>
        <w:right w:val="none" w:sz="0" w:space="0" w:color="auto"/>
      </w:divBdr>
    </w:div>
    <w:div w:id="1609000573">
      <w:bodyDiv w:val="1"/>
      <w:marLeft w:val="0"/>
      <w:marRight w:val="0"/>
      <w:marTop w:val="0"/>
      <w:marBottom w:val="0"/>
      <w:divBdr>
        <w:top w:val="none" w:sz="0" w:space="0" w:color="auto"/>
        <w:left w:val="none" w:sz="0" w:space="0" w:color="auto"/>
        <w:bottom w:val="none" w:sz="0" w:space="0" w:color="auto"/>
        <w:right w:val="none" w:sz="0" w:space="0" w:color="auto"/>
      </w:divBdr>
    </w:div>
    <w:div w:id="1609462575">
      <w:bodyDiv w:val="1"/>
      <w:marLeft w:val="0"/>
      <w:marRight w:val="0"/>
      <w:marTop w:val="0"/>
      <w:marBottom w:val="0"/>
      <w:divBdr>
        <w:top w:val="none" w:sz="0" w:space="0" w:color="auto"/>
        <w:left w:val="none" w:sz="0" w:space="0" w:color="auto"/>
        <w:bottom w:val="none" w:sz="0" w:space="0" w:color="auto"/>
        <w:right w:val="none" w:sz="0" w:space="0" w:color="auto"/>
      </w:divBdr>
    </w:div>
    <w:div w:id="1610428728">
      <w:bodyDiv w:val="1"/>
      <w:marLeft w:val="0"/>
      <w:marRight w:val="0"/>
      <w:marTop w:val="0"/>
      <w:marBottom w:val="0"/>
      <w:divBdr>
        <w:top w:val="none" w:sz="0" w:space="0" w:color="auto"/>
        <w:left w:val="none" w:sz="0" w:space="0" w:color="auto"/>
        <w:bottom w:val="none" w:sz="0" w:space="0" w:color="auto"/>
        <w:right w:val="none" w:sz="0" w:space="0" w:color="auto"/>
      </w:divBdr>
    </w:div>
    <w:div w:id="1610510046">
      <w:bodyDiv w:val="1"/>
      <w:marLeft w:val="0"/>
      <w:marRight w:val="0"/>
      <w:marTop w:val="0"/>
      <w:marBottom w:val="0"/>
      <w:divBdr>
        <w:top w:val="none" w:sz="0" w:space="0" w:color="auto"/>
        <w:left w:val="none" w:sz="0" w:space="0" w:color="auto"/>
        <w:bottom w:val="none" w:sz="0" w:space="0" w:color="auto"/>
        <w:right w:val="none" w:sz="0" w:space="0" w:color="auto"/>
      </w:divBdr>
    </w:div>
    <w:div w:id="1611862030">
      <w:bodyDiv w:val="1"/>
      <w:marLeft w:val="0"/>
      <w:marRight w:val="0"/>
      <w:marTop w:val="0"/>
      <w:marBottom w:val="0"/>
      <w:divBdr>
        <w:top w:val="none" w:sz="0" w:space="0" w:color="auto"/>
        <w:left w:val="none" w:sz="0" w:space="0" w:color="auto"/>
        <w:bottom w:val="none" w:sz="0" w:space="0" w:color="auto"/>
        <w:right w:val="none" w:sz="0" w:space="0" w:color="auto"/>
      </w:divBdr>
    </w:div>
    <w:div w:id="1614022285">
      <w:bodyDiv w:val="1"/>
      <w:marLeft w:val="0"/>
      <w:marRight w:val="0"/>
      <w:marTop w:val="0"/>
      <w:marBottom w:val="0"/>
      <w:divBdr>
        <w:top w:val="none" w:sz="0" w:space="0" w:color="auto"/>
        <w:left w:val="none" w:sz="0" w:space="0" w:color="auto"/>
        <w:bottom w:val="none" w:sz="0" w:space="0" w:color="auto"/>
        <w:right w:val="none" w:sz="0" w:space="0" w:color="auto"/>
      </w:divBdr>
    </w:div>
    <w:div w:id="1616983733">
      <w:bodyDiv w:val="1"/>
      <w:marLeft w:val="0"/>
      <w:marRight w:val="0"/>
      <w:marTop w:val="0"/>
      <w:marBottom w:val="0"/>
      <w:divBdr>
        <w:top w:val="none" w:sz="0" w:space="0" w:color="auto"/>
        <w:left w:val="none" w:sz="0" w:space="0" w:color="auto"/>
        <w:bottom w:val="none" w:sz="0" w:space="0" w:color="auto"/>
        <w:right w:val="none" w:sz="0" w:space="0" w:color="auto"/>
      </w:divBdr>
    </w:div>
    <w:div w:id="1617373505">
      <w:bodyDiv w:val="1"/>
      <w:marLeft w:val="0"/>
      <w:marRight w:val="0"/>
      <w:marTop w:val="0"/>
      <w:marBottom w:val="0"/>
      <w:divBdr>
        <w:top w:val="none" w:sz="0" w:space="0" w:color="auto"/>
        <w:left w:val="none" w:sz="0" w:space="0" w:color="auto"/>
        <w:bottom w:val="none" w:sz="0" w:space="0" w:color="auto"/>
        <w:right w:val="none" w:sz="0" w:space="0" w:color="auto"/>
      </w:divBdr>
    </w:div>
    <w:div w:id="1618750829">
      <w:bodyDiv w:val="1"/>
      <w:marLeft w:val="0"/>
      <w:marRight w:val="0"/>
      <w:marTop w:val="0"/>
      <w:marBottom w:val="0"/>
      <w:divBdr>
        <w:top w:val="none" w:sz="0" w:space="0" w:color="auto"/>
        <w:left w:val="none" w:sz="0" w:space="0" w:color="auto"/>
        <w:bottom w:val="none" w:sz="0" w:space="0" w:color="auto"/>
        <w:right w:val="none" w:sz="0" w:space="0" w:color="auto"/>
      </w:divBdr>
    </w:div>
    <w:div w:id="1627931400">
      <w:bodyDiv w:val="1"/>
      <w:marLeft w:val="0"/>
      <w:marRight w:val="0"/>
      <w:marTop w:val="0"/>
      <w:marBottom w:val="0"/>
      <w:divBdr>
        <w:top w:val="none" w:sz="0" w:space="0" w:color="auto"/>
        <w:left w:val="none" w:sz="0" w:space="0" w:color="auto"/>
        <w:bottom w:val="none" w:sz="0" w:space="0" w:color="auto"/>
        <w:right w:val="none" w:sz="0" w:space="0" w:color="auto"/>
      </w:divBdr>
    </w:div>
    <w:div w:id="1629359293">
      <w:bodyDiv w:val="1"/>
      <w:marLeft w:val="0"/>
      <w:marRight w:val="0"/>
      <w:marTop w:val="0"/>
      <w:marBottom w:val="0"/>
      <w:divBdr>
        <w:top w:val="none" w:sz="0" w:space="0" w:color="auto"/>
        <w:left w:val="none" w:sz="0" w:space="0" w:color="auto"/>
        <w:bottom w:val="none" w:sz="0" w:space="0" w:color="auto"/>
        <w:right w:val="none" w:sz="0" w:space="0" w:color="auto"/>
      </w:divBdr>
    </w:div>
    <w:div w:id="1630159766">
      <w:bodyDiv w:val="1"/>
      <w:marLeft w:val="0"/>
      <w:marRight w:val="0"/>
      <w:marTop w:val="0"/>
      <w:marBottom w:val="0"/>
      <w:divBdr>
        <w:top w:val="none" w:sz="0" w:space="0" w:color="auto"/>
        <w:left w:val="none" w:sz="0" w:space="0" w:color="auto"/>
        <w:bottom w:val="none" w:sz="0" w:space="0" w:color="auto"/>
        <w:right w:val="none" w:sz="0" w:space="0" w:color="auto"/>
      </w:divBdr>
    </w:div>
    <w:div w:id="1639455419">
      <w:bodyDiv w:val="1"/>
      <w:marLeft w:val="0"/>
      <w:marRight w:val="0"/>
      <w:marTop w:val="0"/>
      <w:marBottom w:val="0"/>
      <w:divBdr>
        <w:top w:val="none" w:sz="0" w:space="0" w:color="auto"/>
        <w:left w:val="none" w:sz="0" w:space="0" w:color="auto"/>
        <w:bottom w:val="none" w:sz="0" w:space="0" w:color="auto"/>
        <w:right w:val="none" w:sz="0" w:space="0" w:color="auto"/>
      </w:divBdr>
    </w:div>
    <w:div w:id="1640188873">
      <w:bodyDiv w:val="1"/>
      <w:marLeft w:val="0"/>
      <w:marRight w:val="0"/>
      <w:marTop w:val="0"/>
      <w:marBottom w:val="0"/>
      <w:divBdr>
        <w:top w:val="none" w:sz="0" w:space="0" w:color="auto"/>
        <w:left w:val="none" w:sz="0" w:space="0" w:color="auto"/>
        <w:bottom w:val="none" w:sz="0" w:space="0" w:color="auto"/>
        <w:right w:val="none" w:sz="0" w:space="0" w:color="auto"/>
      </w:divBdr>
    </w:div>
    <w:div w:id="1640766827">
      <w:bodyDiv w:val="1"/>
      <w:marLeft w:val="0"/>
      <w:marRight w:val="0"/>
      <w:marTop w:val="0"/>
      <w:marBottom w:val="0"/>
      <w:divBdr>
        <w:top w:val="none" w:sz="0" w:space="0" w:color="auto"/>
        <w:left w:val="none" w:sz="0" w:space="0" w:color="auto"/>
        <w:bottom w:val="none" w:sz="0" w:space="0" w:color="auto"/>
        <w:right w:val="none" w:sz="0" w:space="0" w:color="auto"/>
      </w:divBdr>
    </w:div>
    <w:div w:id="1642542912">
      <w:bodyDiv w:val="1"/>
      <w:marLeft w:val="0"/>
      <w:marRight w:val="0"/>
      <w:marTop w:val="0"/>
      <w:marBottom w:val="0"/>
      <w:divBdr>
        <w:top w:val="none" w:sz="0" w:space="0" w:color="auto"/>
        <w:left w:val="none" w:sz="0" w:space="0" w:color="auto"/>
        <w:bottom w:val="none" w:sz="0" w:space="0" w:color="auto"/>
        <w:right w:val="none" w:sz="0" w:space="0" w:color="auto"/>
      </w:divBdr>
    </w:div>
    <w:div w:id="1644849599">
      <w:bodyDiv w:val="1"/>
      <w:marLeft w:val="0"/>
      <w:marRight w:val="0"/>
      <w:marTop w:val="0"/>
      <w:marBottom w:val="0"/>
      <w:divBdr>
        <w:top w:val="none" w:sz="0" w:space="0" w:color="auto"/>
        <w:left w:val="none" w:sz="0" w:space="0" w:color="auto"/>
        <w:bottom w:val="none" w:sz="0" w:space="0" w:color="auto"/>
        <w:right w:val="none" w:sz="0" w:space="0" w:color="auto"/>
      </w:divBdr>
    </w:div>
    <w:div w:id="1645038129">
      <w:bodyDiv w:val="1"/>
      <w:marLeft w:val="0"/>
      <w:marRight w:val="0"/>
      <w:marTop w:val="0"/>
      <w:marBottom w:val="0"/>
      <w:divBdr>
        <w:top w:val="none" w:sz="0" w:space="0" w:color="auto"/>
        <w:left w:val="none" w:sz="0" w:space="0" w:color="auto"/>
        <w:bottom w:val="none" w:sz="0" w:space="0" w:color="auto"/>
        <w:right w:val="none" w:sz="0" w:space="0" w:color="auto"/>
      </w:divBdr>
    </w:div>
    <w:div w:id="1645354246">
      <w:bodyDiv w:val="1"/>
      <w:marLeft w:val="0"/>
      <w:marRight w:val="0"/>
      <w:marTop w:val="0"/>
      <w:marBottom w:val="0"/>
      <w:divBdr>
        <w:top w:val="none" w:sz="0" w:space="0" w:color="auto"/>
        <w:left w:val="none" w:sz="0" w:space="0" w:color="auto"/>
        <w:bottom w:val="none" w:sz="0" w:space="0" w:color="auto"/>
        <w:right w:val="none" w:sz="0" w:space="0" w:color="auto"/>
      </w:divBdr>
    </w:div>
    <w:div w:id="1648247130">
      <w:bodyDiv w:val="1"/>
      <w:marLeft w:val="0"/>
      <w:marRight w:val="0"/>
      <w:marTop w:val="0"/>
      <w:marBottom w:val="0"/>
      <w:divBdr>
        <w:top w:val="none" w:sz="0" w:space="0" w:color="auto"/>
        <w:left w:val="none" w:sz="0" w:space="0" w:color="auto"/>
        <w:bottom w:val="none" w:sz="0" w:space="0" w:color="auto"/>
        <w:right w:val="none" w:sz="0" w:space="0" w:color="auto"/>
      </w:divBdr>
    </w:div>
    <w:div w:id="1653604835">
      <w:bodyDiv w:val="1"/>
      <w:marLeft w:val="0"/>
      <w:marRight w:val="0"/>
      <w:marTop w:val="0"/>
      <w:marBottom w:val="0"/>
      <w:divBdr>
        <w:top w:val="none" w:sz="0" w:space="0" w:color="auto"/>
        <w:left w:val="none" w:sz="0" w:space="0" w:color="auto"/>
        <w:bottom w:val="none" w:sz="0" w:space="0" w:color="auto"/>
        <w:right w:val="none" w:sz="0" w:space="0" w:color="auto"/>
      </w:divBdr>
    </w:div>
    <w:div w:id="1659111478">
      <w:bodyDiv w:val="1"/>
      <w:marLeft w:val="0"/>
      <w:marRight w:val="0"/>
      <w:marTop w:val="0"/>
      <w:marBottom w:val="0"/>
      <w:divBdr>
        <w:top w:val="none" w:sz="0" w:space="0" w:color="auto"/>
        <w:left w:val="none" w:sz="0" w:space="0" w:color="auto"/>
        <w:bottom w:val="none" w:sz="0" w:space="0" w:color="auto"/>
        <w:right w:val="none" w:sz="0" w:space="0" w:color="auto"/>
      </w:divBdr>
    </w:div>
    <w:div w:id="1661737524">
      <w:bodyDiv w:val="1"/>
      <w:marLeft w:val="0"/>
      <w:marRight w:val="0"/>
      <w:marTop w:val="0"/>
      <w:marBottom w:val="0"/>
      <w:divBdr>
        <w:top w:val="none" w:sz="0" w:space="0" w:color="auto"/>
        <w:left w:val="none" w:sz="0" w:space="0" w:color="auto"/>
        <w:bottom w:val="none" w:sz="0" w:space="0" w:color="auto"/>
        <w:right w:val="none" w:sz="0" w:space="0" w:color="auto"/>
      </w:divBdr>
    </w:div>
    <w:div w:id="1663042419">
      <w:bodyDiv w:val="1"/>
      <w:marLeft w:val="0"/>
      <w:marRight w:val="0"/>
      <w:marTop w:val="0"/>
      <w:marBottom w:val="0"/>
      <w:divBdr>
        <w:top w:val="none" w:sz="0" w:space="0" w:color="auto"/>
        <w:left w:val="none" w:sz="0" w:space="0" w:color="auto"/>
        <w:bottom w:val="none" w:sz="0" w:space="0" w:color="auto"/>
        <w:right w:val="none" w:sz="0" w:space="0" w:color="auto"/>
      </w:divBdr>
    </w:div>
    <w:div w:id="1663774751">
      <w:bodyDiv w:val="1"/>
      <w:marLeft w:val="0"/>
      <w:marRight w:val="0"/>
      <w:marTop w:val="0"/>
      <w:marBottom w:val="0"/>
      <w:divBdr>
        <w:top w:val="none" w:sz="0" w:space="0" w:color="auto"/>
        <w:left w:val="none" w:sz="0" w:space="0" w:color="auto"/>
        <w:bottom w:val="none" w:sz="0" w:space="0" w:color="auto"/>
        <w:right w:val="none" w:sz="0" w:space="0" w:color="auto"/>
      </w:divBdr>
    </w:div>
    <w:div w:id="1665664918">
      <w:bodyDiv w:val="1"/>
      <w:marLeft w:val="0"/>
      <w:marRight w:val="0"/>
      <w:marTop w:val="0"/>
      <w:marBottom w:val="0"/>
      <w:divBdr>
        <w:top w:val="none" w:sz="0" w:space="0" w:color="auto"/>
        <w:left w:val="none" w:sz="0" w:space="0" w:color="auto"/>
        <w:bottom w:val="none" w:sz="0" w:space="0" w:color="auto"/>
        <w:right w:val="none" w:sz="0" w:space="0" w:color="auto"/>
      </w:divBdr>
    </w:div>
    <w:div w:id="1666585414">
      <w:bodyDiv w:val="1"/>
      <w:marLeft w:val="0"/>
      <w:marRight w:val="0"/>
      <w:marTop w:val="0"/>
      <w:marBottom w:val="0"/>
      <w:divBdr>
        <w:top w:val="none" w:sz="0" w:space="0" w:color="auto"/>
        <w:left w:val="none" w:sz="0" w:space="0" w:color="auto"/>
        <w:bottom w:val="none" w:sz="0" w:space="0" w:color="auto"/>
        <w:right w:val="none" w:sz="0" w:space="0" w:color="auto"/>
      </w:divBdr>
    </w:div>
    <w:div w:id="1666670510">
      <w:bodyDiv w:val="1"/>
      <w:marLeft w:val="0"/>
      <w:marRight w:val="0"/>
      <w:marTop w:val="0"/>
      <w:marBottom w:val="0"/>
      <w:divBdr>
        <w:top w:val="none" w:sz="0" w:space="0" w:color="auto"/>
        <w:left w:val="none" w:sz="0" w:space="0" w:color="auto"/>
        <w:bottom w:val="none" w:sz="0" w:space="0" w:color="auto"/>
        <w:right w:val="none" w:sz="0" w:space="0" w:color="auto"/>
      </w:divBdr>
    </w:div>
    <w:div w:id="1673685026">
      <w:bodyDiv w:val="1"/>
      <w:marLeft w:val="0"/>
      <w:marRight w:val="0"/>
      <w:marTop w:val="0"/>
      <w:marBottom w:val="0"/>
      <w:divBdr>
        <w:top w:val="none" w:sz="0" w:space="0" w:color="auto"/>
        <w:left w:val="none" w:sz="0" w:space="0" w:color="auto"/>
        <w:bottom w:val="none" w:sz="0" w:space="0" w:color="auto"/>
        <w:right w:val="none" w:sz="0" w:space="0" w:color="auto"/>
      </w:divBdr>
    </w:div>
    <w:div w:id="1674189195">
      <w:bodyDiv w:val="1"/>
      <w:marLeft w:val="0"/>
      <w:marRight w:val="0"/>
      <w:marTop w:val="0"/>
      <w:marBottom w:val="0"/>
      <w:divBdr>
        <w:top w:val="none" w:sz="0" w:space="0" w:color="auto"/>
        <w:left w:val="none" w:sz="0" w:space="0" w:color="auto"/>
        <w:bottom w:val="none" w:sz="0" w:space="0" w:color="auto"/>
        <w:right w:val="none" w:sz="0" w:space="0" w:color="auto"/>
      </w:divBdr>
    </w:div>
    <w:div w:id="1676687413">
      <w:bodyDiv w:val="1"/>
      <w:marLeft w:val="0"/>
      <w:marRight w:val="0"/>
      <w:marTop w:val="0"/>
      <w:marBottom w:val="0"/>
      <w:divBdr>
        <w:top w:val="none" w:sz="0" w:space="0" w:color="auto"/>
        <w:left w:val="none" w:sz="0" w:space="0" w:color="auto"/>
        <w:bottom w:val="none" w:sz="0" w:space="0" w:color="auto"/>
        <w:right w:val="none" w:sz="0" w:space="0" w:color="auto"/>
      </w:divBdr>
    </w:div>
    <w:div w:id="1678077801">
      <w:bodyDiv w:val="1"/>
      <w:marLeft w:val="0"/>
      <w:marRight w:val="0"/>
      <w:marTop w:val="0"/>
      <w:marBottom w:val="0"/>
      <w:divBdr>
        <w:top w:val="none" w:sz="0" w:space="0" w:color="auto"/>
        <w:left w:val="none" w:sz="0" w:space="0" w:color="auto"/>
        <w:bottom w:val="none" w:sz="0" w:space="0" w:color="auto"/>
        <w:right w:val="none" w:sz="0" w:space="0" w:color="auto"/>
      </w:divBdr>
    </w:div>
    <w:div w:id="1682470132">
      <w:bodyDiv w:val="1"/>
      <w:marLeft w:val="0"/>
      <w:marRight w:val="0"/>
      <w:marTop w:val="0"/>
      <w:marBottom w:val="0"/>
      <w:divBdr>
        <w:top w:val="none" w:sz="0" w:space="0" w:color="auto"/>
        <w:left w:val="none" w:sz="0" w:space="0" w:color="auto"/>
        <w:bottom w:val="none" w:sz="0" w:space="0" w:color="auto"/>
        <w:right w:val="none" w:sz="0" w:space="0" w:color="auto"/>
      </w:divBdr>
    </w:div>
    <w:div w:id="1685133125">
      <w:bodyDiv w:val="1"/>
      <w:marLeft w:val="0"/>
      <w:marRight w:val="0"/>
      <w:marTop w:val="0"/>
      <w:marBottom w:val="0"/>
      <w:divBdr>
        <w:top w:val="none" w:sz="0" w:space="0" w:color="auto"/>
        <w:left w:val="none" w:sz="0" w:space="0" w:color="auto"/>
        <w:bottom w:val="none" w:sz="0" w:space="0" w:color="auto"/>
        <w:right w:val="none" w:sz="0" w:space="0" w:color="auto"/>
      </w:divBdr>
    </w:div>
    <w:div w:id="1687631040">
      <w:bodyDiv w:val="1"/>
      <w:marLeft w:val="0"/>
      <w:marRight w:val="0"/>
      <w:marTop w:val="0"/>
      <w:marBottom w:val="0"/>
      <w:divBdr>
        <w:top w:val="none" w:sz="0" w:space="0" w:color="auto"/>
        <w:left w:val="none" w:sz="0" w:space="0" w:color="auto"/>
        <w:bottom w:val="none" w:sz="0" w:space="0" w:color="auto"/>
        <w:right w:val="none" w:sz="0" w:space="0" w:color="auto"/>
      </w:divBdr>
      <w:divsChild>
        <w:div w:id="9188343">
          <w:marLeft w:val="0"/>
          <w:marRight w:val="0"/>
          <w:marTop w:val="0"/>
          <w:marBottom w:val="0"/>
          <w:divBdr>
            <w:top w:val="none" w:sz="0" w:space="0" w:color="auto"/>
            <w:left w:val="none" w:sz="0" w:space="0" w:color="auto"/>
            <w:bottom w:val="none" w:sz="0" w:space="0" w:color="auto"/>
            <w:right w:val="none" w:sz="0" w:space="0" w:color="auto"/>
          </w:divBdr>
        </w:div>
        <w:div w:id="53742314">
          <w:marLeft w:val="0"/>
          <w:marRight w:val="0"/>
          <w:marTop w:val="0"/>
          <w:marBottom w:val="0"/>
          <w:divBdr>
            <w:top w:val="none" w:sz="0" w:space="0" w:color="auto"/>
            <w:left w:val="none" w:sz="0" w:space="0" w:color="auto"/>
            <w:bottom w:val="none" w:sz="0" w:space="0" w:color="auto"/>
            <w:right w:val="none" w:sz="0" w:space="0" w:color="auto"/>
          </w:divBdr>
        </w:div>
        <w:div w:id="151415913">
          <w:marLeft w:val="0"/>
          <w:marRight w:val="0"/>
          <w:marTop w:val="0"/>
          <w:marBottom w:val="0"/>
          <w:divBdr>
            <w:top w:val="none" w:sz="0" w:space="0" w:color="auto"/>
            <w:left w:val="none" w:sz="0" w:space="0" w:color="auto"/>
            <w:bottom w:val="none" w:sz="0" w:space="0" w:color="auto"/>
            <w:right w:val="none" w:sz="0" w:space="0" w:color="auto"/>
          </w:divBdr>
        </w:div>
        <w:div w:id="199978693">
          <w:marLeft w:val="0"/>
          <w:marRight w:val="0"/>
          <w:marTop w:val="0"/>
          <w:marBottom w:val="0"/>
          <w:divBdr>
            <w:top w:val="none" w:sz="0" w:space="0" w:color="auto"/>
            <w:left w:val="none" w:sz="0" w:space="0" w:color="auto"/>
            <w:bottom w:val="none" w:sz="0" w:space="0" w:color="auto"/>
            <w:right w:val="none" w:sz="0" w:space="0" w:color="auto"/>
          </w:divBdr>
        </w:div>
        <w:div w:id="333269752">
          <w:marLeft w:val="0"/>
          <w:marRight w:val="0"/>
          <w:marTop w:val="0"/>
          <w:marBottom w:val="0"/>
          <w:divBdr>
            <w:top w:val="none" w:sz="0" w:space="0" w:color="auto"/>
            <w:left w:val="none" w:sz="0" w:space="0" w:color="auto"/>
            <w:bottom w:val="none" w:sz="0" w:space="0" w:color="auto"/>
            <w:right w:val="none" w:sz="0" w:space="0" w:color="auto"/>
          </w:divBdr>
        </w:div>
        <w:div w:id="352532941">
          <w:marLeft w:val="0"/>
          <w:marRight w:val="0"/>
          <w:marTop w:val="0"/>
          <w:marBottom w:val="0"/>
          <w:divBdr>
            <w:top w:val="none" w:sz="0" w:space="0" w:color="auto"/>
            <w:left w:val="none" w:sz="0" w:space="0" w:color="auto"/>
            <w:bottom w:val="none" w:sz="0" w:space="0" w:color="auto"/>
            <w:right w:val="none" w:sz="0" w:space="0" w:color="auto"/>
          </w:divBdr>
        </w:div>
        <w:div w:id="383525310">
          <w:marLeft w:val="0"/>
          <w:marRight w:val="0"/>
          <w:marTop w:val="0"/>
          <w:marBottom w:val="0"/>
          <w:divBdr>
            <w:top w:val="none" w:sz="0" w:space="0" w:color="auto"/>
            <w:left w:val="none" w:sz="0" w:space="0" w:color="auto"/>
            <w:bottom w:val="none" w:sz="0" w:space="0" w:color="auto"/>
            <w:right w:val="none" w:sz="0" w:space="0" w:color="auto"/>
          </w:divBdr>
        </w:div>
        <w:div w:id="396780421">
          <w:marLeft w:val="0"/>
          <w:marRight w:val="0"/>
          <w:marTop w:val="0"/>
          <w:marBottom w:val="0"/>
          <w:divBdr>
            <w:top w:val="none" w:sz="0" w:space="0" w:color="auto"/>
            <w:left w:val="none" w:sz="0" w:space="0" w:color="auto"/>
            <w:bottom w:val="none" w:sz="0" w:space="0" w:color="auto"/>
            <w:right w:val="none" w:sz="0" w:space="0" w:color="auto"/>
          </w:divBdr>
        </w:div>
        <w:div w:id="434324260">
          <w:marLeft w:val="0"/>
          <w:marRight w:val="0"/>
          <w:marTop w:val="0"/>
          <w:marBottom w:val="0"/>
          <w:divBdr>
            <w:top w:val="none" w:sz="0" w:space="0" w:color="auto"/>
            <w:left w:val="none" w:sz="0" w:space="0" w:color="auto"/>
            <w:bottom w:val="none" w:sz="0" w:space="0" w:color="auto"/>
            <w:right w:val="none" w:sz="0" w:space="0" w:color="auto"/>
          </w:divBdr>
        </w:div>
        <w:div w:id="473252385">
          <w:marLeft w:val="0"/>
          <w:marRight w:val="0"/>
          <w:marTop w:val="0"/>
          <w:marBottom w:val="0"/>
          <w:divBdr>
            <w:top w:val="none" w:sz="0" w:space="0" w:color="auto"/>
            <w:left w:val="none" w:sz="0" w:space="0" w:color="auto"/>
            <w:bottom w:val="none" w:sz="0" w:space="0" w:color="auto"/>
            <w:right w:val="none" w:sz="0" w:space="0" w:color="auto"/>
          </w:divBdr>
        </w:div>
        <w:div w:id="586428533">
          <w:marLeft w:val="0"/>
          <w:marRight w:val="0"/>
          <w:marTop w:val="0"/>
          <w:marBottom w:val="0"/>
          <w:divBdr>
            <w:top w:val="none" w:sz="0" w:space="0" w:color="auto"/>
            <w:left w:val="none" w:sz="0" w:space="0" w:color="auto"/>
            <w:bottom w:val="none" w:sz="0" w:space="0" w:color="auto"/>
            <w:right w:val="none" w:sz="0" w:space="0" w:color="auto"/>
          </w:divBdr>
        </w:div>
        <w:div w:id="636448987">
          <w:marLeft w:val="0"/>
          <w:marRight w:val="0"/>
          <w:marTop w:val="0"/>
          <w:marBottom w:val="0"/>
          <w:divBdr>
            <w:top w:val="none" w:sz="0" w:space="0" w:color="auto"/>
            <w:left w:val="none" w:sz="0" w:space="0" w:color="auto"/>
            <w:bottom w:val="none" w:sz="0" w:space="0" w:color="auto"/>
            <w:right w:val="none" w:sz="0" w:space="0" w:color="auto"/>
          </w:divBdr>
        </w:div>
        <w:div w:id="660162106">
          <w:marLeft w:val="0"/>
          <w:marRight w:val="0"/>
          <w:marTop w:val="0"/>
          <w:marBottom w:val="0"/>
          <w:divBdr>
            <w:top w:val="none" w:sz="0" w:space="0" w:color="auto"/>
            <w:left w:val="none" w:sz="0" w:space="0" w:color="auto"/>
            <w:bottom w:val="none" w:sz="0" w:space="0" w:color="auto"/>
            <w:right w:val="none" w:sz="0" w:space="0" w:color="auto"/>
          </w:divBdr>
        </w:div>
        <w:div w:id="696589294">
          <w:marLeft w:val="0"/>
          <w:marRight w:val="0"/>
          <w:marTop w:val="0"/>
          <w:marBottom w:val="0"/>
          <w:divBdr>
            <w:top w:val="none" w:sz="0" w:space="0" w:color="auto"/>
            <w:left w:val="none" w:sz="0" w:space="0" w:color="auto"/>
            <w:bottom w:val="none" w:sz="0" w:space="0" w:color="auto"/>
            <w:right w:val="none" w:sz="0" w:space="0" w:color="auto"/>
          </w:divBdr>
        </w:div>
        <w:div w:id="719942954">
          <w:marLeft w:val="0"/>
          <w:marRight w:val="0"/>
          <w:marTop w:val="0"/>
          <w:marBottom w:val="0"/>
          <w:divBdr>
            <w:top w:val="none" w:sz="0" w:space="0" w:color="auto"/>
            <w:left w:val="none" w:sz="0" w:space="0" w:color="auto"/>
            <w:bottom w:val="none" w:sz="0" w:space="0" w:color="auto"/>
            <w:right w:val="none" w:sz="0" w:space="0" w:color="auto"/>
          </w:divBdr>
        </w:div>
        <w:div w:id="754595708">
          <w:marLeft w:val="0"/>
          <w:marRight w:val="0"/>
          <w:marTop w:val="0"/>
          <w:marBottom w:val="0"/>
          <w:divBdr>
            <w:top w:val="none" w:sz="0" w:space="0" w:color="auto"/>
            <w:left w:val="none" w:sz="0" w:space="0" w:color="auto"/>
            <w:bottom w:val="none" w:sz="0" w:space="0" w:color="auto"/>
            <w:right w:val="none" w:sz="0" w:space="0" w:color="auto"/>
          </w:divBdr>
        </w:div>
        <w:div w:id="760495611">
          <w:marLeft w:val="0"/>
          <w:marRight w:val="0"/>
          <w:marTop w:val="0"/>
          <w:marBottom w:val="0"/>
          <w:divBdr>
            <w:top w:val="none" w:sz="0" w:space="0" w:color="auto"/>
            <w:left w:val="none" w:sz="0" w:space="0" w:color="auto"/>
            <w:bottom w:val="none" w:sz="0" w:space="0" w:color="auto"/>
            <w:right w:val="none" w:sz="0" w:space="0" w:color="auto"/>
          </w:divBdr>
        </w:div>
        <w:div w:id="767041890">
          <w:marLeft w:val="0"/>
          <w:marRight w:val="0"/>
          <w:marTop w:val="0"/>
          <w:marBottom w:val="0"/>
          <w:divBdr>
            <w:top w:val="none" w:sz="0" w:space="0" w:color="auto"/>
            <w:left w:val="none" w:sz="0" w:space="0" w:color="auto"/>
            <w:bottom w:val="none" w:sz="0" w:space="0" w:color="auto"/>
            <w:right w:val="none" w:sz="0" w:space="0" w:color="auto"/>
          </w:divBdr>
        </w:div>
        <w:div w:id="817306457">
          <w:marLeft w:val="0"/>
          <w:marRight w:val="0"/>
          <w:marTop w:val="0"/>
          <w:marBottom w:val="0"/>
          <w:divBdr>
            <w:top w:val="none" w:sz="0" w:space="0" w:color="auto"/>
            <w:left w:val="none" w:sz="0" w:space="0" w:color="auto"/>
            <w:bottom w:val="none" w:sz="0" w:space="0" w:color="auto"/>
            <w:right w:val="none" w:sz="0" w:space="0" w:color="auto"/>
          </w:divBdr>
        </w:div>
        <w:div w:id="859003107">
          <w:marLeft w:val="0"/>
          <w:marRight w:val="0"/>
          <w:marTop w:val="0"/>
          <w:marBottom w:val="0"/>
          <w:divBdr>
            <w:top w:val="none" w:sz="0" w:space="0" w:color="auto"/>
            <w:left w:val="none" w:sz="0" w:space="0" w:color="auto"/>
            <w:bottom w:val="none" w:sz="0" w:space="0" w:color="auto"/>
            <w:right w:val="none" w:sz="0" w:space="0" w:color="auto"/>
          </w:divBdr>
        </w:div>
        <w:div w:id="938030875">
          <w:marLeft w:val="0"/>
          <w:marRight w:val="0"/>
          <w:marTop w:val="0"/>
          <w:marBottom w:val="0"/>
          <w:divBdr>
            <w:top w:val="none" w:sz="0" w:space="0" w:color="auto"/>
            <w:left w:val="none" w:sz="0" w:space="0" w:color="auto"/>
            <w:bottom w:val="none" w:sz="0" w:space="0" w:color="auto"/>
            <w:right w:val="none" w:sz="0" w:space="0" w:color="auto"/>
          </w:divBdr>
        </w:div>
        <w:div w:id="954945372">
          <w:marLeft w:val="0"/>
          <w:marRight w:val="0"/>
          <w:marTop w:val="0"/>
          <w:marBottom w:val="0"/>
          <w:divBdr>
            <w:top w:val="none" w:sz="0" w:space="0" w:color="auto"/>
            <w:left w:val="none" w:sz="0" w:space="0" w:color="auto"/>
            <w:bottom w:val="none" w:sz="0" w:space="0" w:color="auto"/>
            <w:right w:val="none" w:sz="0" w:space="0" w:color="auto"/>
          </w:divBdr>
        </w:div>
        <w:div w:id="1002244443">
          <w:marLeft w:val="0"/>
          <w:marRight w:val="0"/>
          <w:marTop w:val="0"/>
          <w:marBottom w:val="0"/>
          <w:divBdr>
            <w:top w:val="none" w:sz="0" w:space="0" w:color="auto"/>
            <w:left w:val="none" w:sz="0" w:space="0" w:color="auto"/>
            <w:bottom w:val="none" w:sz="0" w:space="0" w:color="auto"/>
            <w:right w:val="none" w:sz="0" w:space="0" w:color="auto"/>
          </w:divBdr>
        </w:div>
        <w:div w:id="1153378488">
          <w:marLeft w:val="0"/>
          <w:marRight w:val="0"/>
          <w:marTop w:val="0"/>
          <w:marBottom w:val="0"/>
          <w:divBdr>
            <w:top w:val="none" w:sz="0" w:space="0" w:color="auto"/>
            <w:left w:val="none" w:sz="0" w:space="0" w:color="auto"/>
            <w:bottom w:val="none" w:sz="0" w:space="0" w:color="auto"/>
            <w:right w:val="none" w:sz="0" w:space="0" w:color="auto"/>
          </w:divBdr>
        </w:div>
        <w:div w:id="1327589284">
          <w:marLeft w:val="0"/>
          <w:marRight w:val="0"/>
          <w:marTop w:val="0"/>
          <w:marBottom w:val="0"/>
          <w:divBdr>
            <w:top w:val="none" w:sz="0" w:space="0" w:color="auto"/>
            <w:left w:val="none" w:sz="0" w:space="0" w:color="auto"/>
            <w:bottom w:val="none" w:sz="0" w:space="0" w:color="auto"/>
            <w:right w:val="none" w:sz="0" w:space="0" w:color="auto"/>
          </w:divBdr>
        </w:div>
        <w:div w:id="1364549974">
          <w:marLeft w:val="0"/>
          <w:marRight w:val="0"/>
          <w:marTop w:val="0"/>
          <w:marBottom w:val="0"/>
          <w:divBdr>
            <w:top w:val="none" w:sz="0" w:space="0" w:color="auto"/>
            <w:left w:val="none" w:sz="0" w:space="0" w:color="auto"/>
            <w:bottom w:val="none" w:sz="0" w:space="0" w:color="auto"/>
            <w:right w:val="none" w:sz="0" w:space="0" w:color="auto"/>
          </w:divBdr>
        </w:div>
        <w:div w:id="1452169581">
          <w:marLeft w:val="0"/>
          <w:marRight w:val="0"/>
          <w:marTop w:val="0"/>
          <w:marBottom w:val="0"/>
          <w:divBdr>
            <w:top w:val="none" w:sz="0" w:space="0" w:color="auto"/>
            <w:left w:val="none" w:sz="0" w:space="0" w:color="auto"/>
            <w:bottom w:val="none" w:sz="0" w:space="0" w:color="auto"/>
            <w:right w:val="none" w:sz="0" w:space="0" w:color="auto"/>
          </w:divBdr>
        </w:div>
        <w:div w:id="1456219328">
          <w:marLeft w:val="0"/>
          <w:marRight w:val="0"/>
          <w:marTop w:val="0"/>
          <w:marBottom w:val="0"/>
          <w:divBdr>
            <w:top w:val="none" w:sz="0" w:space="0" w:color="auto"/>
            <w:left w:val="none" w:sz="0" w:space="0" w:color="auto"/>
            <w:bottom w:val="none" w:sz="0" w:space="0" w:color="auto"/>
            <w:right w:val="none" w:sz="0" w:space="0" w:color="auto"/>
          </w:divBdr>
        </w:div>
        <w:div w:id="1545407162">
          <w:marLeft w:val="0"/>
          <w:marRight w:val="0"/>
          <w:marTop w:val="0"/>
          <w:marBottom w:val="0"/>
          <w:divBdr>
            <w:top w:val="none" w:sz="0" w:space="0" w:color="auto"/>
            <w:left w:val="none" w:sz="0" w:space="0" w:color="auto"/>
            <w:bottom w:val="none" w:sz="0" w:space="0" w:color="auto"/>
            <w:right w:val="none" w:sz="0" w:space="0" w:color="auto"/>
          </w:divBdr>
        </w:div>
        <w:div w:id="1712537259">
          <w:marLeft w:val="0"/>
          <w:marRight w:val="0"/>
          <w:marTop w:val="0"/>
          <w:marBottom w:val="0"/>
          <w:divBdr>
            <w:top w:val="none" w:sz="0" w:space="0" w:color="auto"/>
            <w:left w:val="none" w:sz="0" w:space="0" w:color="auto"/>
            <w:bottom w:val="none" w:sz="0" w:space="0" w:color="auto"/>
            <w:right w:val="none" w:sz="0" w:space="0" w:color="auto"/>
          </w:divBdr>
        </w:div>
        <w:div w:id="1722091338">
          <w:marLeft w:val="0"/>
          <w:marRight w:val="0"/>
          <w:marTop w:val="0"/>
          <w:marBottom w:val="0"/>
          <w:divBdr>
            <w:top w:val="none" w:sz="0" w:space="0" w:color="auto"/>
            <w:left w:val="none" w:sz="0" w:space="0" w:color="auto"/>
            <w:bottom w:val="none" w:sz="0" w:space="0" w:color="auto"/>
            <w:right w:val="none" w:sz="0" w:space="0" w:color="auto"/>
          </w:divBdr>
        </w:div>
      </w:divsChild>
    </w:div>
    <w:div w:id="1689136136">
      <w:bodyDiv w:val="1"/>
      <w:marLeft w:val="0"/>
      <w:marRight w:val="0"/>
      <w:marTop w:val="0"/>
      <w:marBottom w:val="0"/>
      <w:divBdr>
        <w:top w:val="none" w:sz="0" w:space="0" w:color="auto"/>
        <w:left w:val="none" w:sz="0" w:space="0" w:color="auto"/>
        <w:bottom w:val="none" w:sz="0" w:space="0" w:color="auto"/>
        <w:right w:val="none" w:sz="0" w:space="0" w:color="auto"/>
      </w:divBdr>
    </w:div>
    <w:div w:id="1692535623">
      <w:bodyDiv w:val="1"/>
      <w:marLeft w:val="0"/>
      <w:marRight w:val="0"/>
      <w:marTop w:val="0"/>
      <w:marBottom w:val="0"/>
      <w:divBdr>
        <w:top w:val="none" w:sz="0" w:space="0" w:color="auto"/>
        <w:left w:val="none" w:sz="0" w:space="0" w:color="auto"/>
        <w:bottom w:val="none" w:sz="0" w:space="0" w:color="auto"/>
        <w:right w:val="none" w:sz="0" w:space="0" w:color="auto"/>
      </w:divBdr>
    </w:div>
    <w:div w:id="1693995269">
      <w:bodyDiv w:val="1"/>
      <w:marLeft w:val="0"/>
      <w:marRight w:val="0"/>
      <w:marTop w:val="0"/>
      <w:marBottom w:val="0"/>
      <w:divBdr>
        <w:top w:val="none" w:sz="0" w:space="0" w:color="auto"/>
        <w:left w:val="none" w:sz="0" w:space="0" w:color="auto"/>
        <w:bottom w:val="none" w:sz="0" w:space="0" w:color="auto"/>
        <w:right w:val="none" w:sz="0" w:space="0" w:color="auto"/>
      </w:divBdr>
    </w:div>
    <w:div w:id="1695232646">
      <w:bodyDiv w:val="1"/>
      <w:marLeft w:val="0"/>
      <w:marRight w:val="0"/>
      <w:marTop w:val="0"/>
      <w:marBottom w:val="0"/>
      <w:divBdr>
        <w:top w:val="none" w:sz="0" w:space="0" w:color="auto"/>
        <w:left w:val="none" w:sz="0" w:space="0" w:color="auto"/>
        <w:bottom w:val="none" w:sz="0" w:space="0" w:color="auto"/>
        <w:right w:val="none" w:sz="0" w:space="0" w:color="auto"/>
      </w:divBdr>
    </w:div>
    <w:div w:id="1706443780">
      <w:bodyDiv w:val="1"/>
      <w:marLeft w:val="0"/>
      <w:marRight w:val="0"/>
      <w:marTop w:val="0"/>
      <w:marBottom w:val="0"/>
      <w:divBdr>
        <w:top w:val="none" w:sz="0" w:space="0" w:color="auto"/>
        <w:left w:val="none" w:sz="0" w:space="0" w:color="auto"/>
        <w:bottom w:val="none" w:sz="0" w:space="0" w:color="auto"/>
        <w:right w:val="none" w:sz="0" w:space="0" w:color="auto"/>
      </w:divBdr>
    </w:div>
    <w:div w:id="1706908438">
      <w:bodyDiv w:val="1"/>
      <w:marLeft w:val="0"/>
      <w:marRight w:val="0"/>
      <w:marTop w:val="0"/>
      <w:marBottom w:val="0"/>
      <w:divBdr>
        <w:top w:val="none" w:sz="0" w:space="0" w:color="auto"/>
        <w:left w:val="none" w:sz="0" w:space="0" w:color="auto"/>
        <w:bottom w:val="none" w:sz="0" w:space="0" w:color="auto"/>
        <w:right w:val="none" w:sz="0" w:space="0" w:color="auto"/>
      </w:divBdr>
    </w:div>
    <w:div w:id="1707869038">
      <w:bodyDiv w:val="1"/>
      <w:marLeft w:val="0"/>
      <w:marRight w:val="0"/>
      <w:marTop w:val="0"/>
      <w:marBottom w:val="0"/>
      <w:divBdr>
        <w:top w:val="none" w:sz="0" w:space="0" w:color="auto"/>
        <w:left w:val="none" w:sz="0" w:space="0" w:color="auto"/>
        <w:bottom w:val="none" w:sz="0" w:space="0" w:color="auto"/>
        <w:right w:val="none" w:sz="0" w:space="0" w:color="auto"/>
      </w:divBdr>
    </w:div>
    <w:div w:id="1708486339">
      <w:bodyDiv w:val="1"/>
      <w:marLeft w:val="0"/>
      <w:marRight w:val="0"/>
      <w:marTop w:val="0"/>
      <w:marBottom w:val="0"/>
      <w:divBdr>
        <w:top w:val="none" w:sz="0" w:space="0" w:color="auto"/>
        <w:left w:val="none" w:sz="0" w:space="0" w:color="auto"/>
        <w:bottom w:val="none" w:sz="0" w:space="0" w:color="auto"/>
        <w:right w:val="none" w:sz="0" w:space="0" w:color="auto"/>
      </w:divBdr>
    </w:div>
    <w:div w:id="1708917320">
      <w:bodyDiv w:val="1"/>
      <w:marLeft w:val="0"/>
      <w:marRight w:val="0"/>
      <w:marTop w:val="0"/>
      <w:marBottom w:val="0"/>
      <w:divBdr>
        <w:top w:val="none" w:sz="0" w:space="0" w:color="auto"/>
        <w:left w:val="none" w:sz="0" w:space="0" w:color="auto"/>
        <w:bottom w:val="none" w:sz="0" w:space="0" w:color="auto"/>
        <w:right w:val="none" w:sz="0" w:space="0" w:color="auto"/>
      </w:divBdr>
    </w:div>
    <w:div w:id="1715616165">
      <w:bodyDiv w:val="1"/>
      <w:marLeft w:val="0"/>
      <w:marRight w:val="0"/>
      <w:marTop w:val="0"/>
      <w:marBottom w:val="0"/>
      <w:divBdr>
        <w:top w:val="none" w:sz="0" w:space="0" w:color="auto"/>
        <w:left w:val="none" w:sz="0" w:space="0" w:color="auto"/>
        <w:bottom w:val="none" w:sz="0" w:space="0" w:color="auto"/>
        <w:right w:val="none" w:sz="0" w:space="0" w:color="auto"/>
      </w:divBdr>
    </w:div>
    <w:div w:id="1717663327">
      <w:bodyDiv w:val="1"/>
      <w:marLeft w:val="0"/>
      <w:marRight w:val="0"/>
      <w:marTop w:val="0"/>
      <w:marBottom w:val="0"/>
      <w:divBdr>
        <w:top w:val="none" w:sz="0" w:space="0" w:color="auto"/>
        <w:left w:val="none" w:sz="0" w:space="0" w:color="auto"/>
        <w:bottom w:val="none" w:sz="0" w:space="0" w:color="auto"/>
        <w:right w:val="none" w:sz="0" w:space="0" w:color="auto"/>
      </w:divBdr>
    </w:div>
    <w:div w:id="1722317657">
      <w:bodyDiv w:val="1"/>
      <w:marLeft w:val="0"/>
      <w:marRight w:val="0"/>
      <w:marTop w:val="0"/>
      <w:marBottom w:val="0"/>
      <w:divBdr>
        <w:top w:val="none" w:sz="0" w:space="0" w:color="auto"/>
        <w:left w:val="none" w:sz="0" w:space="0" w:color="auto"/>
        <w:bottom w:val="none" w:sz="0" w:space="0" w:color="auto"/>
        <w:right w:val="none" w:sz="0" w:space="0" w:color="auto"/>
      </w:divBdr>
    </w:div>
    <w:div w:id="1723096229">
      <w:bodyDiv w:val="1"/>
      <w:marLeft w:val="0"/>
      <w:marRight w:val="0"/>
      <w:marTop w:val="0"/>
      <w:marBottom w:val="0"/>
      <w:divBdr>
        <w:top w:val="none" w:sz="0" w:space="0" w:color="auto"/>
        <w:left w:val="none" w:sz="0" w:space="0" w:color="auto"/>
        <w:bottom w:val="none" w:sz="0" w:space="0" w:color="auto"/>
        <w:right w:val="none" w:sz="0" w:space="0" w:color="auto"/>
      </w:divBdr>
    </w:div>
    <w:div w:id="1730806070">
      <w:bodyDiv w:val="1"/>
      <w:marLeft w:val="0"/>
      <w:marRight w:val="0"/>
      <w:marTop w:val="0"/>
      <w:marBottom w:val="0"/>
      <w:divBdr>
        <w:top w:val="none" w:sz="0" w:space="0" w:color="auto"/>
        <w:left w:val="none" w:sz="0" w:space="0" w:color="auto"/>
        <w:bottom w:val="none" w:sz="0" w:space="0" w:color="auto"/>
        <w:right w:val="none" w:sz="0" w:space="0" w:color="auto"/>
      </w:divBdr>
    </w:div>
    <w:div w:id="1731152522">
      <w:bodyDiv w:val="1"/>
      <w:marLeft w:val="0"/>
      <w:marRight w:val="0"/>
      <w:marTop w:val="0"/>
      <w:marBottom w:val="0"/>
      <w:divBdr>
        <w:top w:val="none" w:sz="0" w:space="0" w:color="auto"/>
        <w:left w:val="none" w:sz="0" w:space="0" w:color="auto"/>
        <w:bottom w:val="none" w:sz="0" w:space="0" w:color="auto"/>
        <w:right w:val="none" w:sz="0" w:space="0" w:color="auto"/>
      </w:divBdr>
    </w:div>
    <w:div w:id="1731537619">
      <w:bodyDiv w:val="1"/>
      <w:marLeft w:val="0"/>
      <w:marRight w:val="0"/>
      <w:marTop w:val="0"/>
      <w:marBottom w:val="0"/>
      <w:divBdr>
        <w:top w:val="none" w:sz="0" w:space="0" w:color="auto"/>
        <w:left w:val="none" w:sz="0" w:space="0" w:color="auto"/>
        <w:bottom w:val="none" w:sz="0" w:space="0" w:color="auto"/>
        <w:right w:val="none" w:sz="0" w:space="0" w:color="auto"/>
      </w:divBdr>
    </w:div>
    <w:div w:id="1743336038">
      <w:bodyDiv w:val="1"/>
      <w:marLeft w:val="0"/>
      <w:marRight w:val="0"/>
      <w:marTop w:val="0"/>
      <w:marBottom w:val="0"/>
      <w:divBdr>
        <w:top w:val="none" w:sz="0" w:space="0" w:color="auto"/>
        <w:left w:val="none" w:sz="0" w:space="0" w:color="auto"/>
        <w:bottom w:val="none" w:sz="0" w:space="0" w:color="auto"/>
        <w:right w:val="none" w:sz="0" w:space="0" w:color="auto"/>
      </w:divBdr>
    </w:div>
    <w:div w:id="1747409676">
      <w:bodyDiv w:val="1"/>
      <w:marLeft w:val="0"/>
      <w:marRight w:val="0"/>
      <w:marTop w:val="0"/>
      <w:marBottom w:val="0"/>
      <w:divBdr>
        <w:top w:val="none" w:sz="0" w:space="0" w:color="auto"/>
        <w:left w:val="none" w:sz="0" w:space="0" w:color="auto"/>
        <w:bottom w:val="none" w:sz="0" w:space="0" w:color="auto"/>
        <w:right w:val="none" w:sz="0" w:space="0" w:color="auto"/>
      </w:divBdr>
    </w:div>
    <w:div w:id="1752004276">
      <w:bodyDiv w:val="1"/>
      <w:marLeft w:val="0"/>
      <w:marRight w:val="0"/>
      <w:marTop w:val="0"/>
      <w:marBottom w:val="0"/>
      <w:divBdr>
        <w:top w:val="none" w:sz="0" w:space="0" w:color="auto"/>
        <w:left w:val="none" w:sz="0" w:space="0" w:color="auto"/>
        <w:bottom w:val="none" w:sz="0" w:space="0" w:color="auto"/>
        <w:right w:val="none" w:sz="0" w:space="0" w:color="auto"/>
      </w:divBdr>
    </w:div>
    <w:div w:id="1753744666">
      <w:bodyDiv w:val="1"/>
      <w:marLeft w:val="0"/>
      <w:marRight w:val="0"/>
      <w:marTop w:val="0"/>
      <w:marBottom w:val="0"/>
      <w:divBdr>
        <w:top w:val="none" w:sz="0" w:space="0" w:color="auto"/>
        <w:left w:val="none" w:sz="0" w:space="0" w:color="auto"/>
        <w:bottom w:val="none" w:sz="0" w:space="0" w:color="auto"/>
        <w:right w:val="none" w:sz="0" w:space="0" w:color="auto"/>
      </w:divBdr>
    </w:div>
    <w:div w:id="1753814534">
      <w:bodyDiv w:val="1"/>
      <w:marLeft w:val="0"/>
      <w:marRight w:val="0"/>
      <w:marTop w:val="0"/>
      <w:marBottom w:val="0"/>
      <w:divBdr>
        <w:top w:val="none" w:sz="0" w:space="0" w:color="auto"/>
        <w:left w:val="none" w:sz="0" w:space="0" w:color="auto"/>
        <w:bottom w:val="none" w:sz="0" w:space="0" w:color="auto"/>
        <w:right w:val="none" w:sz="0" w:space="0" w:color="auto"/>
      </w:divBdr>
    </w:div>
    <w:div w:id="1759252875">
      <w:bodyDiv w:val="1"/>
      <w:marLeft w:val="0"/>
      <w:marRight w:val="0"/>
      <w:marTop w:val="0"/>
      <w:marBottom w:val="0"/>
      <w:divBdr>
        <w:top w:val="none" w:sz="0" w:space="0" w:color="auto"/>
        <w:left w:val="none" w:sz="0" w:space="0" w:color="auto"/>
        <w:bottom w:val="none" w:sz="0" w:space="0" w:color="auto"/>
        <w:right w:val="none" w:sz="0" w:space="0" w:color="auto"/>
      </w:divBdr>
    </w:div>
    <w:div w:id="1759983696">
      <w:bodyDiv w:val="1"/>
      <w:marLeft w:val="0"/>
      <w:marRight w:val="0"/>
      <w:marTop w:val="0"/>
      <w:marBottom w:val="0"/>
      <w:divBdr>
        <w:top w:val="none" w:sz="0" w:space="0" w:color="auto"/>
        <w:left w:val="none" w:sz="0" w:space="0" w:color="auto"/>
        <w:bottom w:val="none" w:sz="0" w:space="0" w:color="auto"/>
        <w:right w:val="none" w:sz="0" w:space="0" w:color="auto"/>
      </w:divBdr>
    </w:div>
    <w:div w:id="1770857442">
      <w:bodyDiv w:val="1"/>
      <w:marLeft w:val="0"/>
      <w:marRight w:val="0"/>
      <w:marTop w:val="0"/>
      <w:marBottom w:val="0"/>
      <w:divBdr>
        <w:top w:val="none" w:sz="0" w:space="0" w:color="auto"/>
        <w:left w:val="none" w:sz="0" w:space="0" w:color="auto"/>
        <w:bottom w:val="none" w:sz="0" w:space="0" w:color="auto"/>
        <w:right w:val="none" w:sz="0" w:space="0" w:color="auto"/>
      </w:divBdr>
    </w:div>
    <w:div w:id="1772243506">
      <w:bodyDiv w:val="1"/>
      <w:marLeft w:val="0"/>
      <w:marRight w:val="0"/>
      <w:marTop w:val="0"/>
      <w:marBottom w:val="0"/>
      <w:divBdr>
        <w:top w:val="none" w:sz="0" w:space="0" w:color="auto"/>
        <w:left w:val="none" w:sz="0" w:space="0" w:color="auto"/>
        <w:bottom w:val="none" w:sz="0" w:space="0" w:color="auto"/>
        <w:right w:val="none" w:sz="0" w:space="0" w:color="auto"/>
      </w:divBdr>
    </w:div>
    <w:div w:id="1775831060">
      <w:bodyDiv w:val="1"/>
      <w:marLeft w:val="0"/>
      <w:marRight w:val="0"/>
      <w:marTop w:val="0"/>
      <w:marBottom w:val="0"/>
      <w:divBdr>
        <w:top w:val="none" w:sz="0" w:space="0" w:color="auto"/>
        <w:left w:val="none" w:sz="0" w:space="0" w:color="auto"/>
        <w:bottom w:val="none" w:sz="0" w:space="0" w:color="auto"/>
        <w:right w:val="none" w:sz="0" w:space="0" w:color="auto"/>
      </w:divBdr>
    </w:div>
    <w:div w:id="1775976526">
      <w:bodyDiv w:val="1"/>
      <w:marLeft w:val="0"/>
      <w:marRight w:val="0"/>
      <w:marTop w:val="0"/>
      <w:marBottom w:val="0"/>
      <w:divBdr>
        <w:top w:val="none" w:sz="0" w:space="0" w:color="auto"/>
        <w:left w:val="none" w:sz="0" w:space="0" w:color="auto"/>
        <w:bottom w:val="none" w:sz="0" w:space="0" w:color="auto"/>
        <w:right w:val="none" w:sz="0" w:space="0" w:color="auto"/>
      </w:divBdr>
    </w:div>
    <w:div w:id="1793400679">
      <w:bodyDiv w:val="1"/>
      <w:marLeft w:val="0"/>
      <w:marRight w:val="0"/>
      <w:marTop w:val="0"/>
      <w:marBottom w:val="0"/>
      <w:divBdr>
        <w:top w:val="none" w:sz="0" w:space="0" w:color="auto"/>
        <w:left w:val="none" w:sz="0" w:space="0" w:color="auto"/>
        <w:bottom w:val="none" w:sz="0" w:space="0" w:color="auto"/>
        <w:right w:val="none" w:sz="0" w:space="0" w:color="auto"/>
      </w:divBdr>
    </w:div>
    <w:div w:id="1794207374">
      <w:bodyDiv w:val="1"/>
      <w:marLeft w:val="0"/>
      <w:marRight w:val="0"/>
      <w:marTop w:val="0"/>
      <w:marBottom w:val="0"/>
      <w:divBdr>
        <w:top w:val="none" w:sz="0" w:space="0" w:color="auto"/>
        <w:left w:val="none" w:sz="0" w:space="0" w:color="auto"/>
        <w:bottom w:val="none" w:sz="0" w:space="0" w:color="auto"/>
        <w:right w:val="none" w:sz="0" w:space="0" w:color="auto"/>
      </w:divBdr>
    </w:div>
    <w:div w:id="1794518928">
      <w:bodyDiv w:val="1"/>
      <w:marLeft w:val="0"/>
      <w:marRight w:val="0"/>
      <w:marTop w:val="0"/>
      <w:marBottom w:val="0"/>
      <w:divBdr>
        <w:top w:val="none" w:sz="0" w:space="0" w:color="auto"/>
        <w:left w:val="none" w:sz="0" w:space="0" w:color="auto"/>
        <w:bottom w:val="none" w:sz="0" w:space="0" w:color="auto"/>
        <w:right w:val="none" w:sz="0" w:space="0" w:color="auto"/>
      </w:divBdr>
    </w:div>
    <w:div w:id="1795711978">
      <w:bodyDiv w:val="1"/>
      <w:marLeft w:val="0"/>
      <w:marRight w:val="0"/>
      <w:marTop w:val="0"/>
      <w:marBottom w:val="0"/>
      <w:divBdr>
        <w:top w:val="none" w:sz="0" w:space="0" w:color="auto"/>
        <w:left w:val="none" w:sz="0" w:space="0" w:color="auto"/>
        <w:bottom w:val="none" w:sz="0" w:space="0" w:color="auto"/>
        <w:right w:val="none" w:sz="0" w:space="0" w:color="auto"/>
      </w:divBdr>
    </w:div>
    <w:div w:id="1801222591">
      <w:bodyDiv w:val="1"/>
      <w:marLeft w:val="0"/>
      <w:marRight w:val="0"/>
      <w:marTop w:val="0"/>
      <w:marBottom w:val="0"/>
      <w:divBdr>
        <w:top w:val="none" w:sz="0" w:space="0" w:color="auto"/>
        <w:left w:val="none" w:sz="0" w:space="0" w:color="auto"/>
        <w:bottom w:val="none" w:sz="0" w:space="0" w:color="auto"/>
        <w:right w:val="none" w:sz="0" w:space="0" w:color="auto"/>
      </w:divBdr>
    </w:div>
    <w:div w:id="1803232548">
      <w:bodyDiv w:val="1"/>
      <w:marLeft w:val="0"/>
      <w:marRight w:val="0"/>
      <w:marTop w:val="0"/>
      <w:marBottom w:val="0"/>
      <w:divBdr>
        <w:top w:val="none" w:sz="0" w:space="0" w:color="auto"/>
        <w:left w:val="none" w:sz="0" w:space="0" w:color="auto"/>
        <w:bottom w:val="none" w:sz="0" w:space="0" w:color="auto"/>
        <w:right w:val="none" w:sz="0" w:space="0" w:color="auto"/>
      </w:divBdr>
    </w:div>
    <w:div w:id="1803496643">
      <w:bodyDiv w:val="1"/>
      <w:marLeft w:val="0"/>
      <w:marRight w:val="0"/>
      <w:marTop w:val="0"/>
      <w:marBottom w:val="0"/>
      <w:divBdr>
        <w:top w:val="none" w:sz="0" w:space="0" w:color="auto"/>
        <w:left w:val="none" w:sz="0" w:space="0" w:color="auto"/>
        <w:bottom w:val="none" w:sz="0" w:space="0" w:color="auto"/>
        <w:right w:val="none" w:sz="0" w:space="0" w:color="auto"/>
      </w:divBdr>
    </w:div>
    <w:div w:id="1804955430">
      <w:bodyDiv w:val="1"/>
      <w:marLeft w:val="0"/>
      <w:marRight w:val="0"/>
      <w:marTop w:val="0"/>
      <w:marBottom w:val="0"/>
      <w:divBdr>
        <w:top w:val="none" w:sz="0" w:space="0" w:color="auto"/>
        <w:left w:val="none" w:sz="0" w:space="0" w:color="auto"/>
        <w:bottom w:val="none" w:sz="0" w:space="0" w:color="auto"/>
        <w:right w:val="none" w:sz="0" w:space="0" w:color="auto"/>
      </w:divBdr>
    </w:div>
    <w:div w:id="1805851329">
      <w:bodyDiv w:val="1"/>
      <w:marLeft w:val="0"/>
      <w:marRight w:val="0"/>
      <w:marTop w:val="0"/>
      <w:marBottom w:val="0"/>
      <w:divBdr>
        <w:top w:val="none" w:sz="0" w:space="0" w:color="auto"/>
        <w:left w:val="none" w:sz="0" w:space="0" w:color="auto"/>
        <w:bottom w:val="none" w:sz="0" w:space="0" w:color="auto"/>
        <w:right w:val="none" w:sz="0" w:space="0" w:color="auto"/>
      </w:divBdr>
    </w:div>
    <w:div w:id="1807314573">
      <w:bodyDiv w:val="1"/>
      <w:marLeft w:val="0"/>
      <w:marRight w:val="0"/>
      <w:marTop w:val="0"/>
      <w:marBottom w:val="0"/>
      <w:divBdr>
        <w:top w:val="none" w:sz="0" w:space="0" w:color="auto"/>
        <w:left w:val="none" w:sz="0" w:space="0" w:color="auto"/>
        <w:bottom w:val="none" w:sz="0" w:space="0" w:color="auto"/>
        <w:right w:val="none" w:sz="0" w:space="0" w:color="auto"/>
      </w:divBdr>
    </w:div>
    <w:div w:id="1810199497">
      <w:bodyDiv w:val="1"/>
      <w:marLeft w:val="0"/>
      <w:marRight w:val="0"/>
      <w:marTop w:val="0"/>
      <w:marBottom w:val="0"/>
      <w:divBdr>
        <w:top w:val="none" w:sz="0" w:space="0" w:color="auto"/>
        <w:left w:val="none" w:sz="0" w:space="0" w:color="auto"/>
        <w:bottom w:val="none" w:sz="0" w:space="0" w:color="auto"/>
        <w:right w:val="none" w:sz="0" w:space="0" w:color="auto"/>
      </w:divBdr>
    </w:div>
    <w:div w:id="1824925966">
      <w:bodyDiv w:val="1"/>
      <w:marLeft w:val="0"/>
      <w:marRight w:val="0"/>
      <w:marTop w:val="0"/>
      <w:marBottom w:val="0"/>
      <w:divBdr>
        <w:top w:val="none" w:sz="0" w:space="0" w:color="auto"/>
        <w:left w:val="none" w:sz="0" w:space="0" w:color="auto"/>
        <w:bottom w:val="none" w:sz="0" w:space="0" w:color="auto"/>
        <w:right w:val="none" w:sz="0" w:space="0" w:color="auto"/>
      </w:divBdr>
    </w:div>
    <w:div w:id="1826314621">
      <w:bodyDiv w:val="1"/>
      <w:marLeft w:val="0"/>
      <w:marRight w:val="0"/>
      <w:marTop w:val="0"/>
      <w:marBottom w:val="0"/>
      <w:divBdr>
        <w:top w:val="none" w:sz="0" w:space="0" w:color="auto"/>
        <w:left w:val="none" w:sz="0" w:space="0" w:color="auto"/>
        <w:bottom w:val="none" w:sz="0" w:space="0" w:color="auto"/>
        <w:right w:val="none" w:sz="0" w:space="0" w:color="auto"/>
      </w:divBdr>
    </w:div>
    <w:div w:id="1826507603">
      <w:bodyDiv w:val="1"/>
      <w:marLeft w:val="0"/>
      <w:marRight w:val="0"/>
      <w:marTop w:val="0"/>
      <w:marBottom w:val="0"/>
      <w:divBdr>
        <w:top w:val="none" w:sz="0" w:space="0" w:color="auto"/>
        <w:left w:val="none" w:sz="0" w:space="0" w:color="auto"/>
        <w:bottom w:val="none" w:sz="0" w:space="0" w:color="auto"/>
        <w:right w:val="none" w:sz="0" w:space="0" w:color="auto"/>
      </w:divBdr>
    </w:div>
    <w:div w:id="1828201896">
      <w:bodyDiv w:val="1"/>
      <w:marLeft w:val="0"/>
      <w:marRight w:val="0"/>
      <w:marTop w:val="0"/>
      <w:marBottom w:val="0"/>
      <w:divBdr>
        <w:top w:val="none" w:sz="0" w:space="0" w:color="auto"/>
        <w:left w:val="none" w:sz="0" w:space="0" w:color="auto"/>
        <w:bottom w:val="none" w:sz="0" w:space="0" w:color="auto"/>
        <w:right w:val="none" w:sz="0" w:space="0" w:color="auto"/>
      </w:divBdr>
    </w:div>
    <w:div w:id="1829445013">
      <w:bodyDiv w:val="1"/>
      <w:marLeft w:val="0"/>
      <w:marRight w:val="0"/>
      <w:marTop w:val="0"/>
      <w:marBottom w:val="0"/>
      <w:divBdr>
        <w:top w:val="none" w:sz="0" w:space="0" w:color="auto"/>
        <w:left w:val="none" w:sz="0" w:space="0" w:color="auto"/>
        <w:bottom w:val="none" w:sz="0" w:space="0" w:color="auto"/>
        <w:right w:val="none" w:sz="0" w:space="0" w:color="auto"/>
      </w:divBdr>
    </w:div>
    <w:div w:id="1831092439">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6218991">
      <w:bodyDiv w:val="1"/>
      <w:marLeft w:val="0"/>
      <w:marRight w:val="0"/>
      <w:marTop w:val="0"/>
      <w:marBottom w:val="0"/>
      <w:divBdr>
        <w:top w:val="none" w:sz="0" w:space="0" w:color="auto"/>
        <w:left w:val="none" w:sz="0" w:space="0" w:color="auto"/>
        <w:bottom w:val="none" w:sz="0" w:space="0" w:color="auto"/>
        <w:right w:val="none" w:sz="0" w:space="0" w:color="auto"/>
      </w:divBdr>
    </w:div>
    <w:div w:id="1837912515">
      <w:bodyDiv w:val="1"/>
      <w:marLeft w:val="0"/>
      <w:marRight w:val="0"/>
      <w:marTop w:val="0"/>
      <w:marBottom w:val="0"/>
      <w:divBdr>
        <w:top w:val="none" w:sz="0" w:space="0" w:color="auto"/>
        <w:left w:val="none" w:sz="0" w:space="0" w:color="auto"/>
        <w:bottom w:val="none" w:sz="0" w:space="0" w:color="auto"/>
        <w:right w:val="none" w:sz="0" w:space="0" w:color="auto"/>
      </w:divBdr>
    </w:div>
    <w:div w:id="1841508276">
      <w:bodyDiv w:val="1"/>
      <w:marLeft w:val="0"/>
      <w:marRight w:val="0"/>
      <w:marTop w:val="0"/>
      <w:marBottom w:val="0"/>
      <w:divBdr>
        <w:top w:val="none" w:sz="0" w:space="0" w:color="auto"/>
        <w:left w:val="none" w:sz="0" w:space="0" w:color="auto"/>
        <w:bottom w:val="none" w:sz="0" w:space="0" w:color="auto"/>
        <w:right w:val="none" w:sz="0" w:space="0" w:color="auto"/>
      </w:divBdr>
    </w:div>
    <w:div w:id="1841772427">
      <w:bodyDiv w:val="1"/>
      <w:marLeft w:val="0"/>
      <w:marRight w:val="0"/>
      <w:marTop w:val="0"/>
      <w:marBottom w:val="0"/>
      <w:divBdr>
        <w:top w:val="none" w:sz="0" w:space="0" w:color="auto"/>
        <w:left w:val="none" w:sz="0" w:space="0" w:color="auto"/>
        <w:bottom w:val="none" w:sz="0" w:space="0" w:color="auto"/>
        <w:right w:val="none" w:sz="0" w:space="0" w:color="auto"/>
      </w:divBdr>
    </w:div>
    <w:div w:id="1842770851">
      <w:bodyDiv w:val="1"/>
      <w:marLeft w:val="0"/>
      <w:marRight w:val="0"/>
      <w:marTop w:val="0"/>
      <w:marBottom w:val="0"/>
      <w:divBdr>
        <w:top w:val="none" w:sz="0" w:space="0" w:color="auto"/>
        <w:left w:val="none" w:sz="0" w:space="0" w:color="auto"/>
        <w:bottom w:val="none" w:sz="0" w:space="0" w:color="auto"/>
        <w:right w:val="none" w:sz="0" w:space="0" w:color="auto"/>
      </w:divBdr>
    </w:div>
    <w:div w:id="1845052382">
      <w:bodyDiv w:val="1"/>
      <w:marLeft w:val="0"/>
      <w:marRight w:val="0"/>
      <w:marTop w:val="0"/>
      <w:marBottom w:val="0"/>
      <w:divBdr>
        <w:top w:val="none" w:sz="0" w:space="0" w:color="auto"/>
        <w:left w:val="none" w:sz="0" w:space="0" w:color="auto"/>
        <w:bottom w:val="none" w:sz="0" w:space="0" w:color="auto"/>
        <w:right w:val="none" w:sz="0" w:space="0" w:color="auto"/>
      </w:divBdr>
    </w:div>
    <w:div w:id="1850291871">
      <w:bodyDiv w:val="1"/>
      <w:marLeft w:val="0"/>
      <w:marRight w:val="0"/>
      <w:marTop w:val="0"/>
      <w:marBottom w:val="0"/>
      <w:divBdr>
        <w:top w:val="none" w:sz="0" w:space="0" w:color="auto"/>
        <w:left w:val="none" w:sz="0" w:space="0" w:color="auto"/>
        <w:bottom w:val="none" w:sz="0" w:space="0" w:color="auto"/>
        <w:right w:val="none" w:sz="0" w:space="0" w:color="auto"/>
      </w:divBdr>
    </w:div>
    <w:div w:id="1853227287">
      <w:bodyDiv w:val="1"/>
      <w:marLeft w:val="0"/>
      <w:marRight w:val="0"/>
      <w:marTop w:val="0"/>
      <w:marBottom w:val="0"/>
      <w:divBdr>
        <w:top w:val="none" w:sz="0" w:space="0" w:color="auto"/>
        <w:left w:val="none" w:sz="0" w:space="0" w:color="auto"/>
        <w:bottom w:val="none" w:sz="0" w:space="0" w:color="auto"/>
        <w:right w:val="none" w:sz="0" w:space="0" w:color="auto"/>
      </w:divBdr>
    </w:div>
    <w:div w:id="1853716859">
      <w:bodyDiv w:val="1"/>
      <w:marLeft w:val="0"/>
      <w:marRight w:val="0"/>
      <w:marTop w:val="0"/>
      <w:marBottom w:val="0"/>
      <w:divBdr>
        <w:top w:val="none" w:sz="0" w:space="0" w:color="auto"/>
        <w:left w:val="none" w:sz="0" w:space="0" w:color="auto"/>
        <w:bottom w:val="none" w:sz="0" w:space="0" w:color="auto"/>
        <w:right w:val="none" w:sz="0" w:space="0" w:color="auto"/>
      </w:divBdr>
    </w:div>
    <w:div w:id="1856843401">
      <w:bodyDiv w:val="1"/>
      <w:marLeft w:val="0"/>
      <w:marRight w:val="0"/>
      <w:marTop w:val="0"/>
      <w:marBottom w:val="0"/>
      <w:divBdr>
        <w:top w:val="none" w:sz="0" w:space="0" w:color="auto"/>
        <w:left w:val="none" w:sz="0" w:space="0" w:color="auto"/>
        <w:bottom w:val="none" w:sz="0" w:space="0" w:color="auto"/>
        <w:right w:val="none" w:sz="0" w:space="0" w:color="auto"/>
      </w:divBdr>
    </w:div>
    <w:div w:id="1867055488">
      <w:bodyDiv w:val="1"/>
      <w:marLeft w:val="0"/>
      <w:marRight w:val="0"/>
      <w:marTop w:val="0"/>
      <w:marBottom w:val="0"/>
      <w:divBdr>
        <w:top w:val="none" w:sz="0" w:space="0" w:color="auto"/>
        <w:left w:val="none" w:sz="0" w:space="0" w:color="auto"/>
        <w:bottom w:val="none" w:sz="0" w:space="0" w:color="auto"/>
        <w:right w:val="none" w:sz="0" w:space="0" w:color="auto"/>
      </w:divBdr>
    </w:div>
    <w:div w:id="1870875431">
      <w:bodyDiv w:val="1"/>
      <w:marLeft w:val="0"/>
      <w:marRight w:val="0"/>
      <w:marTop w:val="0"/>
      <w:marBottom w:val="0"/>
      <w:divBdr>
        <w:top w:val="none" w:sz="0" w:space="0" w:color="auto"/>
        <w:left w:val="none" w:sz="0" w:space="0" w:color="auto"/>
        <w:bottom w:val="none" w:sz="0" w:space="0" w:color="auto"/>
        <w:right w:val="none" w:sz="0" w:space="0" w:color="auto"/>
      </w:divBdr>
    </w:div>
    <w:div w:id="1873759153">
      <w:bodyDiv w:val="1"/>
      <w:marLeft w:val="0"/>
      <w:marRight w:val="0"/>
      <w:marTop w:val="0"/>
      <w:marBottom w:val="0"/>
      <w:divBdr>
        <w:top w:val="none" w:sz="0" w:space="0" w:color="auto"/>
        <w:left w:val="none" w:sz="0" w:space="0" w:color="auto"/>
        <w:bottom w:val="none" w:sz="0" w:space="0" w:color="auto"/>
        <w:right w:val="none" w:sz="0" w:space="0" w:color="auto"/>
      </w:divBdr>
    </w:div>
    <w:div w:id="1875580833">
      <w:bodyDiv w:val="1"/>
      <w:marLeft w:val="0"/>
      <w:marRight w:val="0"/>
      <w:marTop w:val="0"/>
      <w:marBottom w:val="0"/>
      <w:divBdr>
        <w:top w:val="none" w:sz="0" w:space="0" w:color="auto"/>
        <w:left w:val="none" w:sz="0" w:space="0" w:color="auto"/>
        <w:bottom w:val="none" w:sz="0" w:space="0" w:color="auto"/>
        <w:right w:val="none" w:sz="0" w:space="0" w:color="auto"/>
      </w:divBdr>
    </w:div>
    <w:div w:id="1879312639">
      <w:bodyDiv w:val="1"/>
      <w:marLeft w:val="0"/>
      <w:marRight w:val="0"/>
      <w:marTop w:val="0"/>
      <w:marBottom w:val="0"/>
      <w:divBdr>
        <w:top w:val="none" w:sz="0" w:space="0" w:color="auto"/>
        <w:left w:val="none" w:sz="0" w:space="0" w:color="auto"/>
        <w:bottom w:val="none" w:sz="0" w:space="0" w:color="auto"/>
        <w:right w:val="none" w:sz="0" w:space="0" w:color="auto"/>
      </w:divBdr>
    </w:div>
    <w:div w:id="1882476347">
      <w:bodyDiv w:val="1"/>
      <w:marLeft w:val="0"/>
      <w:marRight w:val="0"/>
      <w:marTop w:val="0"/>
      <w:marBottom w:val="0"/>
      <w:divBdr>
        <w:top w:val="none" w:sz="0" w:space="0" w:color="auto"/>
        <w:left w:val="none" w:sz="0" w:space="0" w:color="auto"/>
        <w:bottom w:val="none" w:sz="0" w:space="0" w:color="auto"/>
        <w:right w:val="none" w:sz="0" w:space="0" w:color="auto"/>
      </w:divBdr>
    </w:div>
    <w:div w:id="1882861684">
      <w:bodyDiv w:val="1"/>
      <w:marLeft w:val="0"/>
      <w:marRight w:val="0"/>
      <w:marTop w:val="0"/>
      <w:marBottom w:val="0"/>
      <w:divBdr>
        <w:top w:val="none" w:sz="0" w:space="0" w:color="auto"/>
        <w:left w:val="none" w:sz="0" w:space="0" w:color="auto"/>
        <w:bottom w:val="none" w:sz="0" w:space="0" w:color="auto"/>
        <w:right w:val="none" w:sz="0" w:space="0" w:color="auto"/>
      </w:divBdr>
    </w:div>
    <w:div w:id="1883899520">
      <w:bodyDiv w:val="1"/>
      <w:marLeft w:val="0"/>
      <w:marRight w:val="0"/>
      <w:marTop w:val="0"/>
      <w:marBottom w:val="0"/>
      <w:divBdr>
        <w:top w:val="none" w:sz="0" w:space="0" w:color="auto"/>
        <w:left w:val="none" w:sz="0" w:space="0" w:color="auto"/>
        <w:bottom w:val="none" w:sz="0" w:space="0" w:color="auto"/>
        <w:right w:val="none" w:sz="0" w:space="0" w:color="auto"/>
      </w:divBdr>
    </w:div>
    <w:div w:id="1884949675">
      <w:bodyDiv w:val="1"/>
      <w:marLeft w:val="0"/>
      <w:marRight w:val="0"/>
      <w:marTop w:val="0"/>
      <w:marBottom w:val="0"/>
      <w:divBdr>
        <w:top w:val="none" w:sz="0" w:space="0" w:color="auto"/>
        <w:left w:val="none" w:sz="0" w:space="0" w:color="auto"/>
        <w:bottom w:val="none" w:sz="0" w:space="0" w:color="auto"/>
        <w:right w:val="none" w:sz="0" w:space="0" w:color="auto"/>
      </w:divBdr>
    </w:div>
    <w:div w:id="1886019208">
      <w:bodyDiv w:val="1"/>
      <w:marLeft w:val="0"/>
      <w:marRight w:val="0"/>
      <w:marTop w:val="0"/>
      <w:marBottom w:val="0"/>
      <w:divBdr>
        <w:top w:val="none" w:sz="0" w:space="0" w:color="auto"/>
        <w:left w:val="none" w:sz="0" w:space="0" w:color="auto"/>
        <w:bottom w:val="none" w:sz="0" w:space="0" w:color="auto"/>
        <w:right w:val="none" w:sz="0" w:space="0" w:color="auto"/>
      </w:divBdr>
    </w:div>
    <w:div w:id="1891653599">
      <w:bodyDiv w:val="1"/>
      <w:marLeft w:val="0"/>
      <w:marRight w:val="0"/>
      <w:marTop w:val="0"/>
      <w:marBottom w:val="0"/>
      <w:divBdr>
        <w:top w:val="none" w:sz="0" w:space="0" w:color="auto"/>
        <w:left w:val="none" w:sz="0" w:space="0" w:color="auto"/>
        <w:bottom w:val="none" w:sz="0" w:space="0" w:color="auto"/>
        <w:right w:val="none" w:sz="0" w:space="0" w:color="auto"/>
      </w:divBdr>
    </w:div>
    <w:div w:id="1894542601">
      <w:bodyDiv w:val="1"/>
      <w:marLeft w:val="0"/>
      <w:marRight w:val="0"/>
      <w:marTop w:val="0"/>
      <w:marBottom w:val="0"/>
      <w:divBdr>
        <w:top w:val="none" w:sz="0" w:space="0" w:color="auto"/>
        <w:left w:val="none" w:sz="0" w:space="0" w:color="auto"/>
        <w:bottom w:val="none" w:sz="0" w:space="0" w:color="auto"/>
        <w:right w:val="none" w:sz="0" w:space="0" w:color="auto"/>
      </w:divBdr>
    </w:div>
    <w:div w:id="1899976981">
      <w:bodyDiv w:val="1"/>
      <w:marLeft w:val="0"/>
      <w:marRight w:val="0"/>
      <w:marTop w:val="0"/>
      <w:marBottom w:val="0"/>
      <w:divBdr>
        <w:top w:val="none" w:sz="0" w:space="0" w:color="auto"/>
        <w:left w:val="none" w:sz="0" w:space="0" w:color="auto"/>
        <w:bottom w:val="none" w:sz="0" w:space="0" w:color="auto"/>
        <w:right w:val="none" w:sz="0" w:space="0" w:color="auto"/>
      </w:divBdr>
    </w:div>
    <w:div w:id="1902910385">
      <w:bodyDiv w:val="1"/>
      <w:marLeft w:val="0"/>
      <w:marRight w:val="0"/>
      <w:marTop w:val="0"/>
      <w:marBottom w:val="0"/>
      <w:divBdr>
        <w:top w:val="none" w:sz="0" w:space="0" w:color="auto"/>
        <w:left w:val="none" w:sz="0" w:space="0" w:color="auto"/>
        <w:bottom w:val="none" w:sz="0" w:space="0" w:color="auto"/>
        <w:right w:val="none" w:sz="0" w:space="0" w:color="auto"/>
      </w:divBdr>
    </w:div>
    <w:div w:id="1903522225">
      <w:bodyDiv w:val="1"/>
      <w:marLeft w:val="0"/>
      <w:marRight w:val="0"/>
      <w:marTop w:val="0"/>
      <w:marBottom w:val="0"/>
      <w:divBdr>
        <w:top w:val="none" w:sz="0" w:space="0" w:color="auto"/>
        <w:left w:val="none" w:sz="0" w:space="0" w:color="auto"/>
        <w:bottom w:val="none" w:sz="0" w:space="0" w:color="auto"/>
        <w:right w:val="none" w:sz="0" w:space="0" w:color="auto"/>
      </w:divBdr>
    </w:div>
    <w:div w:id="1903909473">
      <w:bodyDiv w:val="1"/>
      <w:marLeft w:val="0"/>
      <w:marRight w:val="0"/>
      <w:marTop w:val="0"/>
      <w:marBottom w:val="0"/>
      <w:divBdr>
        <w:top w:val="none" w:sz="0" w:space="0" w:color="auto"/>
        <w:left w:val="none" w:sz="0" w:space="0" w:color="auto"/>
        <w:bottom w:val="none" w:sz="0" w:space="0" w:color="auto"/>
        <w:right w:val="none" w:sz="0" w:space="0" w:color="auto"/>
      </w:divBdr>
    </w:div>
    <w:div w:id="1909609805">
      <w:bodyDiv w:val="1"/>
      <w:marLeft w:val="0"/>
      <w:marRight w:val="0"/>
      <w:marTop w:val="0"/>
      <w:marBottom w:val="0"/>
      <w:divBdr>
        <w:top w:val="none" w:sz="0" w:space="0" w:color="auto"/>
        <w:left w:val="none" w:sz="0" w:space="0" w:color="auto"/>
        <w:bottom w:val="none" w:sz="0" w:space="0" w:color="auto"/>
        <w:right w:val="none" w:sz="0" w:space="0" w:color="auto"/>
      </w:divBdr>
    </w:div>
    <w:div w:id="1910799225">
      <w:bodyDiv w:val="1"/>
      <w:marLeft w:val="0"/>
      <w:marRight w:val="0"/>
      <w:marTop w:val="0"/>
      <w:marBottom w:val="0"/>
      <w:divBdr>
        <w:top w:val="none" w:sz="0" w:space="0" w:color="auto"/>
        <w:left w:val="none" w:sz="0" w:space="0" w:color="auto"/>
        <w:bottom w:val="none" w:sz="0" w:space="0" w:color="auto"/>
        <w:right w:val="none" w:sz="0" w:space="0" w:color="auto"/>
      </w:divBdr>
    </w:div>
    <w:div w:id="1910917831">
      <w:bodyDiv w:val="1"/>
      <w:marLeft w:val="0"/>
      <w:marRight w:val="0"/>
      <w:marTop w:val="0"/>
      <w:marBottom w:val="0"/>
      <w:divBdr>
        <w:top w:val="none" w:sz="0" w:space="0" w:color="auto"/>
        <w:left w:val="none" w:sz="0" w:space="0" w:color="auto"/>
        <w:bottom w:val="none" w:sz="0" w:space="0" w:color="auto"/>
        <w:right w:val="none" w:sz="0" w:space="0" w:color="auto"/>
      </w:divBdr>
    </w:div>
    <w:div w:id="1913082565">
      <w:bodyDiv w:val="1"/>
      <w:marLeft w:val="0"/>
      <w:marRight w:val="0"/>
      <w:marTop w:val="0"/>
      <w:marBottom w:val="0"/>
      <w:divBdr>
        <w:top w:val="none" w:sz="0" w:space="0" w:color="auto"/>
        <w:left w:val="none" w:sz="0" w:space="0" w:color="auto"/>
        <w:bottom w:val="none" w:sz="0" w:space="0" w:color="auto"/>
        <w:right w:val="none" w:sz="0" w:space="0" w:color="auto"/>
      </w:divBdr>
    </w:div>
    <w:div w:id="1913807066">
      <w:bodyDiv w:val="1"/>
      <w:marLeft w:val="0"/>
      <w:marRight w:val="0"/>
      <w:marTop w:val="0"/>
      <w:marBottom w:val="0"/>
      <w:divBdr>
        <w:top w:val="none" w:sz="0" w:space="0" w:color="auto"/>
        <w:left w:val="none" w:sz="0" w:space="0" w:color="auto"/>
        <w:bottom w:val="none" w:sz="0" w:space="0" w:color="auto"/>
        <w:right w:val="none" w:sz="0" w:space="0" w:color="auto"/>
      </w:divBdr>
    </w:div>
    <w:div w:id="1914197556">
      <w:bodyDiv w:val="1"/>
      <w:marLeft w:val="0"/>
      <w:marRight w:val="0"/>
      <w:marTop w:val="0"/>
      <w:marBottom w:val="0"/>
      <w:divBdr>
        <w:top w:val="none" w:sz="0" w:space="0" w:color="auto"/>
        <w:left w:val="none" w:sz="0" w:space="0" w:color="auto"/>
        <w:bottom w:val="none" w:sz="0" w:space="0" w:color="auto"/>
        <w:right w:val="none" w:sz="0" w:space="0" w:color="auto"/>
      </w:divBdr>
    </w:div>
    <w:div w:id="1914468039">
      <w:bodyDiv w:val="1"/>
      <w:marLeft w:val="0"/>
      <w:marRight w:val="0"/>
      <w:marTop w:val="0"/>
      <w:marBottom w:val="0"/>
      <w:divBdr>
        <w:top w:val="none" w:sz="0" w:space="0" w:color="auto"/>
        <w:left w:val="none" w:sz="0" w:space="0" w:color="auto"/>
        <w:bottom w:val="none" w:sz="0" w:space="0" w:color="auto"/>
        <w:right w:val="none" w:sz="0" w:space="0" w:color="auto"/>
      </w:divBdr>
    </w:div>
    <w:div w:id="1915356227">
      <w:bodyDiv w:val="1"/>
      <w:marLeft w:val="0"/>
      <w:marRight w:val="0"/>
      <w:marTop w:val="0"/>
      <w:marBottom w:val="0"/>
      <w:divBdr>
        <w:top w:val="none" w:sz="0" w:space="0" w:color="auto"/>
        <w:left w:val="none" w:sz="0" w:space="0" w:color="auto"/>
        <w:bottom w:val="none" w:sz="0" w:space="0" w:color="auto"/>
        <w:right w:val="none" w:sz="0" w:space="0" w:color="auto"/>
      </w:divBdr>
      <w:divsChild>
        <w:div w:id="755132012">
          <w:marLeft w:val="0"/>
          <w:marRight w:val="0"/>
          <w:marTop w:val="0"/>
          <w:marBottom w:val="0"/>
          <w:divBdr>
            <w:top w:val="none" w:sz="0" w:space="0" w:color="auto"/>
            <w:left w:val="none" w:sz="0" w:space="0" w:color="auto"/>
            <w:bottom w:val="none" w:sz="0" w:space="0" w:color="auto"/>
            <w:right w:val="none" w:sz="0" w:space="0" w:color="auto"/>
          </w:divBdr>
        </w:div>
        <w:div w:id="1020087691">
          <w:marLeft w:val="0"/>
          <w:marRight w:val="0"/>
          <w:marTop w:val="0"/>
          <w:marBottom w:val="0"/>
          <w:divBdr>
            <w:top w:val="none" w:sz="0" w:space="0" w:color="auto"/>
            <w:left w:val="none" w:sz="0" w:space="0" w:color="auto"/>
            <w:bottom w:val="none" w:sz="0" w:space="0" w:color="auto"/>
            <w:right w:val="none" w:sz="0" w:space="0" w:color="auto"/>
          </w:divBdr>
        </w:div>
        <w:div w:id="1441217939">
          <w:marLeft w:val="0"/>
          <w:marRight w:val="0"/>
          <w:marTop w:val="0"/>
          <w:marBottom w:val="0"/>
          <w:divBdr>
            <w:top w:val="none" w:sz="0" w:space="0" w:color="auto"/>
            <w:left w:val="none" w:sz="0" w:space="0" w:color="auto"/>
            <w:bottom w:val="none" w:sz="0" w:space="0" w:color="auto"/>
            <w:right w:val="none" w:sz="0" w:space="0" w:color="auto"/>
          </w:divBdr>
        </w:div>
        <w:div w:id="1658268940">
          <w:marLeft w:val="0"/>
          <w:marRight w:val="0"/>
          <w:marTop w:val="0"/>
          <w:marBottom w:val="0"/>
          <w:divBdr>
            <w:top w:val="none" w:sz="0" w:space="0" w:color="auto"/>
            <w:left w:val="none" w:sz="0" w:space="0" w:color="auto"/>
            <w:bottom w:val="none" w:sz="0" w:space="0" w:color="auto"/>
            <w:right w:val="none" w:sz="0" w:space="0" w:color="auto"/>
          </w:divBdr>
        </w:div>
      </w:divsChild>
    </w:div>
    <w:div w:id="1915579672">
      <w:bodyDiv w:val="1"/>
      <w:marLeft w:val="0"/>
      <w:marRight w:val="0"/>
      <w:marTop w:val="0"/>
      <w:marBottom w:val="0"/>
      <w:divBdr>
        <w:top w:val="none" w:sz="0" w:space="0" w:color="auto"/>
        <w:left w:val="none" w:sz="0" w:space="0" w:color="auto"/>
        <w:bottom w:val="none" w:sz="0" w:space="0" w:color="auto"/>
        <w:right w:val="none" w:sz="0" w:space="0" w:color="auto"/>
      </w:divBdr>
    </w:div>
    <w:div w:id="1918008622">
      <w:bodyDiv w:val="1"/>
      <w:marLeft w:val="0"/>
      <w:marRight w:val="0"/>
      <w:marTop w:val="0"/>
      <w:marBottom w:val="0"/>
      <w:divBdr>
        <w:top w:val="none" w:sz="0" w:space="0" w:color="auto"/>
        <w:left w:val="none" w:sz="0" w:space="0" w:color="auto"/>
        <w:bottom w:val="none" w:sz="0" w:space="0" w:color="auto"/>
        <w:right w:val="none" w:sz="0" w:space="0" w:color="auto"/>
      </w:divBdr>
    </w:div>
    <w:div w:id="1918705977">
      <w:bodyDiv w:val="1"/>
      <w:marLeft w:val="0"/>
      <w:marRight w:val="0"/>
      <w:marTop w:val="0"/>
      <w:marBottom w:val="0"/>
      <w:divBdr>
        <w:top w:val="none" w:sz="0" w:space="0" w:color="auto"/>
        <w:left w:val="none" w:sz="0" w:space="0" w:color="auto"/>
        <w:bottom w:val="none" w:sz="0" w:space="0" w:color="auto"/>
        <w:right w:val="none" w:sz="0" w:space="0" w:color="auto"/>
      </w:divBdr>
    </w:div>
    <w:div w:id="1920672552">
      <w:bodyDiv w:val="1"/>
      <w:marLeft w:val="0"/>
      <w:marRight w:val="0"/>
      <w:marTop w:val="0"/>
      <w:marBottom w:val="0"/>
      <w:divBdr>
        <w:top w:val="none" w:sz="0" w:space="0" w:color="auto"/>
        <w:left w:val="none" w:sz="0" w:space="0" w:color="auto"/>
        <w:bottom w:val="none" w:sz="0" w:space="0" w:color="auto"/>
        <w:right w:val="none" w:sz="0" w:space="0" w:color="auto"/>
      </w:divBdr>
    </w:div>
    <w:div w:id="1921869588">
      <w:bodyDiv w:val="1"/>
      <w:marLeft w:val="0"/>
      <w:marRight w:val="0"/>
      <w:marTop w:val="0"/>
      <w:marBottom w:val="0"/>
      <w:divBdr>
        <w:top w:val="none" w:sz="0" w:space="0" w:color="auto"/>
        <w:left w:val="none" w:sz="0" w:space="0" w:color="auto"/>
        <w:bottom w:val="none" w:sz="0" w:space="0" w:color="auto"/>
        <w:right w:val="none" w:sz="0" w:space="0" w:color="auto"/>
      </w:divBdr>
    </w:div>
    <w:div w:id="1922136049">
      <w:bodyDiv w:val="1"/>
      <w:marLeft w:val="0"/>
      <w:marRight w:val="0"/>
      <w:marTop w:val="0"/>
      <w:marBottom w:val="0"/>
      <w:divBdr>
        <w:top w:val="none" w:sz="0" w:space="0" w:color="auto"/>
        <w:left w:val="none" w:sz="0" w:space="0" w:color="auto"/>
        <w:bottom w:val="none" w:sz="0" w:space="0" w:color="auto"/>
        <w:right w:val="none" w:sz="0" w:space="0" w:color="auto"/>
      </w:divBdr>
    </w:div>
    <w:div w:id="1922566066">
      <w:bodyDiv w:val="1"/>
      <w:marLeft w:val="0"/>
      <w:marRight w:val="0"/>
      <w:marTop w:val="0"/>
      <w:marBottom w:val="0"/>
      <w:divBdr>
        <w:top w:val="none" w:sz="0" w:space="0" w:color="auto"/>
        <w:left w:val="none" w:sz="0" w:space="0" w:color="auto"/>
        <w:bottom w:val="none" w:sz="0" w:space="0" w:color="auto"/>
        <w:right w:val="none" w:sz="0" w:space="0" w:color="auto"/>
      </w:divBdr>
    </w:div>
    <w:div w:id="1923488380">
      <w:bodyDiv w:val="1"/>
      <w:marLeft w:val="0"/>
      <w:marRight w:val="0"/>
      <w:marTop w:val="0"/>
      <w:marBottom w:val="0"/>
      <w:divBdr>
        <w:top w:val="none" w:sz="0" w:space="0" w:color="auto"/>
        <w:left w:val="none" w:sz="0" w:space="0" w:color="auto"/>
        <w:bottom w:val="none" w:sz="0" w:space="0" w:color="auto"/>
        <w:right w:val="none" w:sz="0" w:space="0" w:color="auto"/>
      </w:divBdr>
    </w:div>
    <w:div w:id="1924561266">
      <w:bodyDiv w:val="1"/>
      <w:marLeft w:val="0"/>
      <w:marRight w:val="0"/>
      <w:marTop w:val="0"/>
      <w:marBottom w:val="0"/>
      <w:divBdr>
        <w:top w:val="none" w:sz="0" w:space="0" w:color="auto"/>
        <w:left w:val="none" w:sz="0" w:space="0" w:color="auto"/>
        <w:bottom w:val="none" w:sz="0" w:space="0" w:color="auto"/>
        <w:right w:val="none" w:sz="0" w:space="0" w:color="auto"/>
      </w:divBdr>
    </w:div>
    <w:div w:id="1924685072">
      <w:bodyDiv w:val="1"/>
      <w:marLeft w:val="0"/>
      <w:marRight w:val="0"/>
      <w:marTop w:val="0"/>
      <w:marBottom w:val="0"/>
      <w:divBdr>
        <w:top w:val="none" w:sz="0" w:space="0" w:color="auto"/>
        <w:left w:val="none" w:sz="0" w:space="0" w:color="auto"/>
        <w:bottom w:val="none" w:sz="0" w:space="0" w:color="auto"/>
        <w:right w:val="none" w:sz="0" w:space="0" w:color="auto"/>
      </w:divBdr>
    </w:div>
    <w:div w:id="1927880009">
      <w:bodyDiv w:val="1"/>
      <w:marLeft w:val="0"/>
      <w:marRight w:val="0"/>
      <w:marTop w:val="0"/>
      <w:marBottom w:val="0"/>
      <w:divBdr>
        <w:top w:val="none" w:sz="0" w:space="0" w:color="auto"/>
        <w:left w:val="none" w:sz="0" w:space="0" w:color="auto"/>
        <w:bottom w:val="none" w:sz="0" w:space="0" w:color="auto"/>
        <w:right w:val="none" w:sz="0" w:space="0" w:color="auto"/>
      </w:divBdr>
    </w:div>
    <w:div w:id="1937052233">
      <w:bodyDiv w:val="1"/>
      <w:marLeft w:val="0"/>
      <w:marRight w:val="0"/>
      <w:marTop w:val="0"/>
      <w:marBottom w:val="0"/>
      <w:divBdr>
        <w:top w:val="none" w:sz="0" w:space="0" w:color="auto"/>
        <w:left w:val="none" w:sz="0" w:space="0" w:color="auto"/>
        <w:bottom w:val="none" w:sz="0" w:space="0" w:color="auto"/>
        <w:right w:val="none" w:sz="0" w:space="0" w:color="auto"/>
      </w:divBdr>
    </w:div>
    <w:div w:id="1941254704">
      <w:bodyDiv w:val="1"/>
      <w:marLeft w:val="0"/>
      <w:marRight w:val="0"/>
      <w:marTop w:val="0"/>
      <w:marBottom w:val="0"/>
      <w:divBdr>
        <w:top w:val="none" w:sz="0" w:space="0" w:color="auto"/>
        <w:left w:val="none" w:sz="0" w:space="0" w:color="auto"/>
        <w:bottom w:val="none" w:sz="0" w:space="0" w:color="auto"/>
        <w:right w:val="none" w:sz="0" w:space="0" w:color="auto"/>
      </w:divBdr>
    </w:div>
    <w:div w:id="1949578557">
      <w:bodyDiv w:val="1"/>
      <w:marLeft w:val="0"/>
      <w:marRight w:val="0"/>
      <w:marTop w:val="0"/>
      <w:marBottom w:val="0"/>
      <w:divBdr>
        <w:top w:val="none" w:sz="0" w:space="0" w:color="auto"/>
        <w:left w:val="none" w:sz="0" w:space="0" w:color="auto"/>
        <w:bottom w:val="none" w:sz="0" w:space="0" w:color="auto"/>
        <w:right w:val="none" w:sz="0" w:space="0" w:color="auto"/>
      </w:divBdr>
    </w:div>
    <w:div w:id="1950501240">
      <w:bodyDiv w:val="1"/>
      <w:marLeft w:val="0"/>
      <w:marRight w:val="0"/>
      <w:marTop w:val="0"/>
      <w:marBottom w:val="0"/>
      <w:divBdr>
        <w:top w:val="none" w:sz="0" w:space="0" w:color="auto"/>
        <w:left w:val="none" w:sz="0" w:space="0" w:color="auto"/>
        <w:bottom w:val="none" w:sz="0" w:space="0" w:color="auto"/>
        <w:right w:val="none" w:sz="0" w:space="0" w:color="auto"/>
      </w:divBdr>
    </w:div>
    <w:div w:id="1952199873">
      <w:bodyDiv w:val="1"/>
      <w:marLeft w:val="0"/>
      <w:marRight w:val="0"/>
      <w:marTop w:val="0"/>
      <w:marBottom w:val="0"/>
      <w:divBdr>
        <w:top w:val="none" w:sz="0" w:space="0" w:color="auto"/>
        <w:left w:val="none" w:sz="0" w:space="0" w:color="auto"/>
        <w:bottom w:val="none" w:sz="0" w:space="0" w:color="auto"/>
        <w:right w:val="none" w:sz="0" w:space="0" w:color="auto"/>
      </w:divBdr>
    </w:div>
    <w:div w:id="1955943241">
      <w:bodyDiv w:val="1"/>
      <w:marLeft w:val="0"/>
      <w:marRight w:val="0"/>
      <w:marTop w:val="0"/>
      <w:marBottom w:val="0"/>
      <w:divBdr>
        <w:top w:val="none" w:sz="0" w:space="0" w:color="auto"/>
        <w:left w:val="none" w:sz="0" w:space="0" w:color="auto"/>
        <w:bottom w:val="none" w:sz="0" w:space="0" w:color="auto"/>
        <w:right w:val="none" w:sz="0" w:space="0" w:color="auto"/>
      </w:divBdr>
    </w:div>
    <w:div w:id="1957564795">
      <w:bodyDiv w:val="1"/>
      <w:marLeft w:val="0"/>
      <w:marRight w:val="0"/>
      <w:marTop w:val="0"/>
      <w:marBottom w:val="0"/>
      <w:divBdr>
        <w:top w:val="none" w:sz="0" w:space="0" w:color="auto"/>
        <w:left w:val="none" w:sz="0" w:space="0" w:color="auto"/>
        <w:bottom w:val="none" w:sz="0" w:space="0" w:color="auto"/>
        <w:right w:val="none" w:sz="0" w:space="0" w:color="auto"/>
      </w:divBdr>
    </w:div>
    <w:div w:id="1958098239">
      <w:bodyDiv w:val="1"/>
      <w:marLeft w:val="0"/>
      <w:marRight w:val="0"/>
      <w:marTop w:val="0"/>
      <w:marBottom w:val="0"/>
      <w:divBdr>
        <w:top w:val="none" w:sz="0" w:space="0" w:color="auto"/>
        <w:left w:val="none" w:sz="0" w:space="0" w:color="auto"/>
        <w:bottom w:val="none" w:sz="0" w:space="0" w:color="auto"/>
        <w:right w:val="none" w:sz="0" w:space="0" w:color="auto"/>
      </w:divBdr>
    </w:div>
    <w:div w:id="1959143968">
      <w:bodyDiv w:val="1"/>
      <w:marLeft w:val="0"/>
      <w:marRight w:val="0"/>
      <w:marTop w:val="0"/>
      <w:marBottom w:val="0"/>
      <w:divBdr>
        <w:top w:val="none" w:sz="0" w:space="0" w:color="auto"/>
        <w:left w:val="none" w:sz="0" w:space="0" w:color="auto"/>
        <w:bottom w:val="none" w:sz="0" w:space="0" w:color="auto"/>
        <w:right w:val="none" w:sz="0" w:space="0" w:color="auto"/>
      </w:divBdr>
    </w:div>
    <w:div w:id="1960145071">
      <w:bodyDiv w:val="1"/>
      <w:marLeft w:val="0"/>
      <w:marRight w:val="0"/>
      <w:marTop w:val="0"/>
      <w:marBottom w:val="0"/>
      <w:divBdr>
        <w:top w:val="none" w:sz="0" w:space="0" w:color="auto"/>
        <w:left w:val="none" w:sz="0" w:space="0" w:color="auto"/>
        <w:bottom w:val="none" w:sz="0" w:space="0" w:color="auto"/>
        <w:right w:val="none" w:sz="0" w:space="0" w:color="auto"/>
      </w:divBdr>
    </w:div>
    <w:div w:id="1960911369">
      <w:bodyDiv w:val="1"/>
      <w:marLeft w:val="0"/>
      <w:marRight w:val="0"/>
      <w:marTop w:val="0"/>
      <w:marBottom w:val="0"/>
      <w:divBdr>
        <w:top w:val="none" w:sz="0" w:space="0" w:color="auto"/>
        <w:left w:val="none" w:sz="0" w:space="0" w:color="auto"/>
        <w:bottom w:val="none" w:sz="0" w:space="0" w:color="auto"/>
        <w:right w:val="none" w:sz="0" w:space="0" w:color="auto"/>
      </w:divBdr>
    </w:div>
    <w:div w:id="1961495635">
      <w:bodyDiv w:val="1"/>
      <w:marLeft w:val="0"/>
      <w:marRight w:val="0"/>
      <w:marTop w:val="0"/>
      <w:marBottom w:val="0"/>
      <w:divBdr>
        <w:top w:val="none" w:sz="0" w:space="0" w:color="auto"/>
        <w:left w:val="none" w:sz="0" w:space="0" w:color="auto"/>
        <w:bottom w:val="none" w:sz="0" w:space="0" w:color="auto"/>
        <w:right w:val="none" w:sz="0" w:space="0" w:color="auto"/>
      </w:divBdr>
    </w:div>
    <w:div w:id="1964188342">
      <w:bodyDiv w:val="1"/>
      <w:marLeft w:val="0"/>
      <w:marRight w:val="0"/>
      <w:marTop w:val="0"/>
      <w:marBottom w:val="0"/>
      <w:divBdr>
        <w:top w:val="none" w:sz="0" w:space="0" w:color="auto"/>
        <w:left w:val="none" w:sz="0" w:space="0" w:color="auto"/>
        <w:bottom w:val="none" w:sz="0" w:space="0" w:color="auto"/>
        <w:right w:val="none" w:sz="0" w:space="0" w:color="auto"/>
      </w:divBdr>
    </w:div>
    <w:div w:id="1967736462">
      <w:bodyDiv w:val="1"/>
      <w:marLeft w:val="0"/>
      <w:marRight w:val="0"/>
      <w:marTop w:val="0"/>
      <w:marBottom w:val="0"/>
      <w:divBdr>
        <w:top w:val="none" w:sz="0" w:space="0" w:color="auto"/>
        <w:left w:val="none" w:sz="0" w:space="0" w:color="auto"/>
        <w:bottom w:val="none" w:sz="0" w:space="0" w:color="auto"/>
        <w:right w:val="none" w:sz="0" w:space="0" w:color="auto"/>
      </w:divBdr>
    </w:div>
    <w:div w:id="1967809560">
      <w:bodyDiv w:val="1"/>
      <w:marLeft w:val="0"/>
      <w:marRight w:val="0"/>
      <w:marTop w:val="0"/>
      <w:marBottom w:val="0"/>
      <w:divBdr>
        <w:top w:val="none" w:sz="0" w:space="0" w:color="auto"/>
        <w:left w:val="none" w:sz="0" w:space="0" w:color="auto"/>
        <w:bottom w:val="none" w:sz="0" w:space="0" w:color="auto"/>
        <w:right w:val="none" w:sz="0" w:space="0" w:color="auto"/>
      </w:divBdr>
    </w:div>
    <w:div w:id="1970284887">
      <w:bodyDiv w:val="1"/>
      <w:marLeft w:val="0"/>
      <w:marRight w:val="0"/>
      <w:marTop w:val="0"/>
      <w:marBottom w:val="0"/>
      <w:divBdr>
        <w:top w:val="none" w:sz="0" w:space="0" w:color="auto"/>
        <w:left w:val="none" w:sz="0" w:space="0" w:color="auto"/>
        <w:bottom w:val="none" w:sz="0" w:space="0" w:color="auto"/>
        <w:right w:val="none" w:sz="0" w:space="0" w:color="auto"/>
      </w:divBdr>
    </w:div>
    <w:div w:id="1971129333">
      <w:bodyDiv w:val="1"/>
      <w:marLeft w:val="0"/>
      <w:marRight w:val="0"/>
      <w:marTop w:val="0"/>
      <w:marBottom w:val="0"/>
      <w:divBdr>
        <w:top w:val="none" w:sz="0" w:space="0" w:color="auto"/>
        <w:left w:val="none" w:sz="0" w:space="0" w:color="auto"/>
        <w:bottom w:val="none" w:sz="0" w:space="0" w:color="auto"/>
        <w:right w:val="none" w:sz="0" w:space="0" w:color="auto"/>
      </w:divBdr>
    </w:div>
    <w:div w:id="1974601445">
      <w:bodyDiv w:val="1"/>
      <w:marLeft w:val="0"/>
      <w:marRight w:val="0"/>
      <w:marTop w:val="0"/>
      <w:marBottom w:val="0"/>
      <w:divBdr>
        <w:top w:val="none" w:sz="0" w:space="0" w:color="auto"/>
        <w:left w:val="none" w:sz="0" w:space="0" w:color="auto"/>
        <w:bottom w:val="none" w:sz="0" w:space="0" w:color="auto"/>
        <w:right w:val="none" w:sz="0" w:space="0" w:color="auto"/>
      </w:divBdr>
    </w:div>
    <w:div w:id="1975862731">
      <w:bodyDiv w:val="1"/>
      <w:marLeft w:val="0"/>
      <w:marRight w:val="0"/>
      <w:marTop w:val="0"/>
      <w:marBottom w:val="0"/>
      <w:divBdr>
        <w:top w:val="none" w:sz="0" w:space="0" w:color="auto"/>
        <w:left w:val="none" w:sz="0" w:space="0" w:color="auto"/>
        <w:bottom w:val="none" w:sz="0" w:space="0" w:color="auto"/>
        <w:right w:val="none" w:sz="0" w:space="0" w:color="auto"/>
      </w:divBdr>
    </w:div>
    <w:div w:id="1977373856">
      <w:bodyDiv w:val="1"/>
      <w:marLeft w:val="0"/>
      <w:marRight w:val="0"/>
      <w:marTop w:val="0"/>
      <w:marBottom w:val="0"/>
      <w:divBdr>
        <w:top w:val="none" w:sz="0" w:space="0" w:color="auto"/>
        <w:left w:val="none" w:sz="0" w:space="0" w:color="auto"/>
        <w:bottom w:val="none" w:sz="0" w:space="0" w:color="auto"/>
        <w:right w:val="none" w:sz="0" w:space="0" w:color="auto"/>
      </w:divBdr>
    </w:div>
    <w:div w:id="1977443702">
      <w:bodyDiv w:val="1"/>
      <w:marLeft w:val="0"/>
      <w:marRight w:val="0"/>
      <w:marTop w:val="0"/>
      <w:marBottom w:val="0"/>
      <w:divBdr>
        <w:top w:val="none" w:sz="0" w:space="0" w:color="auto"/>
        <w:left w:val="none" w:sz="0" w:space="0" w:color="auto"/>
        <w:bottom w:val="none" w:sz="0" w:space="0" w:color="auto"/>
        <w:right w:val="none" w:sz="0" w:space="0" w:color="auto"/>
      </w:divBdr>
    </w:div>
    <w:div w:id="1979413191">
      <w:bodyDiv w:val="1"/>
      <w:marLeft w:val="0"/>
      <w:marRight w:val="0"/>
      <w:marTop w:val="0"/>
      <w:marBottom w:val="0"/>
      <w:divBdr>
        <w:top w:val="none" w:sz="0" w:space="0" w:color="auto"/>
        <w:left w:val="none" w:sz="0" w:space="0" w:color="auto"/>
        <w:bottom w:val="none" w:sz="0" w:space="0" w:color="auto"/>
        <w:right w:val="none" w:sz="0" w:space="0" w:color="auto"/>
      </w:divBdr>
    </w:div>
    <w:div w:id="1980644774">
      <w:bodyDiv w:val="1"/>
      <w:marLeft w:val="0"/>
      <w:marRight w:val="0"/>
      <w:marTop w:val="0"/>
      <w:marBottom w:val="0"/>
      <w:divBdr>
        <w:top w:val="none" w:sz="0" w:space="0" w:color="auto"/>
        <w:left w:val="none" w:sz="0" w:space="0" w:color="auto"/>
        <w:bottom w:val="none" w:sz="0" w:space="0" w:color="auto"/>
        <w:right w:val="none" w:sz="0" w:space="0" w:color="auto"/>
      </w:divBdr>
    </w:div>
    <w:div w:id="1984383068">
      <w:bodyDiv w:val="1"/>
      <w:marLeft w:val="0"/>
      <w:marRight w:val="0"/>
      <w:marTop w:val="0"/>
      <w:marBottom w:val="0"/>
      <w:divBdr>
        <w:top w:val="none" w:sz="0" w:space="0" w:color="auto"/>
        <w:left w:val="none" w:sz="0" w:space="0" w:color="auto"/>
        <w:bottom w:val="none" w:sz="0" w:space="0" w:color="auto"/>
        <w:right w:val="none" w:sz="0" w:space="0" w:color="auto"/>
      </w:divBdr>
    </w:div>
    <w:div w:id="1986008115">
      <w:bodyDiv w:val="1"/>
      <w:marLeft w:val="0"/>
      <w:marRight w:val="0"/>
      <w:marTop w:val="0"/>
      <w:marBottom w:val="0"/>
      <w:divBdr>
        <w:top w:val="none" w:sz="0" w:space="0" w:color="auto"/>
        <w:left w:val="none" w:sz="0" w:space="0" w:color="auto"/>
        <w:bottom w:val="none" w:sz="0" w:space="0" w:color="auto"/>
        <w:right w:val="none" w:sz="0" w:space="0" w:color="auto"/>
      </w:divBdr>
    </w:div>
    <w:div w:id="1989554304">
      <w:bodyDiv w:val="1"/>
      <w:marLeft w:val="0"/>
      <w:marRight w:val="0"/>
      <w:marTop w:val="0"/>
      <w:marBottom w:val="0"/>
      <w:divBdr>
        <w:top w:val="none" w:sz="0" w:space="0" w:color="auto"/>
        <w:left w:val="none" w:sz="0" w:space="0" w:color="auto"/>
        <w:bottom w:val="none" w:sz="0" w:space="0" w:color="auto"/>
        <w:right w:val="none" w:sz="0" w:space="0" w:color="auto"/>
      </w:divBdr>
    </w:div>
    <w:div w:id="1991210326">
      <w:bodyDiv w:val="1"/>
      <w:marLeft w:val="0"/>
      <w:marRight w:val="0"/>
      <w:marTop w:val="0"/>
      <w:marBottom w:val="0"/>
      <w:divBdr>
        <w:top w:val="none" w:sz="0" w:space="0" w:color="auto"/>
        <w:left w:val="none" w:sz="0" w:space="0" w:color="auto"/>
        <w:bottom w:val="none" w:sz="0" w:space="0" w:color="auto"/>
        <w:right w:val="none" w:sz="0" w:space="0" w:color="auto"/>
      </w:divBdr>
    </w:div>
    <w:div w:id="1996375650">
      <w:bodyDiv w:val="1"/>
      <w:marLeft w:val="0"/>
      <w:marRight w:val="0"/>
      <w:marTop w:val="0"/>
      <w:marBottom w:val="0"/>
      <w:divBdr>
        <w:top w:val="none" w:sz="0" w:space="0" w:color="auto"/>
        <w:left w:val="none" w:sz="0" w:space="0" w:color="auto"/>
        <w:bottom w:val="none" w:sz="0" w:space="0" w:color="auto"/>
        <w:right w:val="none" w:sz="0" w:space="0" w:color="auto"/>
      </w:divBdr>
    </w:div>
    <w:div w:id="1997612035">
      <w:bodyDiv w:val="1"/>
      <w:marLeft w:val="0"/>
      <w:marRight w:val="0"/>
      <w:marTop w:val="0"/>
      <w:marBottom w:val="0"/>
      <w:divBdr>
        <w:top w:val="none" w:sz="0" w:space="0" w:color="auto"/>
        <w:left w:val="none" w:sz="0" w:space="0" w:color="auto"/>
        <w:bottom w:val="none" w:sz="0" w:space="0" w:color="auto"/>
        <w:right w:val="none" w:sz="0" w:space="0" w:color="auto"/>
      </w:divBdr>
    </w:div>
    <w:div w:id="1997760509">
      <w:bodyDiv w:val="1"/>
      <w:marLeft w:val="0"/>
      <w:marRight w:val="0"/>
      <w:marTop w:val="0"/>
      <w:marBottom w:val="0"/>
      <w:divBdr>
        <w:top w:val="none" w:sz="0" w:space="0" w:color="auto"/>
        <w:left w:val="none" w:sz="0" w:space="0" w:color="auto"/>
        <w:bottom w:val="none" w:sz="0" w:space="0" w:color="auto"/>
        <w:right w:val="none" w:sz="0" w:space="0" w:color="auto"/>
      </w:divBdr>
    </w:div>
    <w:div w:id="2001081182">
      <w:bodyDiv w:val="1"/>
      <w:marLeft w:val="0"/>
      <w:marRight w:val="0"/>
      <w:marTop w:val="0"/>
      <w:marBottom w:val="0"/>
      <w:divBdr>
        <w:top w:val="none" w:sz="0" w:space="0" w:color="auto"/>
        <w:left w:val="none" w:sz="0" w:space="0" w:color="auto"/>
        <w:bottom w:val="none" w:sz="0" w:space="0" w:color="auto"/>
        <w:right w:val="none" w:sz="0" w:space="0" w:color="auto"/>
      </w:divBdr>
    </w:div>
    <w:div w:id="2003894905">
      <w:bodyDiv w:val="1"/>
      <w:marLeft w:val="0"/>
      <w:marRight w:val="0"/>
      <w:marTop w:val="0"/>
      <w:marBottom w:val="0"/>
      <w:divBdr>
        <w:top w:val="none" w:sz="0" w:space="0" w:color="auto"/>
        <w:left w:val="none" w:sz="0" w:space="0" w:color="auto"/>
        <w:bottom w:val="none" w:sz="0" w:space="0" w:color="auto"/>
        <w:right w:val="none" w:sz="0" w:space="0" w:color="auto"/>
      </w:divBdr>
    </w:div>
    <w:div w:id="2006860743">
      <w:bodyDiv w:val="1"/>
      <w:marLeft w:val="0"/>
      <w:marRight w:val="0"/>
      <w:marTop w:val="0"/>
      <w:marBottom w:val="0"/>
      <w:divBdr>
        <w:top w:val="none" w:sz="0" w:space="0" w:color="auto"/>
        <w:left w:val="none" w:sz="0" w:space="0" w:color="auto"/>
        <w:bottom w:val="none" w:sz="0" w:space="0" w:color="auto"/>
        <w:right w:val="none" w:sz="0" w:space="0" w:color="auto"/>
      </w:divBdr>
    </w:div>
    <w:div w:id="2013484531">
      <w:bodyDiv w:val="1"/>
      <w:marLeft w:val="0"/>
      <w:marRight w:val="0"/>
      <w:marTop w:val="0"/>
      <w:marBottom w:val="0"/>
      <w:divBdr>
        <w:top w:val="none" w:sz="0" w:space="0" w:color="auto"/>
        <w:left w:val="none" w:sz="0" w:space="0" w:color="auto"/>
        <w:bottom w:val="none" w:sz="0" w:space="0" w:color="auto"/>
        <w:right w:val="none" w:sz="0" w:space="0" w:color="auto"/>
      </w:divBdr>
    </w:div>
    <w:div w:id="2015574274">
      <w:bodyDiv w:val="1"/>
      <w:marLeft w:val="0"/>
      <w:marRight w:val="0"/>
      <w:marTop w:val="0"/>
      <w:marBottom w:val="0"/>
      <w:divBdr>
        <w:top w:val="none" w:sz="0" w:space="0" w:color="auto"/>
        <w:left w:val="none" w:sz="0" w:space="0" w:color="auto"/>
        <w:bottom w:val="none" w:sz="0" w:space="0" w:color="auto"/>
        <w:right w:val="none" w:sz="0" w:space="0" w:color="auto"/>
      </w:divBdr>
    </w:div>
    <w:div w:id="2018269367">
      <w:bodyDiv w:val="1"/>
      <w:marLeft w:val="0"/>
      <w:marRight w:val="0"/>
      <w:marTop w:val="0"/>
      <w:marBottom w:val="0"/>
      <w:divBdr>
        <w:top w:val="none" w:sz="0" w:space="0" w:color="auto"/>
        <w:left w:val="none" w:sz="0" w:space="0" w:color="auto"/>
        <w:bottom w:val="none" w:sz="0" w:space="0" w:color="auto"/>
        <w:right w:val="none" w:sz="0" w:space="0" w:color="auto"/>
      </w:divBdr>
    </w:div>
    <w:div w:id="2020038345">
      <w:bodyDiv w:val="1"/>
      <w:marLeft w:val="0"/>
      <w:marRight w:val="0"/>
      <w:marTop w:val="0"/>
      <w:marBottom w:val="0"/>
      <w:divBdr>
        <w:top w:val="none" w:sz="0" w:space="0" w:color="auto"/>
        <w:left w:val="none" w:sz="0" w:space="0" w:color="auto"/>
        <w:bottom w:val="none" w:sz="0" w:space="0" w:color="auto"/>
        <w:right w:val="none" w:sz="0" w:space="0" w:color="auto"/>
      </w:divBdr>
    </w:div>
    <w:div w:id="2020305202">
      <w:bodyDiv w:val="1"/>
      <w:marLeft w:val="0"/>
      <w:marRight w:val="0"/>
      <w:marTop w:val="0"/>
      <w:marBottom w:val="0"/>
      <w:divBdr>
        <w:top w:val="none" w:sz="0" w:space="0" w:color="auto"/>
        <w:left w:val="none" w:sz="0" w:space="0" w:color="auto"/>
        <w:bottom w:val="none" w:sz="0" w:space="0" w:color="auto"/>
        <w:right w:val="none" w:sz="0" w:space="0" w:color="auto"/>
      </w:divBdr>
    </w:div>
    <w:div w:id="2021199144">
      <w:bodyDiv w:val="1"/>
      <w:marLeft w:val="0"/>
      <w:marRight w:val="0"/>
      <w:marTop w:val="0"/>
      <w:marBottom w:val="0"/>
      <w:divBdr>
        <w:top w:val="none" w:sz="0" w:space="0" w:color="auto"/>
        <w:left w:val="none" w:sz="0" w:space="0" w:color="auto"/>
        <w:bottom w:val="none" w:sz="0" w:space="0" w:color="auto"/>
        <w:right w:val="none" w:sz="0" w:space="0" w:color="auto"/>
      </w:divBdr>
    </w:div>
    <w:div w:id="2021816101">
      <w:bodyDiv w:val="1"/>
      <w:marLeft w:val="0"/>
      <w:marRight w:val="0"/>
      <w:marTop w:val="0"/>
      <w:marBottom w:val="0"/>
      <w:divBdr>
        <w:top w:val="none" w:sz="0" w:space="0" w:color="auto"/>
        <w:left w:val="none" w:sz="0" w:space="0" w:color="auto"/>
        <w:bottom w:val="none" w:sz="0" w:space="0" w:color="auto"/>
        <w:right w:val="none" w:sz="0" w:space="0" w:color="auto"/>
      </w:divBdr>
    </w:div>
    <w:div w:id="2023974761">
      <w:bodyDiv w:val="1"/>
      <w:marLeft w:val="0"/>
      <w:marRight w:val="0"/>
      <w:marTop w:val="0"/>
      <w:marBottom w:val="0"/>
      <w:divBdr>
        <w:top w:val="none" w:sz="0" w:space="0" w:color="auto"/>
        <w:left w:val="none" w:sz="0" w:space="0" w:color="auto"/>
        <w:bottom w:val="none" w:sz="0" w:space="0" w:color="auto"/>
        <w:right w:val="none" w:sz="0" w:space="0" w:color="auto"/>
      </w:divBdr>
    </w:div>
    <w:div w:id="2025932618">
      <w:bodyDiv w:val="1"/>
      <w:marLeft w:val="0"/>
      <w:marRight w:val="0"/>
      <w:marTop w:val="0"/>
      <w:marBottom w:val="0"/>
      <w:divBdr>
        <w:top w:val="none" w:sz="0" w:space="0" w:color="auto"/>
        <w:left w:val="none" w:sz="0" w:space="0" w:color="auto"/>
        <w:bottom w:val="none" w:sz="0" w:space="0" w:color="auto"/>
        <w:right w:val="none" w:sz="0" w:space="0" w:color="auto"/>
      </w:divBdr>
    </w:div>
    <w:div w:id="2026012574">
      <w:bodyDiv w:val="1"/>
      <w:marLeft w:val="0"/>
      <w:marRight w:val="0"/>
      <w:marTop w:val="0"/>
      <w:marBottom w:val="0"/>
      <w:divBdr>
        <w:top w:val="none" w:sz="0" w:space="0" w:color="auto"/>
        <w:left w:val="none" w:sz="0" w:space="0" w:color="auto"/>
        <w:bottom w:val="none" w:sz="0" w:space="0" w:color="auto"/>
        <w:right w:val="none" w:sz="0" w:space="0" w:color="auto"/>
      </w:divBdr>
    </w:div>
    <w:div w:id="2027125540">
      <w:bodyDiv w:val="1"/>
      <w:marLeft w:val="0"/>
      <w:marRight w:val="0"/>
      <w:marTop w:val="0"/>
      <w:marBottom w:val="0"/>
      <w:divBdr>
        <w:top w:val="none" w:sz="0" w:space="0" w:color="auto"/>
        <w:left w:val="none" w:sz="0" w:space="0" w:color="auto"/>
        <w:bottom w:val="none" w:sz="0" w:space="0" w:color="auto"/>
        <w:right w:val="none" w:sz="0" w:space="0" w:color="auto"/>
      </w:divBdr>
    </w:div>
    <w:div w:id="2040154516">
      <w:bodyDiv w:val="1"/>
      <w:marLeft w:val="0"/>
      <w:marRight w:val="0"/>
      <w:marTop w:val="0"/>
      <w:marBottom w:val="0"/>
      <w:divBdr>
        <w:top w:val="none" w:sz="0" w:space="0" w:color="auto"/>
        <w:left w:val="none" w:sz="0" w:space="0" w:color="auto"/>
        <w:bottom w:val="none" w:sz="0" w:space="0" w:color="auto"/>
        <w:right w:val="none" w:sz="0" w:space="0" w:color="auto"/>
      </w:divBdr>
    </w:div>
    <w:div w:id="2040430521">
      <w:bodyDiv w:val="1"/>
      <w:marLeft w:val="0"/>
      <w:marRight w:val="0"/>
      <w:marTop w:val="0"/>
      <w:marBottom w:val="0"/>
      <w:divBdr>
        <w:top w:val="none" w:sz="0" w:space="0" w:color="auto"/>
        <w:left w:val="none" w:sz="0" w:space="0" w:color="auto"/>
        <w:bottom w:val="none" w:sz="0" w:space="0" w:color="auto"/>
        <w:right w:val="none" w:sz="0" w:space="0" w:color="auto"/>
      </w:divBdr>
    </w:div>
    <w:div w:id="2041781714">
      <w:bodyDiv w:val="1"/>
      <w:marLeft w:val="0"/>
      <w:marRight w:val="0"/>
      <w:marTop w:val="0"/>
      <w:marBottom w:val="0"/>
      <w:divBdr>
        <w:top w:val="none" w:sz="0" w:space="0" w:color="auto"/>
        <w:left w:val="none" w:sz="0" w:space="0" w:color="auto"/>
        <w:bottom w:val="none" w:sz="0" w:space="0" w:color="auto"/>
        <w:right w:val="none" w:sz="0" w:space="0" w:color="auto"/>
      </w:divBdr>
    </w:div>
    <w:div w:id="2047637402">
      <w:bodyDiv w:val="1"/>
      <w:marLeft w:val="0"/>
      <w:marRight w:val="0"/>
      <w:marTop w:val="0"/>
      <w:marBottom w:val="0"/>
      <w:divBdr>
        <w:top w:val="none" w:sz="0" w:space="0" w:color="auto"/>
        <w:left w:val="none" w:sz="0" w:space="0" w:color="auto"/>
        <w:bottom w:val="none" w:sz="0" w:space="0" w:color="auto"/>
        <w:right w:val="none" w:sz="0" w:space="0" w:color="auto"/>
      </w:divBdr>
    </w:div>
    <w:div w:id="2048679785">
      <w:bodyDiv w:val="1"/>
      <w:marLeft w:val="0"/>
      <w:marRight w:val="0"/>
      <w:marTop w:val="0"/>
      <w:marBottom w:val="0"/>
      <w:divBdr>
        <w:top w:val="none" w:sz="0" w:space="0" w:color="auto"/>
        <w:left w:val="none" w:sz="0" w:space="0" w:color="auto"/>
        <w:bottom w:val="none" w:sz="0" w:space="0" w:color="auto"/>
        <w:right w:val="none" w:sz="0" w:space="0" w:color="auto"/>
      </w:divBdr>
    </w:div>
    <w:div w:id="2051803188">
      <w:bodyDiv w:val="1"/>
      <w:marLeft w:val="0"/>
      <w:marRight w:val="0"/>
      <w:marTop w:val="0"/>
      <w:marBottom w:val="0"/>
      <w:divBdr>
        <w:top w:val="none" w:sz="0" w:space="0" w:color="auto"/>
        <w:left w:val="none" w:sz="0" w:space="0" w:color="auto"/>
        <w:bottom w:val="none" w:sz="0" w:space="0" w:color="auto"/>
        <w:right w:val="none" w:sz="0" w:space="0" w:color="auto"/>
      </w:divBdr>
    </w:div>
    <w:div w:id="2053797448">
      <w:bodyDiv w:val="1"/>
      <w:marLeft w:val="0"/>
      <w:marRight w:val="0"/>
      <w:marTop w:val="0"/>
      <w:marBottom w:val="0"/>
      <w:divBdr>
        <w:top w:val="none" w:sz="0" w:space="0" w:color="auto"/>
        <w:left w:val="none" w:sz="0" w:space="0" w:color="auto"/>
        <w:bottom w:val="none" w:sz="0" w:space="0" w:color="auto"/>
        <w:right w:val="none" w:sz="0" w:space="0" w:color="auto"/>
      </w:divBdr>
    </w:div>
    <w:div w:id="2054688169">
      <w:bodyDiv w:val="1"/>
      <w:marLeft w:val="0"/>
      <w:marRight w:val="0"/>
      <w:marTop w:val="0"/>
      <w:marBottom w:val="0"/>
      <w:divBdr>
        <w:top w:val="none" w:sz="0" w:space="0" w:color="auto"/>
        <w:left w:val="none" w:sz="0" w:space="0" w:color="auto"/>
        <w:bottom w:val="none" w:sz="0" w:space="0" w:color="auto"/>
        <w:right w:val="none" w:sz="0" w:space="0" w:color="auto"/>
      </w:divBdr>
    </w:div>
    <w:div w:id="2062746425">
      <w:bodyDiv w:val="1"/>
      <w:marLeft w:val="0"/>
      <w:marRight w:val="0"/>
      <w:marTop w:val="0"/>
      <w:marBottom w:val="0"/>
      <w:divBdr>
        <w:top w:val="none" w:sz="0" w:space="0" w:color="auto"/>
        <w:left w:val="none" w:sz="0" w:space="0" w:color="auto"/>
        <w:bottom w:val="none" w:sz="0" w:space="0" w:color="auto"/>
        <w:right w:val="none" w:sz="0" w:space="0" w:color="auto"/>
      </w:divBdr>
    </w:div>
    <w:div w:id="2062827533">
      <w:bodyDiv w:val="1"/>
      <w:marLeft w:val="0"/>
      <w:marRight w:val="0"/>
      <w:marTop w:val="0"/>
      <w:marBottom w:val="0"/>
      <w:divBdr>
        <w:top w:val="none" w:sz="0" w:space="0" w:color="auto"/>
        <w:left w:val="none" w:sz="0" w:space="0" w:color="auto"/>
        <w:bottom w:val="none" w:sz="0" w:space="0" w:color="auto"/>
        <w:right w:val="none" w:sz="0" w:space="0" w:color="auto"/>
      </w:divBdr>
    </w:div>
    <w:div w:id="2063405522">
      <w:bodyDiv w:val="1"/>
      <w:marLeft w:val="0"/>
      <w:marRight w:val="0"/>
      <w:marTop w:val="0"/>
      <w:marBottom w:val="0"/>
      <w:divBdr>
        <w:top w:val="none" w:sz="0" w:space="0" w:color="auto"/>
        <w:left w:val="none" w:sz="0" w:space="0" w:color="auto"/>
        <w:bottom w:val="none" w:sz="0" w:space="0" w:color="auto"/>
        <w:right w:val="none" w:sz="0" w:space="0" w:color="auto"/>
      </w:divBdr>
    </w:div>
    <w:div w:id="2065327636">
      <w:bodyDiv w:val="1"/>
      <w:marLeft w:val="0"/>
      <w:marRight w:val="0"/>
      <w:marTop w:val="0"/>
      <w:marBottom w:val="0"/>
      <w:divBdr>
        <w:top w:val="none" w:sz="0" w:space="0" w:color="auto"/>
        <w:left w:val="none" w:sz="0" w:space="0" w:color="auto"/>
        <w:bottom w:val="none" w:sz="0" w:space="0" w:color="auto"/>
        <w:right w:val="none" w:sz="0" w:space="0" w:color="auto"/>
      </w:divBdr>
    </w:div>
    <w:div w:id="2067412827">
      <w:bodyDiv w:val="1"/>
      <w:marLeft w:val="0"/>
      <w:marRight w:val="0"/>
      <w:marTop w:val="0"/>
      <w:marBottom w:val="0"/>
      <w:divBdr>
        <w:top w:val="none" w:sz="0" w:space="0" w:color="auto"/>
        <w:left w:val="none" w:sz="0" w:space="0" w:color="auto"/>
        <w:bottom w:val="none" w:sz="0" w:space="0" w:color="auto"/>
        <w:right w:val="none" w:sz="0" w:space="0" w:color="auto"/>
      </w:divBdr>
    </w:div>
    <w:div w:id="2068186219">
      <w:bodyDiv w:val="1"/>
      <w:marLeft w:val="0"/>
      <w:marRight w:val="0"/>
      <w:marTop w:val="0"/>
      <w:marBottom w:val="0"/>
      <w:divBdr>
        <w:top w:val="none" w:sz="0" w:space="0" w:color="auto"/>
        <w:left w:val="none" w:sz="0" w:space="0" w:color="auto"/>
        <w:bottom w:val="none" w:sz="0" w:space="0" w:color="auto"/>
        <w:right w:val="none" w:sz="0" w:space="0" w:color="auto"/>
      </w:divBdr>
    </w:div>
    <w:div w:id="2068719488">
      <w:bodyDiv w:val="1"/>
      <w:marLeft w:val="0"/>
      <w:marRight w:val="0"/>
      <w:marTop w:val="0"/>
      <w:marBottom w:val="0"/>
      <w:divBdr>
        <w:top w:val="none" w:sz="0" w:space="0" w:color="auto"/>
        <w:left w:val="none" w:sz="0" w:space="0" w:color="auto"/>
        <w:bottom w:val="none" w:sz="0" w:space="0" w:color="auto"/>
        <w:right w:val="none" w:sz="0" w:space="0" w:color="auto"/>
      </w:divBdr>
      <w:divsChild>
        <w:div w:id="103160529">
          <w:marLeft w:val="0"/>
          <w:marRight w:val="0"/>
          <w:marTop w:val="0"/>
          <w:marBottom w:val="0"/>
          <w:divBdr>
            <w:top w:val="none" w:sz="0" w:space="0" w:color="auto"/>
            <w:left w:val="none" w:sz="0" w:space="0" w:color="auto"/>
            <w:bottom w:val="none" w:sz="0" w:space="0" w:color="auto"/>
            <w:right w:val="none" w:sz="0" w:space="0" w:color="auto"/>
          </w:divBdr>
        </w:div>
        <w:div w:id="114444519">
          <w:marLeft w:val="0"/>
          <w:marRight w:val="0"/>
          <w:marTop w:val="0"/>
          <w:marBottom w:val="0"/>
          <w:divBdr>
            <w:top w:val="none" w:sz="0" w:space="0" w:color="auto"/>
            <w:left w:val="none" w:sz="0" w:space="0" w:color="auto"/>
            <w:bottom w:val="none" w:sz="0" w:space="0" w:color="auto"/>
            <w:right w:val="none" w:sz="0" w:space="0" w:color="auto"/>
          </w:divBdr>
        </w:div>
        <w:div w:id="154420315">
          <w:marLeft w:val="0"/>
          <w:marRight w:val="0"/>
          <w:marTop w:val="0"/>
          <w:marBottom w:val="0"/>
          <w:divBdr>
            <w:top w:val="none" w:sz="0" w:space="0" w:color="auto"/>
            <w:left w:val="none" w:sz="0" w:space="0" w:color="auto"/>
            <w:bottom w:val="none" w:sz="0" w:space="0" w:color="auto"/>
            <w:right w:val="none" w:sz="0" w:space="0" w:color="auto"/>
          </w:divBdr>
        </w:div>
        <w:div w:id="160777967">
          <w:marLeft w:val="0"/>
          <w:marRight w:val="0"/>
          <w:marTop w:val="0"/>
          <w:marBottom w:val="0"/>
          <w:divBdr>
            <w:top w:val="none" w:sz="0" w:space="0" w:color="auto"/>
            <w:left w:val="none" w:sz="0" w:space="0" w:color="auto"/>
            <w:bottom w:val="none" w:sz="0" w:space="0" w:color="auto"/>
            <w:right w:val="none" w:sz="0" w:space="0" w:color="auto"/>
          </w:divBdr>
        </w:div>
        <w:div w:id="246043283">
          <w:marLeft w:val="0"/>
          <w:marRight w:val="0"/>
          <w:marTop w:val="0"/>
          <w:marBottom w:val="0"/>
          <w:divBdr>
            <w:top w:val="none" w:sz="0" w:space="0" w:color="auto"/>
            <w:left w:val="none" w:sz="0" w:space="0" w:color="auto"/>
            <w:bottom w:val="none" w:sz="0" w:space="0" w:color="auto"/>
            <w:right w:val="none" w:sz="0" w:space="0" w:color="auto"/>
          </w:divBdr>
        </w:div>
        <w:div w:id="285082157">
          <w:marLeft w:val="0"/>
          <w:marRight w:val="0"/>
          <w:marTop w:val="0"/>
          <w:marBottom w:val="0"/>
          <w:divBdr>
            <w:top w:val="none" w:sz="0" w:space="0" w:color="auto"/>
            <w:left w:val="none" w:sz="0" w:space="0" w:color="auto"/>
            <w:bottom w:val="none" w:sz="0" w:space="0" w:color="auto"/>
            <w:right w:val="none" w:sz="0" w:space="0" w:color="auto"/>
          </w:divBdr>
        </w:div>
        <w:div w:id="345133022">
          <w:marLeft w:val="0"/>
          <w:marRight w:val="0"/>
          <w:marTop w:val="0"/>
          <w:marBottom w:val="0"/>
          <w:divBdr>
            <w:top w:val="none" w:sz="0" w:space="0" w:color="auto"/>
            <w:left w:val="none" w:sz="0" w:space="0" w:color="auto"/>
            <w:bottom w:val="none" w:sz="0" w:space="0" w:color="auto"/>
            <w:right w:val="none" w:sz="0" w:space="0" w:color="auto"/>
          </w:divBdr>
        </w:div>
        <w:div w:id="439302390">
          <w:marLeft w:val="0"/>
          <w:marRight w:val="0"/>
          <w:marTop w:val="0"/>
          <w:marBottom w:val="0"/>
          <w:divBdr>
            <w:top w:val="none" w:sz="0" w:space="0" w:color="auto"/>
            <w:left w:val="none" w:sz="0" w:space="0" w:color="auto"/>
            <w:bottom w:val="none" w:sz="0" w:space="0" w:color="auto"/>
            <w:right w:val="none" w:sz="0" w:space="0" w:color="auto"/>
          </w:divBdr>
        </w:div>
        <w:div w:id="496112902">
          <w:marLeft w:val="0"/>
          <w:marRight w:val="0"/>
          <w:marTop w:val="0"/>
          <w:marBottom w:val="0"/>
          <w:divBdr>
            <w:top w:val="none" w:sz="0" w:space="0" w:color="auto"/>
            <w:left w:val="none" w:sz="0" w:space="0" w:color="auto"/>
            <w:bottom w:val="none" w:sz="0" w:space="0" w:color="auto"/>
            <w:right w:val="none" w:sz="0" w:space="0" w:color="auto"/>
          </w:divBdr>
        </w:div>
        <w:div w:id="647247963">
          <w:marLeft w:val="0"/>
          <w:marRight w:val="0"/>
          <w:marTop w:val="0"/>
          <w:marBottom w:val="0"/>
          <w:divBdr>
            <w:top w:val="none" w:sz="0" w:space="0" w:color="auto"/>
            <w:left w:val="none" w:sz="0" w:space="0" w:color="auto"/>
            <w:bottom w:val="none" w:sz="0" w:space="0" w:color="auto"/>
            <w:right w:val="none" w:sz="0" w:space="0" w:color="auto"/>
          </w:divBdr>
        </w:div>
        <w:div w:id="706948176">
          <w:marLeft w:val="0"/>
          <w:marRight w:val="0"/>
          <w:marTop w:val="0"/>
          <w:marBottom w:val="0"/>
          <w:divBdr>
            <w:top w:val="none" w:sz="0" w:space="0" w:color="auto"/>
            <w:left w:val="none" w:sz="0" w:space="0" w:color="auto"/>
            <w:bottom w:val="none" w:sz="0" w:space="0" w:color="auto"/>
            <w:right w:val="none" w:sz="0" w:space="0" w:color="auto"/>
          </w:divBdr>
        </w:div>
        <w:div w:id="885265300">
          <w:marLeft w:val="0"/>
          <w:marRight w:val="0"/>
          <w:marTop w:val="0"/>
          <w:marBottom w:val="0"/>
          <w:divBdr>
            <w:top w:val="none" w:sz="0" w:space="0" w:color="auto"/>
            <w:left w:val="none" w:sz="0" w:space="0" w:color="auto"/>
            <w:bottom w:val="none" w:sz="0" w:space="0" w:color="auto"/>
            <w:right w:val="none" w:sz="0" w:space="0" w:color="auto"/>
          </w:divBdr>
        </w:div>
        <w:div w:id="935407034">
          <w:marLeft w:val="0"/>
          <w:marRight w:val="0"/>
          <w:marTop w:val="0"/>
          <w:marBottom w:val="0"/>
          <w:divBdr>
            <w:top w:val="none" w:sz="0" w:space="0" w:color="auto"/>
            <w:left w:val="none" w:sz="0" w:space="0" w:color="auto"/>
            <w:bottom w:val="none" w:sz="0" w:space="0" w:color="auto"/>
            <w:right w:val="none" w:sz="0" w:space="0" w:color="auto"/>
          </w:divBdr>
        </w:div>
        <w:div w:id="1008629763">
          <w:marLeft w:val="0"/>
          <w:marRight w:val="0"/>
          <w:marTop w:val="0"/>
          <w:marBottom w:val="0"/>
          <w:divBdr>
            <w:top w:val="none" w:sz="0" w:space="0" w:color="auto"/>
            <w:left w:val="none" w:sz="0" w:space="0" w:color="auto"/>
            <w:bottom w:val="none" w:sz="0" w:space="0" w:color="auto"/>
            <w:right w:val="none" w:sz="0" w:space="0" w:color="auto"/>
          </w:divBdr>
        </w:div>
        <w:div w:id="1094672597">
          <w:marLeft w:val="0"/>
          <w:marRight w:val="0"/>
          <w:marTop w:val="0"/>
          <w:marBottom w:val="0"/>
          <w:divBdr>
            <w:top w:val="none" w:sz="0" w:space="0" w:color="auto"/>
            <w:left w:val="none" w:sz="0" w:space="0" w:color="auto"/>
            <w:bottom w:val="none" w:sz="0" w:space="0" w:color="auto"/>
            <w:right w:val="none" w:sz="0" w:space="0" w:color="auto"/>
          </w:divBdr>
        </w:div>
        <w:div w:id="1138183375">
          <w:marLeft w:val="0"/>
          <w:marRight w:val="0"/>
          <w:marTop w:val="0"/>
          <w:marBottom w:val="0"/>
          <w:divBdr>
            <w:top w:val="none" w:sz="0" w:space="0" w:color="auto"/>
            <w:left w:val="none" w:sz="0" w:space="0" w:color="auto"/>
            <w:bottom w:val="none" w:sz="0" w:space="0" w:color="auto"/>
            <w:right w:val="none" w:sz="0" w:space="0" w:color="auto"/>
          </w:divBdr>
        </w:div>
        <w:div w:id="1168400132">
          <w:marLeft w:val="0"/>
          <w:marRight w:val="0"/>
          <w:marTop w:val="0"/>
          <w:marBottom w:val="0"/>
          <w:divBdr>
            <w:top w:val="none" w:sz="0" w:space="0" w:color="auto"/>
            <w:left w:val="none" w:sz="0" w:space="0" w:color="auto"/>
            <w:bottom w:val="none" w:sz="0" w:space="0" w:color="auto"/>
            <w:right w:val="none" w:sz="0" w:space="0" w:color="auto"/>
          </w:divBdr>
        </w:div>
        <w:div w:id="1268856662">
          <w:marLeft w:val="0"/>
          <w:marRight w:val="0"/>
          <w:marTop w:val="0"/>
          <w:marBottom w:val="0"/>
          <w:divBdr>
            <w:top w:val="none" w:sz="0" w:space="0" w:color="auto"/>
            <w:left w:val="none" w:sz="0" w:space="0" w:color="auto"/>
            <w:bottom w:val="none" w:sz="0" w:space="0" w:color="auto"/>
            <w:right w:val="none" w:sz="0" w:space="0" w:color="auto"/>
          </w:divBdr>
        </w:div>
        <w:div w:id="1350259888">
          <w:marLeft w:val="0"/>
          <w:marRight w:val="0"/>
          <w:marTop w:val="0"/>
          <w:marBottom w:val="0"/>
          <w:divBdr>
            <w:top w:val="none" w:sz="0" w:space="0" w:color="auto"/>
            <w:left w:val="none" w:sz="0" w:space="0" w:color="auto"/>
            <w:bottom w:val="none" w:sz="0" w:space="0" w:color="auto"/>
            <w:right w:val="none" w:sz="0" w:space="0" w:color="auto"/>
          </w:divBdr>
        </w:div>
        <w:div w:id="1418022033">
          <w:marLeft w:val="0"/>
          <w:marRight w:val="0"/>
          <w:marTop w:val="0"/>
          <w:marBottom w:val="0"/>
          <w:divBdr>
            <w:top w:val="none" w:sz="0" w:space="0" w:color="auto"/>
            <w:left w:val="none" w:sz="0" w:space="0" w:color="auto"/>
            <w:bottom w:val="none" w:sz="0" w:space="0" w:color="auto"/>
            <w:right w:val="none" w:sz="0" w:space="0" w:color="auto"/>
          </w:divBdr>
        </w:div>
        <w:div w:id="1431854558">
          <w:marLeft w:val="0"/>
          <w:marRight w:val="0"/>
          <w:marTop w:val="0"/>
          <w:marBottom w:val="0"/>
          <w:divBdr>
            <w:top w:val="none" w:sz="0" w:space="0" w:color="auto"/>
            <w:left w:val="none" w:sz="0" w:space="0" w:color="auto"/>
            <w:bottom w:val="none" w:sz="0" w:space="0" w:color="auto"/>
            <w:right w:val="none" w:sz="0" w:space="0" w:color="auto"/>
          </w:divBdr>
        </w:div>
        <w:div w:id="1503736301">
          <w:marLeft w:val="0"/>
          <w:marRight w:val="0"/>
          <w:marTop w:val="0"/>
          <w:marBottom w:val="0"/>
          <w:divBdr>
            <w:top w:val="none" w:sz="0" w:space="0" w:color="auto"/>
            <w:left w:val="none" w:sz="0" w:space="0" w:color="auto"/>
            <w:bottom w:val="none" w:sz="0" w:space="0" w:color="auto"/>
            <w:right w:val="none" w:sz="0" w:space="0" w:color="auto"/>
          </w:divBdr>
        </w:div>
        <w:div w:id="1632638194">
          <w:marLeft w:val="0"/>
          <w:marRight w:val="0"/>
          <w:marTop w:val="0"/>
          <w:marBottom w:val="0"/>
          <w:divBdr>
            <w:top w:val="none" w:sz="0" w:space="0" w:color="auto"/>
            <w:left w:val="none" w:sz="0" w:space="0" w:color="auto"/>
            <w:bottom w:val="none" w:sz="0" w:space="0" w:color="auto"/>
            <w:right w:val="none" w:sz="0" w:space="0" w:color="auto"/>
          </w:divBdr>
        </w:div>
        <w:div w:id="1871987078">
          <w:marLeft w:val="0"/>
          <w:marRight w:val="0"/>
          <w:marTop w:val="0"/>
          <w:marBottom w:val="0"/>
          <w:divBdr>
            <w:top w:val="none" w:sz="0" w:space="0" w:color="auto"/>
            <w:left w:val="none" w:sz="0" w:space="0" w:color="auto"/>
            <w:bottom w:val="none" w:sz="0" w:space="0" w:color="auto"/>
            <w:right w:val="none" w:sz="0" w:space="0" w:color="auto"/>
          </w:divBdr>
        </w:div>
        <w:div w:id="1888175692">
          <w:marLeft w:val="0"/>
          <w:marRight w:val="0"/>
          <w:marTop w:val="0"/>
          <w:marBottom w:val="0"/>
          <w:divBdr>
            <w:top w:val="none" w:sz="0" w:space="0" w:color="auto"/>
            <w:left w:val="none" w:sz="0" w:space="0" w:color="auto"/>
            <w:bottom w:val="none" w:sz="0" w:space="0" w:color="auto"/>
            <w:right w:val="none" w:sz="0" w:space="0" w:color="auto"/>
          </w:divBdr>
        </w:div>
        <w:div w:id="1958177445">
          <w:marLeft w:val="0"/>
          <w:marRight w:val="0"/>
          <w:marTop w:val="0"/>
          <w:marBottom w:val="0"/>
          <w:divBdr>
            <w:top w:val="none" w:sz="0" w:space="0" w:color="auto"/>
            <w:left w:val="none" w:sz="0" w:space="0" w:color="auto"/>
            <w:bottom w:val="none" w:sz="0" w:space="0" w:color="auto"/>
            <w:right w:val="none" w:sz="0" w:space="0" w:color="auto"/>
          </w:divBdr>
        </w:div>
        <w:div w:id="1968199220">
          <w:marLeft w:val="0"/>
          <w:marRight w:val="0"/>
          <w:marTop w:val="0"/>
          <w:marBottom w:val="0"/>
          <w:divBdr>
            <w:top w:val="none" w:sz="0" w:space="0" w:color="auto"/>
            <w:left w:val="none" w:sz="0" w:space="0" w:color="auto"/>
            <w:bottom w:val="none" w:sz="0" w:space="0" w:color="auto"/>
            <w:right w:val="none" w:sz="0" w:space="0" w:color="auto"/>
          </w:divBdr>
        </w:div>
        <w:div w:id="2003853354">
          <w:marLeft w:val="0"/>
          <w:marRight w:val="0"/>
          <w:marTop w:val="0"/>
          <w:marBottom w:val="0"/>
          <w:divBdr>
            <w:top w:val="none" w:sz="0" w:space="0" w:color="auto"/>
            <w:left w:val="none" w:sz="0" w:space="0" w:color="auto"/>
            <w:bottom w:val="none" w:sz="0" w:space="0" w:color="auto"/>
            <w:right w:val="none" w:sz="0" w:space="0" w:color="auto"/>
          </w:divBdr>
        </w:div>
        <w:div w:id="2026593437">
          <w:marLeft w:val="0"/>
          <w:marRight w:val="0"/>
          <w:marTop w:val="0"/>
          <w:marBottom w:val="0"/>
          <w:divBdr>
            <w:top w:val="none" w:sz="0" w:space="0" w:color="auto"/>
            <w:left w:val="none" w:sz="0" w:space="0" w:color="auto"/>
            <w:bottom w:val="none" w:sz="0" w:space="0" w:color="auto"/>
            <w:right w:val="none" w:sz="0" w:space="0" w:color="auto"/>
          </w:divBdr>
        </w:div>
        <w:div w:id="2094931918">
          <w:marLeft w:val="0"/>
          <w:marRight w:val="0"/>
          <w:marTop w:val="0"/>
          <w:marBottom w:val="0"/>
          <w:divBdr>
            <w:top w:val="none" w:sz="0" w:space="0" w:color="auto"/>
            <w:left w:val="none" w:sz="0" w:space="0" w:color="auto"/>
            <w:bottom w:val="none" w:sz="0" w:space="0" w:color="auto"/>
            <w:right w:val="none" w:sz="0" w:space="0" w:color="auto"/>
          </w:divBdr>
        </w:div>
        <w:div w:id="2106732617">
          <w:marLeft w:val="0"/>
          <w:marRight w:val="0"/>
          <w:marTop w:val="0"/>
          <w:marBottom w:val="0"/>
          <w:divBdr>
            <w:top w:val="none" w:sz="0" w:space="0" w:color="auto"/>
            <w:left w:val="none" w:sz="0" w:space="0" w:color="auto"/>
            <w:bottom w:val="none" w:sz="0" w:space="0" w:color="auto"/>
            <w:right w:val="none" w:sz="0" w:space="0" w:color="auto"/>
          </w:divBdr>
        </w:div>
        <w:div w:id="2133669439">
          <w:marLeft w:val="0"/>
          <w:marRight w:val="0"/>
          <w:marTop w:val="0"/>
          <w:marBottom w:val="0"/>
          <w:divBdr>
            <w:top w:val="none" w:sz="0" w:space="0" w:color="auto"/>
            <w:left w:val="none" w:sz="0" w:space="0" w:color="auto"/>
            <w:bottom w:val="none" w:sz="0" w:space="0" w:color="auto"/>
            <w:right w:val="none" w:sz="0" w:space="0" w:color="auto"/>
          </w:divBdr>
        </w:div>
      </w:divsChild>
    </w:div>
    <w:div w:id="2071414756">
      <w:bodyDiv w:val="1"/>
      <w:marLeft w:val="0"/>
      <w:marRight w:val="0"/>
      <w:marTop w:val="0"/>
      <w:marBottom w:val="0"/>
      <w:divBdr>
        <w:top w:val="none" w:sz="0" w:space="0" w:color="auto"/>
        <w:left w:val="none" w:sz="0" w:space="0" w:color="auto"/>
        <w:bottom w:val="none" w:sz="0" w:space="0" w:color="auto"/>
        <w:right w:val="none" w:sz="0" w:space="0" w:color="auto"/>
      </w:divBdr>
    </w:div>
    <w:div w:id="2074542149">
      <w:bodyDiv w:val="1"/>
      <w:marLeft w:val="0"/>
      <w:marRight w:val="0"/>
      <w:marTop w:val="0"/>
      <w:marBottom w:val="0"/>
      <w:divBdr>
        <w:top w:val="none" w:sz="0" w:space="0" w:color="auto"/>
        <w:left w:val="none" w:sz="0" w:space="0" w:color="auto"/>
        <w:bottom w:val="none" w:sz="0" w:space="0" w:color="auto"/>
        <w:right w:val="none" w:sz="0" w:space="0" w:color="auto"/>
      </w:divBdr>
    </w:div>
    <w:div w:id="2078629210">
      <w:bodyDiv w:val="1"/>
      <w:marLeft w:val="0"/>
      <w:marRight w:val="0"/>
      <w:marTop w:val="0"/>
      <w:marBottom w:val="0"/>
      <w:divBdr>
        <w:top w:val="none" w:sz="0" w:space="0" w:color="auto"/>
        <w:left w:val="none" w:sz="0" w:space="0" w:color="auto"/>
        <w:bottom w:val="none" w:sz="0" w:space="0" w:color="auto"/>
        <w:right w:val="none" w:sz="0" w:space="0" w:color="auto"/>
      </w:divBdr>
    </w:div>
    <w:div w:id="2079285141">
      <w:bodyDiv w:val="1"/>
      <w:marLeft w:val="0"/>
      <w:marRight w:val="0"/>
      <w:marTop w:val="0"/>
      <w:marBottom w:val="0"/>
      <w:divBdr>
        <w:top w:val="none" w:sz="0" w:space="0" w:color="auto"/>
        <w:left w:val="none" w:sz="0" w:space="0" w:color="auto"/>
        <w:bottom w:val="none" w:sz="0" w:space="0" w:color="auto"/>
        <w:right w:val="none" w:sz="0" w:space="0" w:color="auto"/>
      </w:divBdr>
    </w:div>
    <w:div w:id="2089226362">
      <w:bodyDiv w:val="1"/>
      <w:marLeft w:val="0"/>
      <w:marRight w:val="0"/>
      <w:marTop w:val="0"/>
      <w:marBottom w:val="0"/>
      <w:divBdr>
        <w:top w:val="none" w:sz="0" w:space="0" w:color="auto"/>
        <w:left w:val="none" w:sz="0" w:space="0" w:color="auto"/>
        <w:bottom w:val="none" w:sz="0" w:space="0" w:color="auto"/>
        <w:right w:val="none" w:sz="0" w:space="0" w:color="auto"/>
      </w:divBdr>
    </w:div>
    <w:div w:id="2092896092">
      <w:bodyDiv w:val="1"/>
      <w:marLeft w:val="0"/>
      <w:marRight w:val="0"/>
      <w:marTop w:val="0"/>
      <w:marBottom w:val="0"/>
      <w:divBdr>
        <w:top w:val="none" w:sz="0" w:space="0" w:color="auto"/>
        <w:left w:val="none" w:sz="0" w:space="0" w:color="auto"/>
        <w:bottom w:val="none" w:sz="0" w:space="0" w:color="auto"/>
        <w:right w:val="none" w:sz="0" w:space="0" w:color="auto"/>
      </w:divBdr>
    </w:div>
    <w:div w:id="2096433841">
      <w:bodyDiv w:val="1"/>
      <w:marLeft w:val="0"/>
      <w:marRight w:val="0"/>
      <w:marTop w:val="0"/>
      <w:marBottom w:val="0"/>
      <w:divBdr>
        <w:top w:val="none" w:sz="0" w:space="0" w:color="auto"/>
        <w:left w:val="none" w:sz="0" w:space="0" w:color="auto"/>
        <w:bottom w:val="none" w:sz="0" w:space="0" w:color="auto"/>
        <w:right w:val="none" w:sz="0" w:space="0" w:color="auto"/>
      </w:divBdr>
    </w:div>
    <w:div w:id="2097046076">
      <w:bodyDiv w:val="1"/>
      <w:marLeft w:val="0"/>
      <w:marRight w:val="0"/>
      <w:marTop w:val="0"/>
      <w:marBottom w:val="0"/>
      <w:divBdr>
        <w:top w:val="none" w:sz="0" w:space="0" w:color="auto"/>
        <w:left w:val="none" w:sz="0" w:space="0" w:color="auto"/>
        <w:bottom w:val="none" w:sz="0" w:space="0" w:color="auto"/>
        <w:right w:val="none" w:sz="0" w:space="0" w:color="auto"/>
      </w:divBdr>
    </w:div>
    <w:div w:id="2100826152">
      <w:bodyDiv w:val="1"/>
      <w:marLeft w:val="0"/>
      <w:marRight w:val="0"/>
      <w:marTop w:val="0"/>
      <w:marBottom w:val="0"/>
      <w:divBdr>
        <w:top w:val="none" w:sz="0" w:space="0" w:color="auto"/>
        <w:left w:val="none" w:sz="0" w:space="0" w:color="auto"/>
        <w:bottom w:val="none" w:sz="0" w:space="0" w:color="auto"/>
        <w:right w:val="none" w:sz="0" w:space="0" w:color="auto"/>
      </w:divBdr>
    </w:div>
    <w:div w:id="2102489944">
      <w:bodyDiv w:val="1"/>
      <w:marLeft w:val="0"/>
      <w:marRight w:val="0"/>
      <w:marTop w:val="0"/>
      <w:marBottom w:val="0"/>
      <w:divBdr>
        <w:top w:val="none" w:sz="0" w:space="0" w:color="auto"/>
        <w:left w:val="none" w:sz="0" w:space="0" w:color="auto"/>
        <w:bottom w:val="none" w:sz="0" w:space="0" w:color="auto"/>
        <w:right w:val="none" w:sz="0" w:space="0" w:color="auto"/>
      </w:divBdr>
    </w:div>
    <w:div w:id="2105492622">
      <w:bodyDiv w:val="1"/>
      <w:marLeft w:val="0"/>
      <w:marRight w:val="0"/>
      <w:marTop w:val="0"/>
      <w:marBottom w:val="0"/>
      <w:divBdr>
        <w:top w:val="none" w:sz="0" w:space="0" w:color="auto"/>
        <w:left w:val="none" w:sz="0" w:space="0" w:color="auto"/>
        <w:bottom w:val="none" w:sz="0" w:space="0" w:color="auto"/>
        <w:right w:val="none" w:sz="0" w:space="0" w:color="auto"/>
      </w:divBdr>
    </w:div>
    <w:div w:id="2105956933">
      <w:bodyDiv w:val="1"/>
      <w:marLeft w:val="0"/>
      <w:marRight w:val="0"/>
      <w:marTop w:val="0"/>
      <w:marBottom w:val="0"/>
      <w:divBdr>
        <w:top w:val="none" w:sz="0" w:space="0" w:color="auto"/>
        <w:left w:val="none" w:sz="0" w:space="0" w:color="auto"/>
        <w:bottom w:val="none" w:sz="0" w:space="0" w:color="auto"/>
        <w:right w:val="none" w:sz="0" w:space="0" w:color="auto"/>
      </w:divBdr>
    </w:div>
    <w:div w:id="2107847419">
      <w:bodyDiv w:val="1"/>
      <w:marLeft w:val="0"/>
      <w:marRight w:val="0"/>
      <w:marTop w:val="0"/>
      <w:marBottom w:val="0"/>
      <w:divBdr>
        <w:top w:val="none" w:sz="0" w:space="0" w:color="auto"/>
        <w:left w:val="none" w:sz="0" w:space="0" w:color="auto"/>
        <w:bottom w:val="none" w:sz="0" w:space="0" w:color="auto"/>
        <w:right w:val="none" w:sz="0" w:space="0" w:color="auto"/>
      </w:divBdr>
    </w:div>
    <w:div w:id="2108690389">
      <w:bodyDiv w:val="1"/>
      <w:marLeft w:val="0"/>
      <w:marRight w:val="0"/>
      <w:marTop w:val="0"/>
      <w:marBottom w:val="0"/>
      <w:divBdr>
        <w:top w:val="none" w:sz="0" w:space="0" w:color="auto"/>
        <w:left w:val="none" w:sz="0" w:space="0" w:color="auto"/>
        <w:bottom w:val="none" w:sz="0" w:space="0" w:color="auto"/>
        <w:right w:val="none" w:sz="0" w:space="0" w:color="auto"/>
      </w:divBdr>
    </w:div>
    <w:div w:id="2109079716">
      <w:bodyDiv w:val="1"/>
      <w:marLeft w:val="0"/>
      <w:marRight w:val="0"/>
      <w:marTop w:val="0"/>
      <w:marBottom w:val="0"/>
      <w:divBdr>
        <w:top w:val="none" w:sz="0" w:space="0" w:color="auto"/>
        <w:left w:val="none" w:sz="0" w:space="0" w:color="auto"/>
        <w:bottom w:val="none" w:sz="0" w:space="0" w:color="auto"/>
        <w:right w:val="none" w:sz="0" w:space="0" w:color="auto"/>
      </w:divBdr>
    </w:div>
    <w:div w:id="2113435546">
      <w:bodyDiv w:val="1"/>
      <w:marLeft w:val="0"/>
      <w:marRight w:val="0"/>
      <w:marTop w:val="0"/>
      <w:marBottom w:val="0"/>
      <w:divBdr>
        <w:top w:val="none" w:sz="0" w:space="0" w:color="auto"/>
        <w:left w:val="none" w:sz="0" w:space="0" w:color="auto"/>
        <w:bottom w:val="none" w:sz="0" w:space="0" w:color="auto"/>
        <w:right w:val="none" w:sz="0" w:space="0" w:color="auto"/>
      </w:divBdr>
    </w:div>
    <w:div w:id="2116634581">
      <w:bodyDiv w:val="1"/>
      <w:marLeft w:val="0"/>
      <w:marRight w:val="0"/>
      <w:marTop w:val="0"/>
      <w:marBottom w:val="0"/>
      <w:divBdr>
        <w:top w:val="none" w:sz="0" w:space="0" w:color="auto"/>
        <w:left w:val="none" w:sz="0" w:space="0" w:color="auto"/>
        <w:bottom w:val="none" w:sz="0" w:space="0" w:color="auto"/>
        <w:right w:val="none" w:sz="0" w:space="0" w:color="auto"/>
      </w:divBdr>
    </w:div>
    <w:div w:id="2122530915">
      <w:bodyDiv w:val="1"/>
      <w:marLeft w:val="0"/>
      <w:marRight w:val="0"/>
      <w:marTop w:val="0"/>
      <w:marBottom w:val="0"/>
      <w:divBdr>
        <w:top w:val="none" w:sz="0" w:space="0" w:color="auto"/>
        <w:left w:val="none" w:sz="0" w:space="0" w:color="auto"/>
        <w:bottom w:val="none" w:sz="0" w:space="0" w:color="auto"/>
        <w:right w:val="none" w:sz="0" w:space="0" w:color="auto"/>
      </w:divBdr>
    </w:div>
    <w:div w:id="2125227319">
      <w:bodyDiv w:val="1"/>
      <w:marLeft w:val="0"/>
      <w:marRight w:val="0"/>
      <w:marTop w:val="0"/>
      <w:marBottom w:val="0"/>
      <w:divBdr>
        <w:top w:val="none" w:sz="0" w:space="0" w:color="auto"/>
        <w:left w:val="none" w:sz="0" w:space="0" w:color="auto"/>
        <w:bottom w:val="none" w:sz="0" w:space="0" w:color="auto"/>
        <w:right w:val="none" w:sz="0" w:space="0" w:color="auto"/>
      </w:divBdr>
    </w:div>
    <w:div w:id="2126609948">
      <w:bodyDiv w:val="1"/>
      <w:marLeft w:val="0"/>
      <w:marRight w:val="0"/>
      <w:marTop w:val="0"/>
      <w:marBottom w:val="0"/>
      <w:divBdr>
        <w:top w:val="none" w:sz="0" w:space="0" w:color="auto"/>
        <w:left w:val="none" w:sz="0" w:space="0" w:color="auto"/>
        <w:bottom w:val="none" w:sz="0" w:space="0" w:color="auto"/>
        <w:right w:val="none" w:sz="0" w:space="0" w:color="auto"/>
      </w:divBdr>
    </w:div>
    <w:div w:id="2128229089">
      <w:bodyDiv w:val="1"/>
      <w:marLeft w:val="0"/>
      <w:marRight w:val="0"/>
      <w:marTop w:val="0"/>
      <w:marBottom w:val="0"/>
      <w:divBdr>
        <w:top w:val="none" w:sz="0" w:space="0" w:color="auto"/>
        <w:left w:val="none" w:sz="0" w:space="0" w:color="auto"/>
        <w:bottom w:val="none" w:sz="0" w:space="0" w:color="auto"/>
        <w:right w:val="none" w:sz="0" w:space="0" w:color="auto"/>
      </w:divBdr>
    </w:div>
    <w:div w:id="2133668347">
      <w:bodyDiv w:val="1"/>
      <w:marLeft w:val="0"/>
      <w:marRight w:val="0"/>
      <w:marTop w:val="0"/>
      <w:marBottom w:val="0"/>
      <w:divBdr>
        <w:top w:val="none" w:sz="0" w:space="0" w:color="auto"/>
        <w:left w:val="none" w:sz="0" w:space="0" w:color="auto"/>
        <w:bottom w:val="none" w:sz="0" w:space="0" w:color="auto"/>
        <w:right w:val="none" w:sz="0" w:space="0" w:color="auto"/>
      </w:divBdr>
    </w:div>
    <w:div w:id="2136562958">
      <w:bodyDiv w:val="1"/>
      <w:marLeft w:val="0"/>
      <w:marRight w:val="0"/>
      <w:marTop w:val="0"/>
      <w:marBottom w:val="0"/>
      <w:divBdr>
        <w:top w:val="none" w:sz="0" w:space="0" w:color="auto"/>
        <w:left w:val="none" w:sz="0" w:space="0" w:color="auto"/>
        <w:bottom w:val="none" w:sz="0" w:space="0" w:color="auto"/>
        <w:right w:val="none" w:sz="0" w:space="0" w:color="auto"/>
      </w:divBdr>
    </w:div>
    <w:div w:id="2136873187">
      <w:bodyDiv w:val="1"/>
      <w:marLeft w:val="0"/>
      <w:marRight w:val="0"/>
      <w:marTop w:val="0"/>
      <w:marBottom w:val="0"/>
      <w:divBdr>
        <w:top w:val="none" w:sz="0" w:space="0" w:color="auto"/>
        <w:left w:val="none" w:sz="0" w:space="0" w:color="auto"/>
        <w:bottom w:val="none" w:sz="0" w:space="0" w:color="auto"/>
        <w:right w:val="none" w:sz="0" w:space="0" w:color="auto"/>
      </w:divBdr>
    </w:div>
    <w:div w:id="2140952351">
      <w:bodyDiv w:val="1"/>
      <w:marLeft w:val="0"/>
      <w:marRight w:val="0"/>
      <w:marTop w:val="0"/>
      <w:marBottom w:val="0"/>
      <w:divBdr>
        <w:top w:val="none" w:sz="0" w:space="0" w:color="auto"/>
        <w:left w:val="none" w:sz="0" w:space="0" w:color="auto"/>
        <w:bottom w:val="none" w:sz="0" w:space="0" w:color="auto"/>
        <w:right w:val="none" w:sz="0" w:space="0" w:color="auto"/>
      </w:divBdr>
    </w:div>
    <w:div w:id="2142385851">
      <w:bodyDiv w:val="1"/>
      <w:marLeft w:val="0"/>
      <w:marRight w:val="0"/>
      <w:marTop w:val="0"/>
      <w:marBottom w:val="0"/>
      <w:divBdr>
        <w:top w:val="none" w:sz="0" w:space="0" w:color="auto"/>
        <w:left w:val="none" w:sz="0" w:space="0" w:color="auto"/>
        <w:bottom w:val="none" w:sz="0" w:space="0" w:color="auto"/>
        <w:right w:val="none" w:sz="0" w:space="0" w:color="auto"/>
      </w:divBdr>
    </w:div>
    <w:div w:id="2142989890">
      <w:bodyDiv w:val="1"/>
      <w:marLeft w:val="0"/>
      <w:marRight w:val="0"/>
      <w:marTop w:val="0"/>
      <w:marBottom w:val="0"/>
      <w:divBdr>
        <w:top w:val="none" w:sz="0" w:space="0" w:color="auto"/>
        <w:left w:val="none" w:sz="0" w:space="0" w:color="auto"/>
        <w:bottom w:val="none" w:sz="0" w:space="0" w:color="auto"/>
        <w:right w:val="none" w:sz="0" w:space="0" w:color="auto"/>
      </w:divBdr>
    </w:div>
    <w:div w:id="214658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hyperlink" Target="https://en.wikipedia.org/wiki/Gelatin" TargetMode="External"/><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en.wikipedia.org/wiki/Ethyl_cellulose" TargetMode="External"/><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Projectboekje/Projectboekje%20V2.docx" TargetMode="External"/><Relationship Id="rId22" Type="http://schemas.openxmlformats.org/officeDocument/2006/relationships/hyperlink" Target="https://en.wikipedia.org/wiki/Alginic_acid"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hyperlink" Target="https://en.wikipedia.org/wiki/Polyvinyl_alcoho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A791878FE04DECA43A836CF6ABA8EB"/>
        <w:category>
          <w:name w:val="Algemeen"/>
          <w:gallery w:val="placeholder"/>
        </w:category>
        <w:types>
          <w:type w:val="bbPlcHdr"/>
        </w:types>
        <w:behaviors>
          <w:behavior w:val="content"/>
        </w:behaviors>
        <w:guid w:val="{5912A0CB-3B4B-4A8F-9668-2B4710A476B8}"/>
      </w:docPartPr>
      <w:docPartBody>
        <w:p w:rsidR="00612CA5" w:rsidRDefault="00612CA5"/>
      </w:docPartBody>
    </w:docPart>
    <w:docPart>
      <w:docPartPr>
        <w:name w:val="EA0373A73CA24541B2454B317824EE95"/>
        <w:category>
          <w:name w:val="Algemeen"/>
          <w:gallery w:val="placeholder"/>
        </w:category>
        <w:types>
          <w:type w:val="bbPlcHdr"/>
        </w:types>
        <w:behaviors>
          <w:behavior w:val="content"/>
        </w:behaviors>
        <w:guid w:val="{9B726BC6-FAEE-4479-B598-5D597B2244F2}"/>
      </w:docPartPr>
      <w:docPartBody>
        <w:p w:rsidR="00612CA5" w:rsidRDefault="00612CA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CA5"/>
    <w:rsid w:val="005B48CE"/>
    <w:rsid w:val="00612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Hoe</b:Tag>
    <b:SourceType>InternetSite</b:SourceType>
    <b:Guid>{542FBEB1-26DE-4960-BE56-881D262152C9}</b:Guid>
    <b:Title>Hoe wreedheid voelt voor dieren</b:Title>
    <b:InternetSiteTitle>Stichting Vier Voeters</b:InternetSiteTitle>
    <b:URL>https://www.vier-voeters.nl/dierenthemas/gezelschapsdieren/hoe-voelt-wreedheid-voor-dieren#:~:text=Dit%20kan%20verschillende%20vormen%20aannemen,onnatuurlijk%20gedrag%20te%20laten%20vertonen</b:URL>
    <b:RefOrder>2</b:RefOrder>
  </b:Source>
  <b:Source>
    <b:Tag>Hoe1</b:Tag>
    <b:SourceType>InternetSite</b:SourceType>
    <b:Guid>{C502FD73-D0E7-42EA-9412-14A682F3B4F2}</b:Guid>
    <b:Title>Hoeveel dieren worden er jaarlijks mishandeld door hun eigenaren?</b:Title>
    <b:InternetSiteTitle>Animalscaretips</b:InternetSiteTitle>
    <b:URL>https://nl.animalscaretips.com/article/how_many_animals_get_abused_by_there_owners_each_year#why_are_dogs_the_most_abused_animal</b:URL>
    <b:RefOrder>3</b:RefOrder>
  </b:Source>
  <b:Source>
    <b:Tag>Nin21</b:Tag>
    <b:SourceType>InternetSite</b:SourceType>
    <b:Guid>{B7E94A45-A042-4F9D-ACEA-6C0A0B84719F}</b:Guid>
    <b:Author>
      <b:Author>
        <b:NameList>
          <b:Person>
            <b:Last>Tulbeurgh</b:Last>
            <b:First>Nina</b:First>
            <b:Middle>van</b:Middle>
          </b:Person>
        </b:NameList>
      </b:Author>
    </b:Author>
    <b:Title>Waarom iedere hondeneigenaar zou moeten weten wat Counterconditionering en Desensitisatie betekenen.</b:Title>
    <b:InternetSiteTitle>ninavantilbeurgh</b:InternetSiteTitle>
    <b:Year>2021</b:Year>
    <b:Month>april</b:Month>
    <b:Day>28</b:Day>
    <b:URL>https://www.ninavantilbeurgh.nl/artikelen/waarom-iedere-hondeneigenaar-zou-moeten-weten-wat-counterconditionering-en-desensitisatie-betekenen/</b:URL>
    <b:RefOrder>25</b:RefOrder>
  </b:Source>
  <b:Source>
    <b:Tag>Cha</b:Tag>
    <b:SourceType>InternetSite</b:SourceType>
    <b:Guid>{452F7C29-0504-4CDC-8AA6-491575C0DB5C}</b:Guid>
    <b:Author>
      <b:Author>
        <b:NameList>
          <b:Person>
            <b:Last>Post</b:Last>
            <b:First>Charlotte</b:First>
            <b:Middle>Phebe</b:Middle>
          </b:Person>
        </b:NameList>
      </b:Author>
    </b:Author>
    <b:Title>Counterconditionering en Desensitisatie; een gouden combinatie</b:Title>
    <b:InternetSiteTitle>Doggo</b:InternetSiteTitle>
    <b:URL>https://www.doggo.nl/artikelen/probleemgedrag/counterconditionering-en-desensitisatie/</b:URL>
    <b:RefOrder>26</b:RefOrder>
  </b:Source>
  <b:Source>
    <b:Tag>Het</b:Tag>
    <b:SourceType>InternetSite</b:SourceType>
    <b:Guid>{A114EF3F-947A-4BC2-B599-069CF54A968B}</b:Guid>
    <b:Title>Het belang van Omega 3 vetzuren voor honden</b:Title>
    <b:InternetSiteTitle>Dogline</b:InternetSiteTitle>
    <b:URL>https://www.dogline.nl/omega-3-voor-honden/</b:URL>
    <b:RefOrder>13</b:RefOrder>
  </b:Source>
  <b:Source>
    <b:Tag>Dav20</b:Tag>
    <b:SourceType>InternetSite</b:SourceType>
    <b:Guid>{98A59588-544F-45BD-A720-4B03F64F1497}</b:Guid>
    <b:Author>
      <b:Author>
        <b:NameList>
          <b:Person>
            <b:Last>Mischoulon</b:Last>
            <b:First>David</b:First>
          </b:Person>
        </b:NameList>
      </b:Author>
    </b:Author>
    <b:Title>harvard health publishing</b:Title>
    <b:InternetSiteTitle>Omega-3 fatty acids for mood disorders</b:InternetSiteTitle>
    <b:Year>2020</b:Year>
    <b:Month>oktober</b:Month>
    <b:Day>27</b:Day>
    <b:URL>https://www.health.harvard.edu/blog/omega-3-fatty-acids-for-mood-disorders-2018080314414</b:URL>
    <b:RefOrder>11</b:RefOrder>
  </b:Source>
  <b:Source>
    <b:Tag>The</b:Tag>
    <b:SourceType>InternetSite</b:SourceType>
    <b:Guid>{CC24F3EA-BA70-4EA2-AFE9-DE567236AE39}</b:Guid>
    <b:Title>The link between brain inflammation and mental health</b:Title>
    <b:InternetSiteTitle>integrativepsychiatry</b:InternetSiteTitle>
    <b:URL>https://www.integrativepsychiatry.net/health-condition/brain-inflammation/</b:URL>
    <b:RefOrder>9</b:RefOrder>
  </b:Source>
  <b:Source>
    <b:Tag>Che21</b:Tag>
    <b:SourceType>InternetSite</b:SourceType>
    <b:Guid>{B60D881F-5383-47D5-BCF3-CCD213A78BA3}</b:Guid>
    <b:Author>
      <b:Author>
        <b:NameList>
          <b:Person>
            <b:Last>Editorial</b:Last>
            <b:First>Chewy</b:First>
          </b:Person>
        </b:NameList>
      </b:Author>
    </b:Author>
    <b:Title>calm your nervous dog with the dog appeasing pheromone</b:Title>
    <b:InternetSiteTitle>bechewy</b:InternetSiteTitle>
    <b:Year>2021</b:Year>
    <b:Month>mei</b:Month>
    <b:Day>24</b:Day>
    <b:URL>https://be.chewy.com/calm-your-nervous-dog-with-the-dog-appeasing-pheromone/#:~:text=Dog%20appeasing%20pheromones%2C%20or%20DAP%20for%20short%2C%20naturally,mother%20dog%20is%20lactating%20and%20feeding%20her%20puppies.</b:URL>
    <b:RefOrder>14</b:RefOrder>
  </b:Source>
  <b:Source>
    <b:Tag>wha22</b:Tag>
    <b:SourceType>InternetSite</b:SourceType>
    <b:Guid>{2AEDE92B-0BEE-423C-A32D-C0CA488ADC91}</b:Guid>
    <b:Title>what are dog apeasing pheromones?</b:Title>
    <b:InternetSiteTitle>dogdiscoveries</b:InternetSiteTitle>
    <b:Year>2022</b:Year>
    <b:Month>augustus</b:Month>
    <b:Day>16</b:Day>
    <b:URL>https://dogdiscoveries.com/curiosity/what-are-dog-appeasing-pheromones</b:URL>
    <b:RefOrder>15</b:RefOrder>
  </b:Source>
  <b:Source>
    <b:Tag>waa</b:Tag>
    <b:SourceType>InternetSite</b:SourceType>
    <b:Guid>{0F71CD8E-AB2B-4C9B-9CF1-013B6E1CDF4C}</b:Guid>
    <b:Title>waarom honden speelgoed zo belangrijk is?</b:Title>
    <b:InternetSiteTitle>pawsandtails</b:InternetSiteTitle>
    <b:URL>https://pawsandtails.net/hondenspeelgoed/</b:URL>
    <b:RefOrder>17</b:RefOrder>
  </b:Source>
  <b:Source>
    <b:Tag>Mar18</b:Tag>
    <b:SourceType>InternetSite</b:SourceType>
    <b:Guid>{5F595677-251B-4362-902E-48FE369D2C51}</b:Guid>
    <b:Author>
      <b:Author>
        <b:NameList>
          <b:Person>
            <b:Last>Gilmer</b:Last>
            <b:First>Marcus</b:First>
          </b:Person>
        </b:NameList>
      </b:Author>
    </b:Author>
    <b:Title>15 dog toys that your pooch (probably) can't destroy</b:Title>
    <b:InternetSiteTitle>mashable</b:InternetSiteTitle>
    <b:Year>2018</b:Year>
    <b:Month>oktober</b:Month>
    <b:Day>29</b:Day>
    <b:URL>https://mashable.com/article/15-toys-that-are-hard-for-your-dog-to-destroy</b:URL>
    <b:RefOrder>18</b:RefOrder>
  </b:Source>
  <b:Source>
    <b:Tag>Wel</b:Tag>
    <b:SourceType>InternetSite</b:SourceType>
    <b:Guid>{2C22FE05-2E87-4C79-87B2-07313AB01941}</b:Guid>
    <b:Title>Welke kleur speelgoed zien honden het beste?</b:Title>
    <b:InternetSiteTitle>mihondengids</b:InternetSiteTitle>
    <b:URL>https://midogguide.com/nl/diseases/what-color-toys-do-dogs-see-best.html</b:URL>
    <b:RefOrder>19</b:RefOrder>
  </b:Source>
  <b:Source>
    <b:Tag>Mag</b:Tag>
    <b:SourceType>InternetSite</b:SourceType>
    <b:Guid>{8A347A7E-EF9D-4E32-B75B-187DC5D9C5CA}</b:Guid>
    <b:Title>Mag jouw hond zijn emoties tonen?</b:Title>
    <b:InternetSiteTitle>Doggo</b:InternetSiteTitle>
    <b:URL>https://www.doggo.nl/artikelen/emoties-en-intelligentie-bij-honden/mag-jouw-hond-zijn-emoties-tonen/#:~:text=Als%20je%20naar%20de%20emotionele,oxytocine%20wordt%20aangemaakt%2C%20het%20liefdeshormoon.</b:URL>
    <b:RefOrder>6</b:RefOrder>
  </b:Source>
  <b:Source>
    <b:Tag>kle20</b:Tag>
    <b:SourceType>InternetSite</b:SourceType>
    <b:Guid>{1BC87348-27E4-4916-8739-3BDCABE0D32D}</b:Guid>
    <b:Title>kleur</b:Title>
    <b:InternetSiteTitle>adviesjagers</b:InternetSiteTitle>
    <b:Year>2020</b:Year>
    <b:Month>september</b:Month>
    <b:Day>18</b:Day>
    <b:URL>https://www.adviesjagers.nl/hondenspeeltje/#Vorm</b:URL>
    <b:RefOrder>20</b:RefOrder>
  </b:Source>
  <b:Source>
    <b:Tag>Hoe2</b:Tag>
    <b:SourceType>InternetSite</b:SourceType>
    <b:Guid>{8EC03993-CC2B-475E-A962-B90A936C16F9}</b:Guid>
    <b:Title>Hoe werkt de smaak van je hond?</b:Title>
    <b:InternetSiteTitle>Rodi</b:InternetSiteTitle>
    <b:URL>https://www.rodi-petfood.nl/nieuws/hoe-werkt-de-smaak-van-je-hond#:~:text=Als%20mensen%20kunnen%20we%20door,smaken%20zuur%20en%20bitter%20goed.</b:URL>
    <b:RefOrder>22</b:RefOrder>
  </b:Source>
  <b:Source>
    <b:Tag>Ren</b:Tag>
    <b:SourceType>InternetSite</b:SourceType>
    <b:Guid>{4940984B-ECDB-4042-9061-0C3F97843DC0}</b:Guid>
    <b:Author>
      <b:Author>
        <b:NameList>
          <b:Person>
            <b:Last>Moen</b:Last>
            <b:First>Renee</b:First>
          </b:Person>
        </b:NameList>
      </b:Author>
    </b:Author>
    <b:Title>10 Fruits &amp; Vegetables That Dogs Absolutely Love!</b:Title>
    <b:InternetSiteTitle>iheartdogs</b:InternetSiteTitle>
    <b:URL>https://iheartdogs.com/10-fruits-or-vegetables-that-dogs-absolutely-love/</b:URL>
    <b:RefOrder>23</b:RefOrder>
  </b:Source>
  <b:Source>
    <b:Tag>Car20</b:Tag>
    <b:SourceType>InternetSite</b:SourceType>
    <b:Guid>{6810C16E-647D-4BF0-A7E5-7200EF630380}</b:Guid>
    <b:Author>
      <b:Author>
        <b:NameList>
          <b:Person>
            <b:Last>Coile</b:Last>
            <b:First>Caroline</b:First>
          </b:Person>
        </b:NameList>
      </b:Author>
    </b:Author>
    <b:Title>accounting for Taste: What Do Dogs Find Most Delicious?</b:Title>
    <b:InternetSiteTitle>American Kennel Club</b:InternetSiteTitle>
    <b:Year>2020</b:Year>
    <b:Month>november</b:Month>
    <b:Day>5</b:Day>
    <b:URL>https://www.akc.org/expert-advice/nutrition/accounting-taste-probing-mysteries-dogs-find-delicious/</b:URL>
    <b:RefOrder>21</b:RefOrder>
  </b:Source>
  <b:Source>
    <b:Tag>Tot</b:Tag>
    <b:SourceType>InternetSite</b:SourceType>
    <b:Guid>{4678D583-0F82-4E96-AEFD-CB5CA65CB096}</b:Guid>
    <b:Title>Tot welke geuren worden honden aangetrokken? </b:Title>
    <b:InternetSiteTitle>Midogguide</b:InternetSiteTitle>
    <b:URL>https://midogguide.com/nl/maintenance-and-care/what-smells-are-dogs-attracted-to.html</b:URL>
    <b:RefOrder>24</b:RefOrder>
  </b:Source>
  <b:Source>
    <b:Tag>Wat20</b:Tag>
    <b:SourceType>InternetSite</b:SourceType>
    <b:Guid>{6BF858B5-6E16-4CC4-BB77-3336D10712D6}</b:Guid>
    <b:Title>Wat is de betekenis van Rehabilitatie?</b:Title>
    <b:InternetSiteTitle>Ensie</b:InternetSiteTitle>
    <b:Year>2020</b:Year>
    <b:URL>https://www.ensie.nl/betekenis/rehabilitatie#:~:text=Rehabilitatie%20verwijst%20naar%20een%20proces%20waarbij%20iemand%20met,een%20persoon%20in%20zijn%20of%20haar%20eigen%20herstelproces.</b:URL>
    <b:RefOrder>1</b:RefOrder>
  </b:Source>
  <b:Source>
    <b:Tag>Qui</b:Tag>
    <b:SourceType>InternetSite</b:SourceType>
    <b:Guid>{387EEEC9-E42D-4DC1-9632-AE2A46C2BC4F}</b:Guid>
    <b:Title>Quick fix: verander het gedrag van je hond in een handomdraai</b:Title>
    <b:InternetSiteTitle>Doggo</b:InternetSiteTitle>
    <b:URL>https://www.doggo.nl/artikelen/probleemgedrag/quick-fix-verander-het-gedrag-van-je-hond-in-een-handomdraai/</b:URL>
    <b:Author>
      <b:Author>
        <b:NameList>
          <b:Person>
            <b:Last>Dongen</b:Last>
            <b:First>Debby</b:First>
            <b:Middle>van</b:Middle>
          </b:Person>
        </b:NameList>
      </b:Author>
    </b:Author>
    <b:RefOrder>4</b:RefOrder>
  </b:Source>
  <b:Source>
    <b:Tag>Sus09</b:Tag>
    <b:SourceType>InternetSite</b:SourceType>
    <b:Guid>{BF6017EE-6E75-440C-8EC7-02549CF77900}</b:Guid>
    <b:Author>
      <b:Author>
        <b:NameList>
          <b:Person>
            <b:Last>Susan G. Friedman</b:Last>
            <b:First>Ph.D.</b:First>
          </b:Person>
        </b:NameList>
      </b:Author>
    </b:Author>
    <b:Title>Probleemgedrag veranderen met behulp van toegepaste gedragsanalyse</b:Title>
    <b:InternetSiteTitle>Doggo</b:InternetSiteTitle>
    <b:Year>2009</b:Year>
    <b:Month>januari</b:Month>
    <b:URL>https://www.doggo.nl/artikelen/probleemgedrag/probleemgedrag-veranderen-met-behulp-van-toegepaste-gedragsanalyse/</b:URL>
    <b:RefOrder>5</b:RefOrder>
  </b:Source>
  <b:Source>
    <b:Tag>David20</b:Tag>
    <b:SourceType>InternetSite</b:SourceType>
    <b:Guid>{D9937C24-1620-4D23-A6AF-4D1B8768B305}</b:Guid>
    <b:Title>Omega-3 fatty acids for mood disorders</b:Title>
    <b:Year>2020</b:Year>
    <b:Author>
      <b:Author>
        <b:NameList>
          <b:Person>
            <b:Last>Mischoulin</b:Last>
            <b:First>David</b:First>
          </b:Person>
        </b:NameList>
      </b:Author>
    </b:Author>
    <b:InternetSiteTitle>Harvard Health Publishing</b:InternetSiteTitle>
    <b:Month>October</b:Month>
    <b:Day>27</b:Day>
    <b:URL>https://www.health.harvard.edu/blog/omega-3-fatty-acids-for-mood-disorders-2018080314414</b:URL>
    <b:RefOrder>10</b:RefOrder>
  </b:Source>
  <b:Source>
    <b:Tag>Bra</b:Tag>
    <b:SourceType>InternetSite</b:SourceType>
    <b:Guid>{CD5320CA-EDDF-43FE-A9CD-CEEAF01396BC}</b:Guid>
    <b:Title>Brain Inflamation</b:Title>
    <b:InternetSiteTitle>Intergrative Psychiatry</b:InternetSiteTitle>
    <b:URL>https://www.integrativepsychiatry.net/health-condition/brain-inflammation/</b:URL>
    <b:RefOrder>7</b:RefOrder>
  </b:Source>
  <b:Source>
    <b:Tag>Giu14</b:Tag>
    <b:SourceType>InternetSite</b:SourceType>
    <b:Guid>{C4138323-9D3C-47AA-A257-364977CC51F8}</b:Guid>
    <b:Author>
      <b:Author>
        <b:NameList>
          <b:Person>
            <b:Last>Grosso</b:Last>
            <b:First>Giuseppe</b:First>
          </b:Person>
        </b:NameList>
      </b:Author>
    </b:Author>
    <b:Title>Omega-3 Fatty Acids and Depression: Scientific Evidence and Biological Mechanisms</b:Title>
    <b:InternetSiteTitle>National library of medicine</b:InternetSiteTitle>
    <b:Year>2014</b:Year>
    <b:Month>Maart</b:Month>
    <b:Day>18</b:Day>
    <b:URL>https://www.ncbi.nlm.nih.gov/pmc/articles/PMC3976923/#B5</b:URL>
    <b:RefOrder>8</b:RefOrder>
  </b:Source>
  <b:Source>
    <b:Tag>Che</b:Tag>
    <b:SourceType>InternetSite</b:SourceType>
    <b:Guid>{F79683BB-4E7D-420B-8FF2-8A6AD44408EC}</b:Guid>
    <b:Title>Chewing gum containing microencapsulated natural sweetening agent</b:Title>
    <b:InternetSiteTitle>Google Patents</b:InternetSiteTitle>
    <b:URL>https://patents.google.com/patent/CN101502294A/en</b:URL>
    <b:RefOrder>27</b:RefOrder>
  </b:Source>
  <b:Source>
    <b:Tag>Pre22</b:Tag>
    <b:SourceType>InternetSite</b:SourceType>
    <b:Guid>{9E1C82A4-8A34-4230-94B8-5DDE1599D7E1}</b:Guid>
    <b:Author>
      <b:Author>
        <b:NameList>
          <b:Person>
            <b:Last>Kaushik</b:Last>
            <b:First>Prerna</b:First>
          </b:Person>
        </b:NameList>
      </b:Author>
    </b:Author>
    <b:Title>Flavor Microencapsulation for Taste Masking in Medicated Chewing Gums—Recent Trends, Challenges, and Future Perspectives</b:Title>
    <b:InternetSiteTitle>MDPI</b:InternetSiteTitle>
    <b:Year>2022</b:Year>
    <b:Month>october</b:Month>
    <b:Day>31</b:Day>
    <b:URL>https://www.mdpi.com/2079-6412/12/11/1656/htm</b:URL>
    <b:RefOrder>16</b:RefOrder>
  </b:Source>
  <b:Source>
    <b:Tag>Els22</b:Tag>
    <b:SourceType>Interview</b:SourceType>
    <b:Guid>{8EED470B-2B50-40AF-99DE-266FFE6C5857}</b:Guid>
    <b:Year>2022</b:Year>
    <b:Author>
      <b:Interviewee>
        <b:NameList>
          <b:Person>
            <b:Last>Peletier</b:Last>
            <b:First>Elsje</b:First>
          </b:Person>
        </b:NameList>
      </b:Interviewee>
      <b:Interviewer>
        <b:NameList>
          <b:Person>
            <b:Last>Arnold</b:Last>
            <b:First>Cato</b:First>
          </b:Person>
        </b:NameList>
      </b:Interviewer>
    </b:Author>
    <b:Month>november</b:Month>
    <b:Day>17</b:Day>
    <b:RefOrder>12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1AA2F67B021C4E88B0A0FB1A84B4BD" ma:contentTypeVersion="4" ma:contentTypeDescription="Een nieuw document maken." ma:contentTypeScope="" ma:versionID="1e76e7fbba07d9ad8d46663e1eaec7e4">
  <xsd:schema xmlns:xsd="http://www.w3.org/2001/XMLSchema" xmlns:xs="http://www.w3.org/2001/XMLSchema" xmlns:p="http://schemas.microsoft.com/office/2006/metadata/properties" xmlns:ns2="84459ffd-bc62-4bde-9357-f908110c7e17" xmlns:ns3="6dae2f6c-388a-479d-97df-325fe4ea76c9" targetNamespace="http://schemas.microsoft.com/office/2006/metadata/properties" ma:root="true" ma:fieldsID="bd2c84e9d698c4f7e21ea9619707ce2e" ns2:_="" ns3:_="">
    <xsd:import namespace="84459ffd-bc62-4bde-9357-f908110c7e17"/>
    <xsd:import namespace="6dae2f6c-388a-479d-97df-325fe4ea76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59ffd-bc62-4bde-9357-f908110c7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ae2f6c-388a-479d-97df-325fe4ea76c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4C830-87B4-42D5-9574-9F936B3D6B2F}">
  <ds:schemaRefs>
    <ds:schemaRef ds:uri="http://schemas.microsoft.com/sharepoint/v3/contenttype/forms"/>
  </ds:schemaRefs>
</ds:datastoreItem>
</file>

<file path=customXml/itemProps2.xml><?xml version="1.0" encoding="utf-8"?>
<ds:datastoreItem xmlns:ds="http://schemas.openxmlformats.org/officeDocument/2006/customXml" ds:itemID="{FA7F4B75-533D-4E0C-8CF7-EA73B49299E9}">
  <ds:schemaRefs>
    <ds:schemaRef ds:uri="http://schemas.openxmlformats.org/officeDocument/2006/bibliography"/>
  </ds:schemaRefs>
</ds:datastoreItem>
</file>

<file path=customXml/itemProps3.xml><?xml version="1.0" encoding="utf-8"?>
<ds:datastoreItem xmlns:ds="http://schemas.openxmlformats.org/officeDocument/2006/customXml" ds:itemID="{52934EFA-E786-4D9A-96AC-E68C917CE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C86F87-8878-408D-B2A8-678918C5541D}"/>
</file>

<file path=docProps/app.xml><?xml version="1.0" encoding="utf-8"?>
<Properties xmlns="http://schemas.openxmlformats.org/officeDocument/2006/extended-properties" xmlns:vt="http://schemas.openxmlformats.org/officeDocument/2006/docPropsVTypes">
  <Template>Normal</Template>
  <TotalTime>7</TotalTime>
  <Pages>22</Pages>
  <Words>6943</Words>
  <Characters>38191</Characters>
  <Application>Microsoft Office Word</Application>
  <DocSecurity>0</DocSecurity>
  <Lines>318</Lines>
  <Paragraphs>90</Paragraphs>
  <ScaleCrop>false</ScaleCrop>
  <Company/>
  <LinksUpToDate>false</LinksUpToDate>
  <CharactersWithSpaces>45044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Merel Tuitert</dc:creator>
  <cp:keywords/>
  <dc:description/>
  <cp:lastModifiedBy>Laureen Stobbe</cp:lastModifiedBy>
  <cp:revision>794</cp:revision>
  <dcterms:created xsi:type="dcterms:W3CDTF">2022-12-01T04:57:00Z</dcterms:created>
  <dcterms:modified xsi:type="dcterms:W3CDTF">2023-01-23T20:48:00Z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0x010100091AA2F67B021C4E88B0A0FB1A84B4BD</vt:lpwstr>
  </property>
</Properties>
</file>